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8" w:rsidRPr="00BD47F2" w:rsidRDefault="00885E98" w:rsidP="00BD47F2">
      <w:pPr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АДМИНИСТРАЦИЯ </w:t>
      </w:r>
    </w:p>
    <w:p w:rsidR="005214E7" w:rsidRPr="005214E7" w:rsidRDefault="001A4E58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ТЕРСКОГО</w:t>
      </w:r>
      <w:r w:rsidR="005214E7"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СЕЛЬСКОГО ПОСЕЛЕНИЯ</w:t>
      </w:r>
    </w:p>
    <w:p w:rsidR="005214E7" w:rsidRPr="005214E7" w:rsidRDefault="00C55FFE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ГРОЗНЕНСКОГО</w:t>
      </w:r>
      <w:r w:rsidR="005214E7"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</w:t>
      </w: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2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ЧЕЧЕНСКОЙ РЕСПУБЛИКИ</w:t>
      </w: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5214E7" w:rsidRPr="005214E7" w:rsidRDefault="005214E7" w:rsidP="005214E7">
      <w:pPr>
        <w:pStyle w:val="aa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56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ПОСТАНОВЛЕНИЕ</w:t>
      </w:r>
    </w:p>
    <w:p w:rsidR="006F07FC" w:rsidRDefault="006F07FC" w:rsidP="005214E7">
      <w:pPr>
        <w:pStyle w:val="aa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885E98" w:rsidRPr="001A4E58" w:rsidRDefault="006F07FC" w:rsidP="005214E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_________________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="00C55FF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с. </w:t>
      </w:r>
      <w:r w:rsidR="001A4E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Терское</w:t>
      </w:r>
      <w:r w:rsidR="005214E7" w:rsidRPr="0052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1A4E5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A4E58">
        <w:rPr>
          <w:rFonts w:ascii="Times New Roman" w:hAnsi="Times New Roman" w:cs="Times New Roman"/>
          <w:sz w:val="28"/>
          <w:szCs w:val="28"/>
        </w:rPr>
        <w:t>______</w:t>
      </w:r>
    </w:p>
    <w:p w:rsidR="00885E98" w:rsidRDefault="00885E98" w:rsidP="00BD47F2">
      <w:pPr>
        <w:rPr>
          <w:rFonts w:ascii="Times New Roman" w:hAnsi="Times New Roman" w:cs="Times New Roman"/>
          <w:sz w:val="28"/>
          <w:szCs w:val="28"/>
        </w:rPr>
      </w:pPr>
    </w:p>
    <w:p w:rsidR="00FC670A" w:rsidRDefault="00AF2B54" w:rsidP="00FC6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85E98">
        <w:rPr>
          <w:rFonts w:ascii="Times New Roman" w:hAnsi="Times New Roman" w:cs="Times New Roman"/>
          <w:b/>
          <w:sz w:val="28"/>
          <w:szCs w:val="28"/>
        </w:rPr>
        <w:t xml:space="preserve">и налоговой политики </w:t>
      </w:r>
      <w:r w:rsidR="00FC670A">
        <w:rPr>
          <w:rFonts w:ascii="Times New Roman" w:hAnsi="Times New Roman" w:cs="Times New Roman"/>
          <w:b/>
          <w:sz w:val="28"/>
          <w:szCs w:val="28"/>
        </w:rPr>
        <w:t>а</w:t>
      </w:r>
      <w:r w:rsidR="005214E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FC670A" w:rsidRDefault="00FC670A" w:rsidP="00FC6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Терского </w:t>
      </w:r>
      <w:r w:rsidR="005214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70A" w:rsidRDefault="001A4E58" w:rsidP="00FC6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Грозненского</w:t>
      </w:r>
      <w:r w:rsidR="00FC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B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50614" w:rsidRDefault="00350614" w:rsidP="00FC6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>на 202</w:t>
      </w:r>
      <w:r w:rsidR="00861BC3">
        <w:rPr>
          <w:rFonts w:ascii="Times New Roman" w:hAnsi="Times New Roman" w:cs="Times New Roman"/>
          <w:b/>
          <w:sz w:val="28"/>
          <w:szCs w:val="28"/>
        </w:rPr>
        <w:t>3</w:t>
      </w:r>
      <w:r w:rsidRPr="00885E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670A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861BC3">
        <w:rPr>
          <w:rFonts w:ascii="Times New Roman" w:hAnsi="Times New Roman" w:cs="Times New Roman"/>
          <w:b/>
          <w:sz w:val="28"/>
          <w:szCs w:val="28"/>
        </w:rPr>
        <w:t>4</w:t>
      </w:r>
      <w:r w:rsidR="00FC670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61BC3">
        <w:rPr>
          <w:rFonts w:ascii="Times New Roman" w:hAnsi="Times New Roman" w:cs="Times New Roman"/>
          <w:b/>
          <w:sz w:val="28"/>
          <w:szCs w:val="28"/>
        </w:rPr>
        <w:t>5</w:t>
      </w:r>
      <w:r w:rsidR="00FC67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8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E98" w:rsidRPr="00885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70A" w:rsidRPr="00CD2F85" w:rsidRDefault="00FC670A" w:rsidP="00FC670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Терского сельского поселения от 12</w:t>
      </w:r>
      <w:r w:rsidR="00BA34A0">
        <w:rPr>
          <w:rFonts w:ascii="Times New Roman" w:hAnsi="Times New Roman" w:cs="Times New Roman"/>
          <w:sz w:val="28"/>
          <w:szCs w:val="28"/>
        </w:rPr>
        <w:t xml:space="preserve"> ноября 2021 года № 12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</w:t>
      </w:r>
      <w:r w:rsidR="00BA34A0">
        <w:rPr>
          <w:rFonts w:ascii="Times New Roman" w:hAnsi="Times New Roman" w:cs="Times New Roman"/>
          <w:sz w:val="28"/>
          <w:szCs w:val="28"/>
          <w:lang w:eastAsia="ar-SA"/>
        </w:rPr>
        <w:t>Терском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670A" w:rsidRPr="00CD2F85" w:rsidRDefault="00FC670A" w:rsidP="00FC670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FC670A" w:rsidRPr="00CD2F85" w:rsidRDefault="00FC670A" w:rsidP="00FC670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и налоговой политики на 202</w:t>
      </w:r>
      <w:r w:rsidR="00861BC3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1BC3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61BC3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 и 2.</w:t>
      </w:r>
    </w:p>
    <w:p w:rsidR="00FC670A" w:rsidRPr="00CD2F85" w:rsidRDefault="00FC670A" w:rsidP="00FC670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FC670A" w:rsidRPr="00CD2F85" w:rsidRDefault="00FC670A" w:rsidP="00FC670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C670A" w:rsidRPr="00CD2F85" w:rsidRDefault="00861BC3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670A" w:rsidRPr="00CD2F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A34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1BC3">
        <w:rPr>
          <w:rFonts w:ascii="Times New Roman" w:hAnsi="Times New Roman" w:cs="Times New Roman"/>
          <w:sz w:val="28"/>
          <w:szCs w:val="28"/>
        </w:rPr>
        <w:t>Б.И. Мурзабеков</w:t>
      </w:r>
    </w:p>
    <w:p w:rsidR="00FC670A" w:rsidRPr="00CD2F85" w:rsidRDefault="00FC670A" w:rsidP="00FC670A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FC670A" w:rsidRPr="00CD2F85" w:rsidRDefault="00FC670A" w:rsidP="00FC670A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</w:t>
      </w:r>
    </w:p>
    <w:p w:rsidR="00FC670A" w:rsidRPr="00CD2F85" w:rsidRDefault="00FC670A" w:rsidP="00FC670A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FC670A" w:rsidRPr="00CD2F85" w:rsidRDefault="00FC670A" w:rsidP="00FC670A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FC670A" w:rsidRDefault="00FC670A" w:rsidP="00FC670A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FC670A" w:rsidRPr="00CD2F85" w:rsidRDefault="00FC670A" w:rsidP="00FC670A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FC670A" w:rsidRPr="00CD2F85" w:rsidRDefault="00FC670A" w:rsidP="00FC670A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FC670A" w:rsidRDefault="00FC670A" w:rsidP="00FC670A">
      <w:pPr>
        <w:pStyle w:val="ConsPlusNormal"/>
        <w:spacing w:line="22" w:lineRule="atLeast"/>
        <w:jc w:val="right"/>
      </w:pPr>
    </w:p>
    <w:p w:rsidR="00FC670A" w:rsidRPr="00CD2F85" w:rsidRDefault="00FC670A" w:rsidP="00FC670A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lastRenderedPageBreak/>
        <w:t xml:space="preserve">Приложение № 1 </w:t>
      </w:r>
    </w:p>
    <w:p w:rsidR="00FC670A" w:rsidRPr="00CD2F85" w:rsidRDefault="00FC670A" w:rsidP="00FC670A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FC670A" w:rsidRPr="00CD2F85" w:rsidRDefault="00FC670A" w:rsidP="00FC670A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>
        <w:t>Терского</w:t>
      </w:r>
      <w:r w:rsidRPr="00CD2F85">
        <w:t xml:space="preserve"> сельского поселения </w:t>
      </w:r>
    </w:p>
    <w:p w:rsidR="00FC670A" w:rsidRPr="00CD2F85" w:rsidRDefault="00FC670A" w:rsidP="00FC670A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861BC3">
        <w:t>10.11.2022</w:t>
      </w:r>
      <w:r>
        <w:t>г.</w:t>
      </w:r>
      <w:r w:rsidRPr="00CD2F85">
        <w:t xml:space="preserve"> № </w:t>
      </w:r>
      <w:r w:rsidR="00B5317C">
        <w:t>21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b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:rsidR="00FC670A" w:rsidRPr="00CD2F85" w:rsidRDefault="00861BC3" w:rsidP="00FC670A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2023 год и плановый период 2024 и 2025</w:t>
      </w:r>
      <w:r w:rsidR="00FC670A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Бюджетным кодексом Российской Федерации и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BA34A0">
        <w:rPr>
          <w:rFonts w:ascii="Times New Roman" w:hAnsi="Times New Roman" w:cs="Times New Roman"/>
          <w:sz w:val="28"/>
          <w:szCs w:val="28"/>
        </w:rPr>
        <w:t xml:space="preserve"> сельского поселения от 12 ноября 2021 года № 12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 и бюджетном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в </w:t>
      </w:r>
      <w:r w:rsidR="00BA34A0">
        <w:rPr>
          <w:rFonts w:ascii="Times New Roman" w:hAnsi="Times New Roman" w:cs="Times New Roman"/>
          <w:sz w:val="28"/>
          <w:szCs w:val="28"/>
        </w:rPr>
        <w:t>Терском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сельском поселении» с учетом итогов реализации бюджетной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условий, используемых при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proofErr w:type="gramEnd"/>
      <w:r w:rsidR="00861BC3">
        <w:rPr>
          <w:rFonts w:ascii="Times New Roman" w:hAnsi="Times New Roman" w:cs="Times New Roman"/>
          <w:sz w:val="28"/>
          <w:szCs w:val="28"/>
        </w:rPr>
        <w:t xml:space="preserve">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Предварительные итоги реализации бюджетной политики </w:t>
      </w:r>
      <w:r>
        <w:rPr>
          <w:rFonts w:ascii="Times New Roman" w:hAnsi="Times New Roman" w:cs="Times New Roman"/>
          <w:b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была направлена в первую очередь на обеспечение устойчивости и сбалансированности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безусловное выполнение всех социально значимых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планирования, результативности и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проводилась работа по следующим направлениям: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и исполнение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программном формате на основе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муниципальных заданий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информации о бюджетном процессе и исполнении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ежегодное проведение слушаний по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по проекту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в целях повышения информационной открытости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выявления общественного мнения по вопросам формирования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полного финансирования первоочередных расходов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недопущения образования кредиторской задолженности по ним, финансирование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расходов, установленной администрацией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В результате принятых мер администрацией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бюджетных (автономных) учреждений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34A0" w:rsidRDefault="00FC670A" w:rsidP="00FC670A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указом Президента Российской Федерации от 7 мая 2018 года № 204 «О национальных целях и стратегических задач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2024 года» (далее – Указ Президента Российской Федерации от 7 мая 2018 года № 204), стратегией социально-экономического развития Чеченской Республики от 20 июня 2012 года № 185-р,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2023 году и плановом периоде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обеспечение долгосрочной устойчивости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безусловное исполнение действующих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первую очередь социально значимых;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</w:t>
      </w:r>
      <w:r w:rsidR="00BA34A0">
        <w:rPr>
          <w:rFonts w:ascii="Times New Roman" w:hAnsi="Times New Roman" w:cs="Times New Roman"/>
          <w:sz w:val="28"/>
          <w:szCs w:val="28"/>
        </w:rPr>
        <w:t>Терском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 и текущей экономической ситуации, основными задачами бюджетной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долгосрочной устойчивости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бюджета, расходов бюджетных, автономных учреждений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сдерживания их роста за счет максимальной экономии средств;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доходов от внебюджетной деятельности бюджетных, автономных учреждений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 бюджета, исходя из прогноза поступления доходов и источников финансирования дефицита бюджета;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2. Совершенствование системы управления муниципальными финансами, в том числе за счет: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информационного взаимодействия в рамках планирования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формирования отчетности о его исполнении;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3. Повышение эффективности муниципального управления, в том числе и за счет: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эффективности и результативности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использования принципов проектного управления при разработке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установления муниципальных заданий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общероссийскими базовыми (отраслевыми) перечнями услуг;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- определения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нормативов финансовых затрат;</w:t>
      </w:r>
      <w:proofErr w:type="gramEnd"/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задании.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FC670A" w:rsidRPr="00CD2F85" w:rsidRDefault="00FC670A" w:rsidP="00FC670A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учреждений, результатах использования бюджетных средств.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Основные подходы к формированию бюджета </w:t>
      </w:r>
      <w:r>
        <w:rPr>
          <w:rFonts w:ascii="Times New Roman" w:hAnsi="Times New Roman" w:cs="Times New Roman"/>
          <w:b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861BC3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2024 и 2025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определяются на основе базового варианта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</w:t>
      </w:r>
      <w:r w:rsidR="00861BC3">
        <w:rPr>
          <w:rFonts w:ascii="Times New Roman" w:hAnsi="Times New Roman" w:cs="Times New Roman"/>
          <w:sz w:val="28"/>
          <w:szCs w:val="28"/>
        </w:rPr>
        <w:t>льского поселения на период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определяется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оценки ожидаемых поступлений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</w:t>
      </w:r>
      <w:r w:rsidR="00861BC3">
        <w:rPr>
          <w:rFonts w:ascii="Times New Roman" w:hAnsi="Times New Roman" w:cs="Times New Roman"/>
          <w:sz w:val="28"/>
          <w:szCs w:val="28"/>
        </w:rPr>
        <w:t>едению действий) с 1</w:t>
      </w:r>
      <w:proofErr w:type="gramEnd"/>
      <w:r w:rsidR="00861BC3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года, с учетом отдельных факторов, влияющих на динамику доходной базы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2023 году и плановом периоде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в программном формате на основе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</w:t>
      </w:r>
      <w:r w:rsidR="00861BC3">
        <w:rPr>
          <w:rFonts w:ascii="Times New Roman" w:hAnsi="Times New Roman" w:cs="Times New Roman"/>
          <w:sz w:val="28"/>
          <w:szCs w:val="28"/>
        </w:rPr>
        <w:t>етом оценки их исполнения в 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году, исходя из прогноза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61BC3">
        <w:rPr>
          <w:rFonts w:ascii="Times New Roman" w:hAnsi="Times New Roman" w:cs="Times New Roman"/>
          <w:sz w:val="28"/>
          <w:szCs w:val="28"/>
        </w:rPr>
        <w:t>кого поселения на период до 2026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года, а также с учетом необходимости оптимизации расходов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При определении предельных объемов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в качестве «базовых» будут приняты объемы бюджетных ассигнований на исполнение действующих расходных обяза</w:t>
      </w:r>
      <w:r w:rsidR="00861BC3">
        <w:rPr>
          <w:rFonts w:ascii="Times New Roman" w:hAnsi="Times New Roman" w:cs="Times New Roman"/>
          <w:sz w:val="28"/>
          <w:szCs w:val="28"/>
        </w:rPr>
        <w:t>тельств, предусмотренные на 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год, с учетом проведенной в</w:t>
      </w:r>
      <w:r w:rsidR="00861BC3">
        <w:rPr>
          <w:rFonts w:ascii="Times New Roman" w:hAnsi="Times New Roman" w:cs="Times New Roman"/>
          <w:sz w:val="28"/>
          <w:szCs w:val="28"/>
        </w:rPr>
        <w:t xml:space="preserve"> течение 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 оптимизации расходов.</w:t>
      </w:r>
      <w:proofErr w:type="gramEnd"/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При этом «базовые» объем</w:t>
      </w:r>
      <w:r w:rsidR="00861BC3">
        <w:rPr>
          <w:rFonts w:ascii="Times New Roman" w:hAnsi="Times New Roman" w:cs="Times New Roman"/>
          <w:sz w:val="28"/>
          <w:szCs w:val="28"/>
        </w:rPr>
        <w:t>ы бюджетных ассигнований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формируются с учетом:</w:t>
      </w:r>
    </w:p>
    <w:p w:rsidR="00FC670A" w:rsidRPr="00CD2F85" w:rsidRDefault="00FC670A" w:rsidP="00FC670A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увеличения бюджетных ассигнований для реализации мероприятий «длящегося» характера, возникших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увеличения бюджетных ассигнований в целях доведения минимального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до уровня, установленного законодательством Российской Федерации;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>- увеличения бюджетных ассигнований на исполнение публичных нормативных обязатель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>язи с ежегодной индексацией с 1 октября на прогнозный уровень инфляции;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>анируются с учетом динамики численности получателей выплат.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Условно утверждаемые расходы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61BC3">
        <w:rPr>
          <w:rFonts w:ascii="Times New Roman" w:hAnsi="Times New Roman" w:cs="Times New Roman"/>
          <w:sz w:val="28"/>
          <w:szCs w:val="28"/>
        </w:rPr>
        <w:t>оселения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планируются с учетом их предельных объемов, установленных Бюджетным Кодексом Российской Федерации.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в сфере межбюджетных отношений с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2023 году и плановом периоде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направлена на решение следующих задач: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сохранение основных видов финансовой помощи с учетом уточнения подходов к распределению отдельных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финансовой дисциплины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осуществление контроля за соблюдением местным самоуправлением муниципальных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предоставления межбюджетных трансфертов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годах, как и в предыдущие годы, будут являться дотации на выравнивание бюджетной обеспеченности муниципальных образований.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Оказание дополнительной финансовой помощи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861BC3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pStyle w:val="ConsPlusNormal"/>
        <w:spacing w:line="22" w:lineRule="atLeast"/>
        <w:jc w:val="right"/>
      </w:pPr>
      <w:r w:rsidRPr="00CD2F85">
        <w:t xml:space="preserve">Приложение № 2 </w:t>
      </w:r>
    </w:p>
    <w:p w:rsidR="00FC670A" w:rsidRPr="00CD2F85" w:rsidRDefault="00FC670A" w:rsidP="00FC670A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FC670A" w:rsidRPr="00CD2F85" w:rsidRDefault="00FC670A" w:rsidP="00FC670A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>
        <w:t>Терского</w:t>
      </w:r>
      <w:r w:rsidRPr="00CD2F85">
        <w:t xml:space="preserve"> сельского поселения </w:t>
      </w:r>
    </w:p>
    <w:p w:rsidR="00FC670A" w:rsidRPr="00CD2F85" w:rsidRDefault="00FC670A" w:rsidP="00FC670A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322C42">
        <w:t>10.11.2022</w:t>
      </w:r>
      <w:r>
        <w:t>г.</w:t>
      </w:r>
      <w:r w:rsidRPr="00CD2F85">
        <w:t xml:space="preserve"> №</w:t>
      </w:r>
      <w:r w:rsidR="00B5317C">
        <w:t xml:space="preserve"> 21</w:t>
      </w:r>
      <w:r w:rsidRPr="00CD2F85">
        <w:t xml:space="preserve"> </w:t>
      </w:r>
    </w:p>
    <w:p w:rsidR="00FC670A" w:rsidRPr="00CD2F85" w:rsidRDefault="00FC670A" w:rsidP="00FC670A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BA34A0" w:rsidRDefault="00FC670A" w:rsidP="00FC670A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</w:t>
      </w:r>
      <w:bookmarkStart w:id="0" w:name="_GoBack"/>
      <w:bookmarkEnd w:id="0"/>
      <w:r w:rsidRPr="00CD2F85">
        <w:rPr>
          <w:rFonts w:ascii="Times New Roman" w:hAnsi="Times New Roman" w:cs="Times New Roman"/>
          <w:b/>
          <w:sz w:val="28"/>
          <w:szCs w:val="28"/>
        </w:rPr>
        <w:t xml:space="preserve">ки 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:rsidR="00FC670A" w:rsidRPr="00CD2F85" w:rsidRDefault="00322C42" w:rsidP="00FC670A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2023 год и плановый период 2024</w:t>
      </w:r>
      <w:r w:rsidR="00FC670A"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670A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FC670A" w:rsidRPr="00CD2F85" w:rsidRDefault="00322C42" w:rsidP="00FC670A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в период 2023-2025</w:t>
      </w:r>
      <w:r w:rsidR="00FC670A" w:rsidRPr="00CD2F85">
        <w:rPr>
          <w:rFonts w:ascii="Times New Roman" w:hAnsi="Times New Roman" w:cs="Times New Roman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</w:t>
      </w:r>
      <w:r w:rsidR="00322C42">
        <w:rPr>
          <w:rFonts w:ascii="Times New Roman" w:hAnsi="Times New Roman" w:cs="Times New Roman"/>
          <w:sz w:val="28"/>
          <w:szCs w:val="28"/>
        </w:rPr>
        <w:t>ность задач, определенных в 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с учетом положений Основных направлений налоговой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и задач по сохранению устойчивости положительной динамики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обеспечению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формироваться с учетом изменений, вносимых в бюджетное и налоговое законодательство Российской федерации, и будет направлена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>: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финансовой устойчивости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сохранение и наращивание налогового потенциала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собственной доходной базы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согласованность действий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исполнительными органами государственной власти Чеченской Республики по мобилизации доходов в бюджет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FC670A" w:rsidRPr="00CD2F85" w:rsidRDefault="00322C42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налоговой политики на 2023 год и плановый период 2024-2025</w:t>
      </w:r>
      <w:r w:rsidR="00FC670A" w:rsidRPr="00CD2F85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FC670A" w:rsidRPr="00CD2F85" w:rsidRDefault="00FC670A" w:rsidP="00FC670A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FC670A" w:rsidRPr="00CD2F85" w:rsidRDefault="00FC670A" w:rsidP="00FC670A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налоговых и неналоговых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уровня собираемости налоговых и неналоговых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FC670A" w:rsidRPr="00CD2F85" w:rsidRDefault="00FC670A" w:rsidP="00FC670A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 xml:space="preserve">качества информационного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 при администрировании доходов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доходной базы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обеспечение сбалансированности и долгосрочной устойчивости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счет: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Целевым ориентиром в работе по увеличению налоговых и неналоговых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является обеспечение их роста на уровне не ниже прогнозируемого уровня инфляции.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совершенствованию системы налогообложения по местным налогам, в том числе путем оптимизации налоговых ставок и уточнения перечня налоговых льгот по результатам оценки эффективности соответствующих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сельскохозяйствен</w:t>
      </w:r>
      <w:r w:rsidR="00322C42">
        <w:rPr>
          <w:rFonts w:ascii="Times New Roman" w:hAnsi="Times New Roman" w:cs="Times New Roman"/>
          <w:sz w:val="28"/>
          <w:szCs w:val="28"/>
        </w:rPr>
        <w:t>ного назначения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годах планируется определять на основе уточненной кадастровой стоимости указанных категорий земель.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322C42">
        <w:rPr>
          <w:rFonts w:ascii="Times New Roman" w:hAnsi="Times New Roman" w:cs="Times New Roman"/>
          <w:sz w:val="28"/>
          <w:szCs w:val="28"/>
        </w:rPr>
        <w:t>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так же осуществляться мероприятия </w:t>
      </w:r>
      <w:proofErr w:type="gramStart"/>
      <w:r w:rsidRPr="00CD2F85">
        <w:rPr>
          <w:rFonts w:ascii="Times New Roman" w:hAnsi="Times New Roman" w:cs="Times New Roman"/>
          <w:sz w:val="28"/>
          <w:szCs w:val="28"/>
        </w:rPr>
        <w:t>по мобилизации имеющихся резервов по налогам за счет усиления борьбы с уклонением от уплаты</w:t>
      </w:r>
      <w:proofErr w:type="gramEnd"/>
      <w:r w:rsidRPr="00CD2F85">
        <w:rPr>
          <w:rFonts w:ascii="Times New Roman" w:hAnsi="Times New Roman" w:cs="Times New Roman"/>
          <w:sz w:val="28"/>
          <w:szCs w:val="28"/>
        </w:rPr>
        <w:t xml:space="preserve"> налогов и сборов.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Мероприятия по повышению уровня собираемости налоговых и неналоговых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проводиться по следующим направлениям: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администрирования налоговых и неналоговых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использования информационных систем управления собственными доходами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осуществления их автоматизированного информационного взаимодействия с информационными системами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и ФНС России;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доходам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за счет усиления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>-исковой работы с неплательщиками налогов, сборов и иных обязательных платежей в бюджет;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организация эффективного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в вопросах мобилизации доходов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="00322C42">
        <w:rPr>
          <w:rFonts w:ascii="Times New Roman" w:hAnsi="Times New Roman" w:cs="Times New Roman"/>
          <w:sz w:val="28"/>
          <w:szCs w:val="28"/>
        </w:rPr>
        <w:t xml:space="preserve">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и создать условия для дальнейшего увеличения налогового потенциала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670A" w:rsidRPr="00CD2F85" w:rsidRDefault="00FC670A" w:rsidP="00FC670A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BA34A0">
        <w:rPr>
          <w:rFonts w:ascii="Times New Roman" w:hAnsi="Times New Roman" w:cs="Times New Roman"/>
          <w:sz w:val="28"/>
          <w:szCs w:val="28"/>
        </w:rPr>
        <w:t>Терском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Терского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8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FC670A" w:rsidRPr="00CD2F85" w:rsidRDefault="00FC670A" w:rsidP="00FC670A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оказание методической и консультативной помощи органам местного самоуправления муниципального образования. </w:t>
      </w:r>
    </w:p>
    <w:p w:rsidR="00A778F1" w:rsidRPr="00AF2B54" w:rsidRDefault="00A778F1" w:rsidP="00FC67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A9" w:rsidRDefault="00077EA9" w:rsidP="00A778F1">
      <w:pPr>
        <w:spacing w:after="0" w:line="240" w:lineRule="auto"/>
      </w:pPr>
      <w:r>
        <w:separator/>
      </w:r>
    </w:p>
  </w:endnote>
  <w:endnote w:type="continuationSeparator" w:id="0">
    <w:p w:rsidR="00077EA9" w:rsidRDefault="00077EA9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A9" w:rsidRDefault="00077EA9" w:rsidP="00A778F1">
      <w:pPr>
        <w:spacing w:after="0" w:line="240" w:lineRule="auto"/>
      </w:pPr>
      <w:r>
        <w:separator/>
      </w:r>
    </w:p>
  </w:footnote>
  <w:footnote w:type="continuationSeparator" w:id="0">
    <w:p w:rsidR="00077EA9" w:rsidRDefault="00077EA9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CE"/>
    <w:rsid w:val="000241C8"/>
    <w:rsid w:val="00050091"/>
    <w:rsid w:val="00077EA9"/>
    <w:rsid w:val="0009479D"/>
    <w:rsid w:val="00095793"/>
    <w:rsid w:val="000A3F3C"/>
    <w:rsid w:val="000F6FF0"/>
    <w:rsid w:val="00124E32"/>
    <w:rsid w:val="00193EB9"/>
    <w:rsid w:val="001A4E58"/>
    <w:rsid w:val="001C0FB3"/>
    <w:rsid w:val="001C71CE"/>
    <w:rsid w:val="0021569E"/>
    <w:rsid w:val="00275B6F"/>
    <w:rsid w:val="00282383"/>
    <w:rsid w:val="002854CD"/>
    <w:rsid w:val="00322C42"/>
    <w:rsid w:val="00333F24"/>
    <w:rsid w:val="00350614"/>
    <w:rsid w:val="003678F5"/>
    <w:rsid w:val="00391B13"/>
    <w:rsid w:val="004038A4"/>
    <w:rsid w:val="00410507"/>
    <w:rsid w:val="004B4DA6"/>
    <w:rsid w:val="004C47D7"/>
    <w:rsid w:val="005214E7"/>
    <w:rsid w:val="005D629D"/>
    <w:rsid w:val="00622B79"/>
    <w:rsid w:val="00651302"/>
    <w:rsid w:val="00665131"/>
    <w:rsid w:val="006F07FC"/>
    <w:rsid w:val="00773F1F"/>
    <w:rsid w:val="00781352"/>
    <w:rsid w:val="007D215B"/>
    <w:rsid w:val="007F31EC"/>
    <w:rsid w:val="0080373C"/>
    <w:rsid w:val="00856E12"/>
    <w:rsid w:val="00861BC3"/>
    <w:rsid w:val="008760AD"/>
    <w:rsid w:val="00885E98"/>
    <w:rsid w:val="008938B2"/>
    <w:rsid w:val="008B709D"/>
    <w:rsid w:val="008D0688"/>
    <w:rsid w:val="008E5B1F"/>
    <w:rsid w:val="008F2522"/>
    <w:rsid w:val="00935071"/>
    <w:rsid w:val="009A535F"/>
    <w:rsid w:val="009B7D17"/>
    <w:rsid w:val="00A05A7F"/>
    <w:rsid w:val="00A778F1"/>
    <w:rsid w:val="00AA0E4D"/>
    <w:rsid w:val="00AB430D"/>
    <w:rsid w:val="00AB6A33"/>
    <w:rsid w:val="00AD2A5B"/>
    <w:rsid w:val="00AF2B54"/>
    <w:rsid w:val="00B202E5"/>
    <w:rsid w:val="00B5317C"/>
    <w:rsid w:val="00B862DC"/>
    <w:rsid w:val="00BA34A0"/>
    <w:rsid w:val="00BC149A"/>
    <w:rsid w:val="00BC522E"/>
    <w:rsid w:val="00BD47F2"/>
    <w:rsid w:val="00BE3719"/>
    <w:rsid w:val="00C0406C"/>
    <w:rsid w:val="00C55FFE"/>
    <w:rsid w:val="00CE00B9"/>
    <w:rsid w:val="00D26AC2"/>
    <w:rsid w:val="00D92104"/>
    <w:rsid w:val="00DD0166"/>
    <w:rsid w:val="00E079EB"/>
    <w:rsid w:val="00E271BA"/>
    <w:rsid w:val="00E67F15"/>
    <w:rsid w:val="00EA6D75"/>
    <w:rsid w:val="00EA7F04"/>
    <w:rsid w:val="00EB7F34"/>
    <w:rsid w:val="00F000AF"/>
    <w:rsid w:val="00F65B63"/>
    <w:rsid w:val="00FC670A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2022-01-12T13:04:00Z</cp:lastPrinted>
  <dcterms:created xsi:type="dcterms:W3CDTF">2019-11-14T14:32:00Z</dcterms:created>
  <dcterms:modified xsi:type="dcterms:W3CDTF">2022-12-31T11:58:00Z</dcterms:modified>
</cp:coreProperties>
</file>