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ЧЕЧЕНСКОЙ РЕСПУБЛИКИ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ПОСТАНОВЛЕНИЕ</w:t>
      </w:r>
    </w:p>
    <w:p w:rsidR="00C40C29" w:rsidRPr="00C40C29" w:rsidRDefault="00C40C29" w:rsidP="00C40C29">
      <w:pPr>
        <w:spacing w:after="0"/>
        <w:rPr>
          <w:rFonts w:ascii="Times New Roman" w:hAnsi="Times New Roman"/>
        </w:rPr>
      </w:pPr>
      <w:r w:rsidRPr="00C40C29">
        <w:rPr>
          <w:rFonts w:ascii="Times New Roman" w:hAnsi="Times New Roman"/>
        </w:rPr>
        <w:t xml:space="preserve"> </w:t>
      </w:r>
    </w:p>
    <w:p w:rsidR="00C40C29" w:rsidRPr="00C40C29" w:rsidRDefault="00C40C29" w:rsidP="00C40C29">
      <w:pPr>
        <w:spacing w:after="0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 xml:space="preserve">от  </w:t>
      </w:r>
      <w:r w:rsidR="009E28F4">
        <w:rPr>
          <w:rFonts w:ascii="Times New Roman" w:hAnsi="Times New Roman"/>
          <w:sz w:val="28"/>
          <w:szCs w:val="28"/>
        </w:rPr>
        <w:t xml:space="preserve"> </w:t>
      </w:r>
      <w:r w:rsidR="00996C6D">
        <w:rPr>
          <w:rFonts w:ascii="Times New Roman" w:hAnsi="Times New Roman"/>
          <w:sz w:val="28"/>
          <w:szCs w:val="28"/>
        </w:rPr>
        <w:t>05.05</w:t>
      </w:r>
      <w:r w:rsidRPr="00C40C29">
        <w:rPr>
          <w:rFonts w:ascii="Times New Roman" w:hAnsi="Times New Roman"/>
          <w:sz w:val="28"/>
          <w:szCs w:val="28"/>
        </w:rPr>
        <w:t xml:space="preserve">.2017г.                      </w:t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C0C6B">
        <w:rPr>
          <w:rFonts w:ascii="Times New Roman" w:hAnsi="Times New Roman"/>
          <w:sz w:val="28"/>
          <w:szCs w:val="28"/>
        </w:rPr>
        <w:t xml:space="preserve">            </w:t>
      </w:r>
      <w:r w:rsidRPr="00C40C29">
        <w:rPr>
          <w:rFonts w:ascii="Times New Roman" w:hAnsi="Times New Roman"/>
          <w:sz w:val="28"/>
          <w:szCs w:val="28"/>
        </w:rPr>
        <w:t xml:space="preserve"> № </w:t>
      </w:r>
      <w:r w:rsidR="00996C6D">
        <w:rPr>
          <w:rFonts w:ascii="Times New Roman" w:hAnsi="Times New Roman"/>
          <w:sz w:val="28"/>
          <w:szCs w:val="28"/>
        </w:rPr>
        <w:t xml:space="preserve">    6</w:t>
      </w:r>
      <w:r w:rsidRPr="00C40C29">
        <w:rPr>
          <w:rFonts w:ascii="Times New Roman" w:hAnsi="Times New Roman"/>
          <w:sz w:val="28"/>
          <w:szCs w:val="28"/>
        </w:rPr>
        <w:t xml:space="preserve">  </w:t>
      </w:r>
      <w:r w:rsidR="009E28F4">
        <w:rPr>
          <w:rFonts w:ascii="Times New Roman" w:hAnsi="Times New Roman"/>
          <w:sz w:val="28"/>
          <w:szCs w:val="28"/>
        </w:rPr>
        <w:t xml:space="preserve"> </w:t>
      </w:r>
    </w:p>
    <w:p w:rsidR="00BA14F8" w:rsidRPr="00BA14F8" w:rsidRDefault="00BA14F8" w:rsidP="00BA14F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415D15" w:rsidRDefault="00415D15" w:rsidP="00415D15">
      <w:pPr>
        <w:pStyle w:val="a8"/>
        <w:ind w:firstLine="0"/>
        <w:jc w:val="center"/>
        <w:rPr>
          <w:b/>
          <w:sz w:val="28"/>
          <w:szCs w:val="28"/>
        </w:rPr>
      </w:pPr>
      <w:r w:rsidRPr="00415D15">
        <w:rPr>
          <w:b/>
          <w:bCs/>
          <w:sz w:val="28"/>
          <w:szCs w:val="28"/>
        </w:rPr>
        <w:t>Об утверждении муниципальной програм</w:t>
      </w:r>
      <w:r>
        <w:rPr>
          <w:b/>
          <w:bCs/>
          <w:sz w:val="28"/>
          <w:szCs w:val="28"/>
        </w:rPr>
        <w:t>мы «Профилактика</w:t>
      </w:r>
      <w:r w:rsidRPr="00415D15">
        <w:rPr>
          <w:b/>
          <w:bCs/>
          <w:sz w:val="28"/>
          <w:szCs w:val="28"/>
        </w:rPr>
        <w:t xml:space="preserve"> правонарушений на территории</w:t>
      </w:r>
      <w:r w:rsidRPr="005A3D25">
        <w:rPr>
          <w:bCs/>
        </w:rPr>
        <w:t xml:space="preserve"> </w:t>
      </w:r>
      <w:r w:rsidRPr="008820A2">
        <w:rPr>
          <w:b/>
          <w:sz w:val="28"/>
          <w:szCs w:val="28"/>
        </w:rPr>
        <w:t>Терского сельского поселения</w:t>
      </w:r>
      <w:r>
        <w:rPr>
          <w:b/>
          <w:sz w:val="28"/>
          <w:szCs w:val="28"/>
        </w:rPr>
        <w:t xml:space="preserve"> </w:t>
      </w:r>
    </w:p>
    <w:p w:rsidR="00415D15" w:rsidRPr="00415D15" w:rsidRDefault="00D6210A" w:rsidP="00415D15">
      <w:pPr>
        <w:pStyle w:val="a8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2017-2019 года</w:t>
      </w:r>
      <w:r w:rsidR="00415D15">
        <w:rPr>
          <w:b/>
          <w:sz w:val="28"/>
          <w:szCs w:val="28"/>
        </w:rPr>
        <w:t>»</w:t>
      </w:r>
    </w:p>
    <w:p w:rsidR="008820A2" w:rsidRPr="00415D15" w:rsidRDefault="008820A2" w:rsidP="00415D15">
      <w:pPr>
        <w:pStyle w:val="a8"/>
        <w:jc w:val="center"/>
        <w:rPr>
          <w:b/>
          <w:bCs/>
          <w:sz w:val="28"/>
          <w:szCs w:val="28"/>
        </w:rPr>
      </w:pPr>
    </w:p>
    <w:p w:rsidR="00415D15" w:rsidRPr="00415D15" w:rsidRDefault="008820A2" w:rsidP="00415D15">
      <w:pPr>
        <w:pStyle w:val="a6"/>
        <w:spacing w:before="0" w:beforeAutospacing="0"/>
        <w:ind w:right="-5"/>
        <w:jc w:val="both"/>
        <w:rPr>
          <w:sz w:val="28"/>
          <w:szCs w:val="28"/>
        </w:rPr>
      </w:pPr>
      <w:r w:rsidRPr="00415D15">
        <w:rPr>
          <w:sz w:val="28"/>
          <w:szCs w:val="28"/>
        </w:rPr>
        <w:t xml:space="preserve">       </w:t>
      </w:r>
      <w:r w:rsidR="00415D15" w:rsidRPr="00415D15">
        <w:rPr>
          <w:sz w:val="28"/>
          <w:szCs w:val="28"/>
        </w:rPr>
        <w:t>В соответствии с Федеральным</w:t>
      </w:r>
      <w:r w:rsidR="00415D15">
        <w:rPr>
          <w:sz w:val="28"/>
          <w:szCs w:val="28"/>
        </w:rPr>
        <w:t>и</w:t>
      </w:r>
      <w:r w:rsidR="00415D15" w:rsidRPr="00415D15">
        <w:rPr>
          <w:sz w:val="28"/>
          <w:szCs w:val="28"/>
        </w:rPr>
        <w:t xml:space="preserve"> закон</w:t>
      </w:r>
      <w:r w:rsidR="00415D15">
        <w:rPr>
          <w:sz w:val="28"/>
          <w:szCs w:val="28"/>
        </w:rPr>
        <w:t>а</w:t>
      </w:r>
      <w:r w:rsidR="00415D15" w:rsidRPr="00415D15">
        <w:rPr>
          <w:sz w:val="28"/>
          <w:szCs w:val="28"/>
        </w:rPr>
        <w:t>м</w:t>
      </w:r>
      <w:r w:rsidR="00415D15">
        <w:rPr>
          <w:sz w:val="28"/>
          <w:szCs w:val="28"/>
        </w:rPr>
        <w:t>и Российской Федерации от 06.10.2003</w:t>
      </w:r>
      <w:r w:rsidR="00415D15" w:rsidRPr="00415D1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15D15">
        <w:rPr>
          <w:sz w:val="28"/>
          <w:szCs w:val="28"/>
        </w:rPr>
        <w:t xml:space="preserve"> </w:t>
      </w:r>
      <w:r w:rsidR="00415D15" w:rsidRPr="00415D15">
        <w:rPr>
          <w:sz w:val="28"/>
          <w:szCs w:val="28"/>
        </w:rPr>
        <w:t>от 23.06.2016 № 182-ФЗ «Об основах системы профилактики правонарушений в Российской Федерации»</w:t>
      </w:r>
      <w:r w:rsidR="00415D15">
        <w:rPr>
          <w:sz w:val="28"/>
          <w:szCs w:val="28"/>
        </w:rPr>
        <w:t>, Устава Терского сельского поселения</w:t>
      </w:r>
      <w:r w:rsidR="00415D15" w:rsidRPr="00415D15">
        <w:rPr>
          <w:sz w:val="28"/>
          <w:szCs w:val="28"/>
        </w:rPr>
        <w:t xml:space="preserve"> и в целях профилактики  правонарушений на территории</w:t>
      </w:r>
      <w:r w:rsidR="00415D15">
        <w:rPr>
          <w:sz w:val="28"/>
          <w:szCs w:val="28"/>
        </w:rPr>
        <w:t xml:space="preserve"> Терского сельского поселения</w:t>
      </w:r>
    </w:p>
    <w:p w:rsidR="00415D15" w:rsidRDefault="008820A2" w:rsidP="00415D15">
      <w:pPr>
        <w:pStyle w:val="a6"/>
        <w:spacing w:before="0" w:beforeAutospacing="0"/>
        <w:ind w:right="-5"/>
        <w:jc w:val="both"/>
        <w:rPr>
          <w:sz w:val="28"/>
          <w:szCs w:val="28"/>
        </w:rPr>
      </w:pPr>
      <w:r w:rsidRPr="008820A2">
        <w:rPr>
          <w:sz w:val="28"/>
          <w:szCs w:val="28"/>
        </w:rPr>
        <w:t>ПОСТАНОВЛЯЮ:</w:t>
      </w:r>
    </w:p>
    <w:p w:rsidR="00415D15" w:rsidRDefault="00DD33A1" w:rsidP="00DD33A1">
      <w:pPr>
        <w:pStyle w:val="a6"/>
        <w:numPr>
          <w:ilvl w:val="0"/>
          <w:numId w:val="1"/>
        </w:numPr>
        <w:spacing w:before="0" w:beforeAutospacing="0" w:after="240" w:afterAutospacing="0"/>
        <w:ind w:left="0" w:right="-6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D15" w:rsidRPr="00415D15">
        <w:rPr>
          <w:sz w:val="28"/>
          <w:szCs w:val="28"/>
        </w:rPr>
        <w:t xml:space="preserve">Утвердить муниципальную программу «Профилактика правонарушений на территории </w:t>
      </w:r>
      <w:r w:rsidR="00415D15">
        <w:rPr>
          <w:sz w:val="28"/>
          <w:szCs w:val="28"/>
        </w:rPr>
        <w:t xml:space="preserve">Терского </w:t>
      </w:r>
      <w:r w:rsidR="00415D15" w:rsidRPr="00415D15">
        <w:rPr>
          <w:sz w:val="28"/>
          <w:szCs w:val="28"/>
        </w:rPr>
        <w:t>сельского поселения на 2017-20</w:t>
      </w:r>
      <w:r w:rsidR="00D6210A">
        <w:rPr>
          <w:sz w:val="28"/>
          <w:szCs w:val="28"/>
        </w:rPr>
        <w:t>19</w:t>
      </w:r>
      <w:r w:rsidR="00415D15" w:rsidRPr="00415D1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</w:t>
      </w:r>
      <w:r w:rsidR="00415D15" w:rsidRPr="00415D15">
        <w:rPr>
          <w:sz w:val="28"/>
          <w:szCs w:val="28"/>
        </w:rPr>
        <w:t>.</w:t>
      </w:r>
    </w:p>
    <w:p w:rsidR="00415D15" w:rsidRDefault="00DD33A1" w:rsidP="00DD33A1">
      <w:pPr>
        <w:pStyle w:val="a6"/>
        <w:numPr>
          <w:ilvl w:val="0"/>
          <w:numId w:val="1"/>
        </w:numPr>
        <w:spacing w:before="0" w:beforeAutospacing="0" w:after="240" w:afterAutospacing="0"/>
        <w:ind w:left="0" w:right="-6"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5D15" w:rsidRPr="00415D15">
        <w:rPr>
          <w:color w:val="000000"/>
          <w:sz w:val="28"/>
          <w:szCs w:val="28"/>
        </w:rPr>
        <w:t xml:space="preserve">Настоящее постановление вступает в силу с момента его размещения (опубликования) на официальном сайте </w:t>
      </w:r>
      <w:r>
        <w:rPr>
          <w:color w:val="000000"/>
          <w:sz w:val="28"/>
          <w:szCs w:val="28"/>
        </w:rPr>
        <w:t xml:space="preserve">Терского </w:t>
      </w:r>
      <w:r w:rsidR="00415D15" w:rsidRPr="00415D1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Грозненского муниципального района Чеченской Республики</w:t>
      </w:r>
      <w:r w:rsidR="006E5810">
        <w:rPr>
          <w:color w:val="000000"/>
          <w:sz w:val="28"/>
          <w:szCs w:val="28"/>
        </w:rPr>
        <w:t xml:space="preserve"> (</w:t>
      </w:r>
      <w:r w:rsidR="006E5810">
        <w:rPr>
          <w:color w:val="000000"/>
          <w:sz w:val="28"/>
          <w:szCs w:val="28"/>
          <w:lang w:val="en-US"/>
        </w:rPr>
        <w:t>www</w:t>
      </w:r>
      <w:r w:rsidR="006E5810" w:rsidRPr="006E5810">
        <w:rPr>
          <w:color w:val="000000"/>
          <w:sz w:val="28"/>
          <w:szCs w:val="28"/>
        </w:rPr>
        <w:t>.</w:t>
      </w:r>
      <w:proofErr w:type="spellStart"/>
      <w:r w:rsidR="006E5810">
        <w:rPr>
          <w:color w:val="000000"/>
          <w:sz w:val="28"/>
          <w:szCs w:val="28"/>
          <w:lang w:val="en-US"/>
        </w:rPr>
        <w:t>terskoe</w:t>
      </w:r>
      <w:proofErr w:type="spellEnd"/>
      <w:r w:rsidR="006E5810" w:rsidRPr="006E5810">
        <w:rPr>
          <w:color w:val="000000"/>
          <w:sz w:val="28"/>
          <w:szCs w:val="28"/>
        </w:rPr>
        <w:t>.</w:t>
      </w:r>
      <w:proofErr w:type="spellStart"/>
      <w:r w:rsidR="006E5810">
        <w:rPr>
          <w:color w:val="000000"/>
          <w:sz w:val="28"/>
          <w:szCs w:val="28"/>
          <w:lang w:val="en-US"/>
        </w:rPr>
        <w:t>ru</w:t>
      </w:r>
      <w:proofErr w:type="spellEnd"/>
      <w:r w:rsidR="006E5810" w:rsidRPr="006E5810">
        <w:rPr>
          <w:color w:val="000000"/>
          <w:sz w:val="28"/>
          <w:szCs w:val="28"/>
        </w:rPr>
        <w:t>)</w:t>
      </w:r>
      <w:r w:rsidR="00415D15" w:rsidRPr="00415D15">
        <w:rPr>
          <w:color w:val="000000"/>
          <w:sz w:val="28"/>
          <w:szCs w:val="28"/>
        </w:rPr>
        <w:t>.</w:t>
      </w:r>
    </w:p>
    <w:p w:rsidR="00415D15" w:rsidRDefault="00DD33A1" w:rsidP="00DD33A1">
      <w:pPr>
        <w:pStyle w:val="a6"/>
        <w:numPr>
          <w:ilvl w:val="0"/>
          <w:numId w:val="1"/>
        </w:numPr>
        <w:spacing w:before="0" w:beforeAutospacing="0"/>
        <w:ind w:left="0" w:right="-6"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415D15" w:rsidRPr="00415D15">
        <w:rPr>
          <w:color w:val="000000"/>
          <w:sz w:val="28"/>
          <w:szCs w:val="28"/>
        </w:rPr>
        <w:t>Контроль за</w:t>
      </w:r>
      <w:proofErr w:type="gramEnd"/>
      <w:r w:rsidR="00415D15" w:rsidRPr="00415D15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094C8D" w:rsidRDefault="00094C8D" w:rsidP="00415D15">
      <w:pPr>
        <w:pStyle w:val="a6"/>
        <w:ind w:right="-5" w:firstLine="708"/>
        <w:jc w:val="both"/>
        <w:rPr>
          <w:sz w:val="28"/>
          <w:szCs w:val="28"/>
        </w:rPr>
      </w:pPr>
    </w:p>
    <w:p w:rsidR="00094C8D" w:rsidRDefault="00094C8D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82845" w:rsidRDefault="00B82845" w:rsidP="00DC0C6B">
      <w:pPr>
        <w:pStyle w:val="a3"/>
        <w:ind w:firstLine="357"/>
        <w:contextualSpacing/>
        <w:outlineLvl w:val="0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C40C2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C0C6B">
        <w:rPr>
          <w:rFonts w:ascii="Times New Roman" w:hAnsi="Times New Roman"/>
          <w:sz w:val="28"/>
          <w:szCs w:val="28"/>
        </w:rPr>
        <w:t xml:space="preserve">           </w:t>
      </w:r>
      <w:r w:rsidR="00094C8D">
        <w:rPr>
          <w:rFonts w:ascii="Times New Roman" w:hAnsi="Times New Roman"/>
          <w:sz w:val="28"/>
          <w:szCs w:val="28"/>
        </w:rPr>
        <w:t xml:space="preserve">            Ш.С.Ахмадов</w:t>
      </w: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96C6D" w:rsidRDefault="00996C6D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96C6D" w:rsidRDefault="00996C6D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0053B" w:rsidRDefault="0080053B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495"/>
        <w:gridCol w:w="4075"/>
      </w:tblGrid>
      <w:tr w:rsidR="00DD33A1" w:rsidTr="009B2FED"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33A1" w:rsidRDefault="00DD33A1" w:rsidP="00DD33A1">
            <w:pPr>
              <w:pStyle w:val="a3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ED" w:rsidRPr="009B2FED" w:rsidRDefault="009B2FED" w:rsidP="00DD33A1">
            <w:pPr>
              <w:pStyle w:val="a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DD33A1" w:rsidRPr="00DD33A1" w:rsidRDefault="00DD33A1" w:rsidP="00DD33A1">
            <w:pPr>
              <w:pStyle w:val="a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33A1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9B2FE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DD33A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D33A1" w:rsidRPr="00DD33A1" w:rsidRDefault="00DD33A1" w:rsidP="00DD33A1">
            <w:pPr>
              <w:pStyle w:val="a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33A1">
              <w:rPr>
                <w:rFonts w:ascii="Times New Roman" w:hAnsi="Times New Roman"/>
                <w:sz w:val="24"/>
                <w:szCs w:val="24"/>
              </w:rPr>
              <w:t>Терского сельского поселения</w:t>
            </w:r>
          </w:p>
          <w:p w:rsidR="00DD33A1" w:rsidRPr="00DD33A1" w:rsidRDefault="00DD33A1" w:rsidP="00DD33A1">
            <w:pPr>
              <w:pStyle w:val="a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33A1">
              <w:rPr>
                <w:rFonts w:ascii="Times New Roman" w:hAnsi="Times New Roman"/>
                <w:sz w:val="24"/>
                <w:szCs w:val="24"/>
              </w:rPr>
              <w:t>Грозненского мунципального района</w:t>
            </w:r>
          </w:p>
          <w:p w:rsidR="00DD33A1" w:rsidRDefault="00DD33A1" w:rsidP="009E28F4">
            <w:pPr>
              <w:pStyle w:val="a3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33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E2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C6D">
              <w:rPr>
                <w:rFonts w:ascii="Times New Roman" w:hAnsi="Times New Roman"/>
                <w:sz w:val="24"/>
                <w:szCs w:val="24"/>
              </w:rPr>
              <w:t>05.05.</w:t>
            </w:r>
            <w:r w:rsidRPr="00DD33A1">
              <w:rPr>
                <w:rFonts w:ascii="Times New Roman" w:hAnsi="Times New Roman"/>
                <w:sz w:val="24"/>
                <w:szCs w:val="24"/>
              </w:rPr>
              <w:t xml:space="preserve">2017г.  №  </w:t>
            </w:r>
            <w:r w:rsidR="009E2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C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D33A1" w:rsidRDefault="00DD33A1" w:rsidP="00DD33A1">
      <w:pPr>
        <w:pStyle w:val="a3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33A1" w:rsidRPr="00DD33A1" w:rsidRDefault="00DD33A1" w:rsidP="00DD33A1"/>
    <w:p w:rsidR="00DD33A1" w:rsidRDefault="00DD33A1" w:rsidP="00DD33A1"/>
    <w:p w:rsidR="00DD33A1" w:rsidRDefault="00DD33A1" w:rsidP="0080053B">
      <w:pPr>
        <w:spacing w:after="0"/>
      </w:pPr>
    </w:p>
    <w:p w:rsidR="00DD33A1" w:rsidRPr="0080053B" w:rsidRDefault="00DD33A1" w:rsidP="0080053B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>МУНИЦИПАЛЬНАЯ ПРОГРАММА</w:t>
      </w:r>
    </w:p>
    <w:p w:rsidR="009B2FED" w:rsidRPr="0080053B" w:rsidRDefault="009B2FED" w:rsidP="009B2FED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 xml:space="preserve">ТЕРСКОГО СЕЛЬКОГО ПОСЕЛЕНИЯ </w:t>
      </w:r>
    </w:p>
    <w:p w:rsidR="009B2FED" w:rsidRPr="0080053B" w:rsidRDefault="009B2FED" w:rsidP="009B2FED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>ГРОЗНЕНСКОГО МУНИЦИПАЛЬНОГО РАЙОНА</w:t>
      </w:r>
    </w:p>
    <w:p w:rsidR="009B2FED" w:rsidRPr="0080053B" w:rsidRDefault="009B2FED" w:rsidP="009B2FED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>ЧЕЧЕНСКОЙ РЕСПУБЛИКИ</w:t>
      </w:r>
    </w:p>
    <w:p w:rsidR="00DD33A1" w:rsidRPr="0080053B" w:rsidRDefault="00DD33A1" w:rsidP="0080053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0053B" w:rsidRDefault="009B2FED" w:rsidP="0080053B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П</w:t>
      </w:r>
      <w:r w:rsidRPr="0080053B">
        <w:rPr>
          <w:rFonts w:ascii="Times New Roman" w:hAnsi="Times New Roman"/>
          <w:b/>
          <w:sz w:val="28"/>
        </w:rPr>
        <w:t xml:space="preserve">РОФИЛАКТИКА ПРАВОНАРУШЕНИЙ НА ТЕРРИТОРИИ </w:t>
      </w:r>
    </w:p>
    <w:p w:rsidR="0080053B" w:rsidRDefault="009B2FED" w:rsidP="0080053B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 xml:space="preserve">ТЕРСКОГО СЕЛЬСКОГО ПОСЕЛЕНИЯ </w:t>
      </w:r>
    </w:p>
    <w:p w:rsidR="0080053B" w:rsidRDefault="009B2FED" w:rsidP="00DD33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НА 2017-</w:t>
      </w:r>
      <w:r w:rsidR="00D6210A">
        <w:rPr>
          <w:rFonts w:ascii="Times New Roman" w:hAnsi="Times New Roman"/>
          <w:b/>
          <w:sz w:val="28"/>
        </w:rPr>
        <w:t>2019</w:t>
      </w:r>
      <w:r>
        <w:rPr>
          <w:rFonts w:ascii="Times New Roman" w:hAnsi="Times New Roman"/>
          <w:b/>
          <w:sz w:val="28"/>
        </w:rPr>
        <w:t xml:space="preserve"> ГОДЫ</w:t>
      </w:r>
      <w:r w:rsidRPr="0080053B">
        <w:rPr>
          <w:rFonts w:ascii="Times New Roman" w:hAnsi="Times New Roman"/>
          <w:b/>
          <w:sz w:val="28"/>
        </w:rPr>
        <w:t>»</w:t>
      </w: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Default="0080053B" w:rsidP="0080053B">
      <w:pPr>
        <w:rPr>
          <w:rFonts w:ascii="Times New Roman" w:hAnsi="Times New Roman"/>
        </w:rPr>
      </w:pPr>
    </w:p>
    <w:p w:rsidR="0080053B" w:rsidRDefault="0080053B" w:rsidP="0080053B">
      <w:pPr>
        <w:rPr>
          <w:rFonts w:ascii="Times New Roman" w:hAnsi="Times New Roman"/>
        </w:rPr>
      </w:pPr>
    </w:p>
    <w:p w:rsidR="006E5810" w:rsidRDefault="006E5810" w:rsidP="0080053B">
      <w:pPr>
        <w:rPr>
          <w:rFonts w:ascii="Times New Roman" w:hAnsi="Times New Roman"/>
        </w:rPr>
      </w:pPr>
    </w:p>
    <w:p w:rsidR="0080053B" w:rsidRDefault="0080053B" w:rsidP="0080053B">
      <w:pPr>
        <w:rPr>
          <w:rFonts w:ascii="Times New Roman" w:hAnsi="Times New Roman"/>
        </w:rPr>
      </w:pPr>
    </w:p>
    <w:p w:rsid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80053B">
        <w:rPr>
          <w:rFonts w:ascii="Times New Roman" w:hAnsi="Times New Roman"/>
          <w:sz w:val="24"/>
          <w:szCs w:val="24"/>
        </w:rPr>
        <w:t>Срок реализации: 2017-</w:t>
      </w:r>
      <w:r w:rsidR="00D6210A">
        <w:rPr>
          <w:rFonts w:ascii="Times New Roman" w:hAnsi="Times New Roman"/>
          <w:sz w:val="24"/>
          <w:szCs w:val="24"/>
        </w:rPr>
        <w:t>2019</w:t>
      </w:r>
      <w:r w:rsidR="009B2FED">
        <w:rPr>
          <w:rFonts w:ascii="Times New Roman" w:hAnsi="Times New Roman"/>
          <w:sz w:val="24"/>
          <w:szCs w:val="24"/>
        </w:rPr>
        <w:t xml:space="preserve"> </w:t>
      </w:r>
      <w:r w:rsidRPr="0080053B">
        <w:rPr>
          <w:rFonts w:ascii="Times New Roman" w:hAnsi="Times New Roman"/>
          <w:sz w:val="24"/>
          <w:szCs w:val="24"/>
        </w:rPr>
        <w:t>годы</w:t>
      </w:r>
    </w:p>
    <w:p w:rsidR="0080053B" w:rsidRPr="0080053B" w:rsidRDefault="0080053B" w:rsidP="0080053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80053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– </w:t>
      </w:r>
    </w:p>
    <w:p w:rsidR="0080053B" w:rsidRPr="0080053B" w:rsidRDefault="0080053B" w:rsidP="0080053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80053B">
        <w:rPr>
          <w:rFonts w:ascii="Times New Roman" w:hAnsi="Times New Roman"/>
          <w:sz w:val="24"/>
          <w:szCs w:val="24"/>
        </w:rPr>
        <w:t>Глава администрации Ахмадов Ш.С.</w:t>
      </w:r>
    </w:p>
    <w:tbl>
      <w:tblPr>
        <w:tblStyle w:val="aa"/>
        <w:tblW w:w="10505" w:type="dxa"/>
        <w:tblLook w:val="04A0"/>
      </w:tblPr>
      <w:tblGrid>
        <w:gridCol w:w="2101"/>
        <w:gridCol w:w="2101"/>
        <w:gridCol w:w="2101"/>
        <w:gridCol w:w="2101"/>
        <w:gridCol w:w="2101"/>
      </w:tblGrid>
      <w:tr w:rsidR="0080053B" w:rsidTr="0080053B">
        <w:trPr>
          <w:trHeight w:val="542"/>
        </w:trPr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</w:tc>
      </w:tr>
    </w:tbl>
    <w:p w:rsidR="00DD33A1" w:rsidRDefault="0080053B" w:rsidP="0080053B">
      <w:pPr>
        <w:jc w:val="center"/>
        <w:rPr>
          <w:rFonts w:ascii="Times New Roman" w:hAnsi="Times New Roman"/>
          <w:b/>
          <w:sz w:val="28"/>
          <w:szCs w:val="28"/>
        </w:rPr>
      </w:pPr>
      <w:r w:rsidRPr="0080053B">
        <w:rPr>
          <w:rFonts w:ascii="Times New Roman" w:hAnsi="Times New Roman"/>
          <w:b/>
          <w:sz w:val="28"/>
          <w:szCs w:val="28"/>
        </w:rPr>
        <w:t>2017</w:t>
      </w:r>
    </w:p>
    <w:p w:rsidR="009B2FED" w:rsidRPr="009B2FED" w:rsidRDefault="009B2FED" w:rsidP="009B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B6AF0" w:rsidRDefault="009B2FED" w:rsidP="009B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муниципальной программы «Профилактика </w:t>
      </w:r>
      <w:r w:rsidR="00DB6AF0">
        <w:rPr>
          <w:rFonts w:ascii="Times New Roman" w:hAnsi="Times New Roman"/>
          <w:sz w:val="24"/>
          <w:szCs w:val="24"/>
        </w:rPr>
        <w:t>правонарушений на территории</w:t>
      </w:r>
    </w:p>
    <w:p w:rsidR="009B2FED" w:rsidRPr="009B2FED" w:rsidRDefault="009B2FED" w:rsidP="00DB6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 Терско</w:t>
      </w:r>
      <w:r w:rsidR="00DB6AF0">
        <w:rPr>
          <w:rFonts w:ascii="Times New Roman" w:hAnsi="Times New Roman"/>
          <w:sz w:val="24"/>
          <w:szCs w:val="24"/>
        </w:rPr>
        <w:t>го</w:t>
      </w:r>
      <w:r w:rsidRPr="009B2FED">
        <w:rPr>
          <w:rFonts w:ascii="Times New Roman" w:hAnsi="Times New Roman"/>
          <w:sz w:val="24"/>
          <w:szCs w:val="24"/>
        </w:rPr>
        <w:t xml:space="preserve"> сельско</w:t>
      </w:r>
      <w:r w:rsidR="00DB6AF0">
        <w:rPr>
          <w:rFonts w:ascii="Times New Roman" w:hAnsi="Times New Roman"/>
          <w:sz w:val="24"/>
          <w:szCs w:val="24"/>
        </w:rPr>
        <w:t>го</w:t>
      </w:r>
      <w:r w:rsidRPr="009B2FED">
        <w:rPr>
          <w:rFonts w:ascii="Times New Roman" w:hAnsi="Times New Roman"/>
          <w:sz w:val="24"/>
          <w:szCs w:val="24"/>
        </w:rPr>
        <w:t xml:space="preserve"> поселени</w:t>
      </w:r>
      <w:r w:rsidR="00DB6AF0">
        <w:rPr>
          <w:rFonts w:ascii="Times New Roman" w:hAnsi="Times New Roman"/>
          <w:sz w:val="24"/>
          <w:szCs w:val="24"/>
        </w:rPr>
        <w:t>я</w:t>
      </w:r>
      <w:r w:rsidRPr="009B2FED">
        <w:rPr>
          <w:rFonts w:ascii="Times New Roman" w:hAnsi="Times New Roman"/>
          <w:sz w:val="24"/>
          <w:szCs w:val="24"/>
        </w:rPr>
        <w:t xml:space="preserve"> на 2017 – </w:t>
      </w:r>
      <w:r w:rsidR="00D6210A">
        <w:rPr>
          <w:rFonts w:ascii="Times New Roman" w:hAnsi="Times New Roman"/>
          <w:sz w:val="24"/>
          <w:szCs w:val="24"/>
        </w:rPr>
        <w:t>2019</w:t>
      </w:r>
      <w:r w:rsidRPr="009B2FED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7223"/>
      </w:tblGrid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   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DB6AF0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М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униципальная программа «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правонарушений на территории 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>Терско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Федеральный закон </w:t>
            </w:r>
            <w:r w:rsidR="00DB6AF0" w:rsidRPr="00DB6AF0">
              <w:rPr>
                <w:rFonts w:ascii="Times New Roman" w:hAnsi="Times New Roman"/>
                <w:sz w:val="24"/>
                <w:szCs w:val="24"/>
              </w:rPr>
              <w:t>от 23.06.2016 № 182-ФЗ «Об основах системы профилактики правонарушений в Российской Федерации»</w:t>
            </w:r>
            <w:r w:rsidR="00DB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6AF0" w:rsidRPr="00DB6AF0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B6AF0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DB6AF0"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B6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DB6AF0" w:rsidP="00DB6AF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DB6AF0" w:rsidP="00DB6AF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граждан на территории </w:t>
            </w:r>
            <w:r w:rsidR="00DB6AF0"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повышение уровня общественной безопасности, общественного порядка.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</w:t>
            </w:r>
            <w:r w:rsidR="00DB6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активизация участия и улучшение местного самоуправления в предупреждении правонарушений</w:t>
            </w:r>
            <w:r w:rsidR="00DB6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объединение всех муниципальных учреждений,</w:t>
            </w:r>
            <w:r w:rsidR="00953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общественных организаций</w:t>
            </w:r>
            <w:r w:rsidR="00953286">
              <w:rPr>
                <w:rFonts w:ascii="Times New Roman" w:hAnsi="Times New Roman"/>
                <w:sz w:val="24"/>
                <w:szCs w:val="24"/>
              </w:rPr>
              <w:t>, расположенных на территории поселения,</w:t>
            </w:r>
            <w:r w:rsidR="00953286" w:rsidRPr="00DB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 xml:space="preserve"> и граждан к работе по профилактике правонарушений, укреплению правопорядка и пропаганде здорового образа жизни</w:t>
            </w:r>
            <w:r w:rsidR="00DB6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причин и условий, способствующих совершению правонарушений. 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и индикаторы 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1) количество совершенных преступлений:</w:t>
            </w:r>
          </w:p>
          <w:p w:rsidR="009B2FED" w:rsidRPr="00DB6AF0" w:rsidRDefault="00D6210A" w:rsidP="00DB6AF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имущественного характера (кражи, грабежи, разбои);</w:t>
            </w:r>
          </w:p>
          <w:p w:rsidR="009B2FED" w:rsidRPr="00DB6AF0" w:rsidRDefault="009B2FED" w:rsidP="00DB6AF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на улицах;</w:t>
            </w:r>
          </w:p>
          <w:p w:rsidR="009B2FED" w:rsidRPr="00DB6AF0" w:rsidRDefault="00D6210A" w:rsidP="00DB6AF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несовершеннолетними;</w:t>
            </w:r>
          </w:p>
          <w:p w:rsidR="009B2FED" w:rsidRPr="00DB6AF0" w:rsidRDefault="009B2FED" w:rsidP="00DB6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2) количество дорожно-транспортных происшествий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201</w:t>
            </w:r>
            <w:r w:rsidR="00DB6AF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Реализуется в три этапа: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первый этап – 201</w:t>
            </w:r>
            <w:r w:rsidR="00953286">
              <w:rPr>
                <w:rFonts w:ascii="Times New Roman" w:hAnsi="Times New Roman"/>
                <w:sz w:val="24"/>
                <w:szCs w:val="24"/>
              </w:rPr>
              <w:t>7</w:t>
            </w:r>
            <w:r w:rsidR="00D6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второй этап – 201</w:t>
            </w:r>
            <w:r w:rsidR="00D6210A">
              <w:rPr>
                <w:rFonts w:ascii="Times New Roman" w:hAnsi="Times New Roman"/>
                <w:sz w:val="24"/>
                <w:szCs w:val="24"/>
              </w:rPr>
              <w:t>8</w:t>
            </w:r>
            <w:r w:rsidR="009532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9B2FED" w:rsidRPr="00DB6AF0" w:rsidRDefault="00D6210A" w:rsidP="0095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ретий этап –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53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53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53286" w:rsidP="00DB6AF0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B2FED" w:rsidRPr="00DB6AF0">
              <w:rPr>
                <w:color w:val="000000"/>
              </w:rPr>
              <w:t>организационные мероприятия;</w:t>
            </w:r>
          </w:p>
          <w:p w:rsidR="009B2FED" w:rsidRPr="00DB6AF0" w:rsidRDefault="00953286" w:rsidP="00DB6AF0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B2FED" w:rsidRPr="00DB6AF0">
              <w:rPr>
                <w:color w:val="000000"/>
              </w:rPr>
              <w:t>мероприятия по воссозданию системы социальной профилактики правонарушений;</w:t>
            </w:r>
          </w:p>
          <w:p w:rsidR="009B2FED" w:rsidRPr="00DB6AF0" w:rsidRDefault="00953286" w:rsidP="00DB6AF0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highlight w:val="cyan"/>
              </w:rPr>
            </w:pPr>
            <w:r>
              <w:rPr>
                <w:color w:val="000000"/>
              </w:rPr>
              <w:t xml:space="preserve">    </w:t>
            </w:r>
            <w:r w:rsidR="009B2FED" w:rsidRPr="00DB6AF0">
              <w:rPr>
                <w:color w:val="000000"/>
              </w:rPr>
              <w:t>мероприятия в сфере профилактики правонарушений.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53286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DB6AF0"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9B2FED" w:rsidRPr="00DB6AF0" w:rsidRDefault="00953286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«Терская СОШ»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(далее – СОШ)</w:t>
            </w:r>
          </w:p>
          <w:p w:rsidR="009B2FED" w:rsidRPr="00DB6AF0" w:rsidRDefault="009B2FED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953286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села </w:t>
            </w:r>
            <w:proofErr w:type="gramStart"/>
            <w:r w:rsidR="00953286">
              <w:rPr>
                <w:rFonts w:ascii="Times New Roman" w:hAnsi="Times New Roman"/>
                <w:sz w:val="24"/>
                <w:szCs w:val="24"/>
              </w:rPr>
              <w:t>Терское</w:t>
            </w:r>
            <w:proofErr w:type="gramEnd"/>
            <w:r w:rsidRPr="00DB6AF0">
              <w:rPr>
                <w:rFonts w:ascii="Times New Roman" w:hAnsi="Times New Roman"/>
                <w:sz w:val="24"/>
                <w:szCs w:val="24"/>
              </w:rPr>
              <w:t xml:space="preserve">» (далее – </w:t>
            </w:r>
            <w:r w:rsidR="00953286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2FED" w:rsidRDefault="009B2FED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Инспектор по работе с несовершеннолетними при ОМВД </w:t>
            </w:r>
            <w:r w:rsidR="00953286">
              <w:rPr>
                <w:rFonts w:ascii="Times New Roman" w:hAnsi="Times New Roman"/>
                <w:sz w:val="24"/>
                <w:szCs w:val="24"/>
              </w:rPr>
              <w:t>России по Грозненскому району</w:t>
            </w:r>
            <w:r w:rsidR="00953286" w:rsidRPr="00DB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(далее – ПДН)</w:t>
            </w:r>
          </w:p>
          <w:p w:rsidR="00953286" w:rsidRPr="00DB6AF0" w:rsidRDefault="00953286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ОМВД России по Грозненскому району (далее – УУП)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 xml:space="preserve">Объем и источники </w:t>
            </w:r>
            <w:r w:rsidRPr="00DB6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финансирования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953286" w:rsidRDefault="00953286" w:rsidP="0095328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Программы не требует финансовых </w:t>
            </w:r>
            <w:r w:rsidRPr="00953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затрат. В случае принятия решения о финансировании отдельных мероприятий из средств местного или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953286">
              <w:rPr>
                <w:rFonts w:ascii="Times New Roman" w:hAnsi="Times New Roman"/>
                <w:sz w:val="24"/>
                <w:szCs w:val="24"/>
              </w:rPr>
              <w:t xml:space="preserve"> бюджета, в Программу будут внесены изменения и дополнения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социальной профилактики правонарушений, привлечение к организации деятельности по предупреждению правонарушений; </w:t>
            </w:r>
          </w:p>
          <w:p w:rsidR="009B2FED" w:rsidRPr="00DB6AF0" w:rsidRDefault="009B2FED" w:rsidP="00DB6AF0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обеспечение нормативного правового обеспечения для регулирования профилактики правонарушений; </w:t>
            </w:r>
          </w:p>
          <w:p w:rsidR="009B2FED" w:rsidRPr="00DB6AF0" w:rsidRDefault="009B2FED" w:rsidP="00DB6AF0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улучшение профилактики правонарушений в среде несовершеннолетних и молодежи; </w:t>
            </w:r>
          </w:p>
          <w:p w:rsidR="009B2FED" w:rsidRPr="00DB6AF0" w:rsidRDefault="009B2FED" w:rsidP="00DB6AF0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повышение уровня доверия населения к правоохранительным органам.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организации контроля </w:t>
            </w:r>
            <w:proofErr w:type="gramStart"/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AF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6AF0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администрация </w:t>
            </w:r>
            <w:r w:rsidR="00DB6AF0"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B2FED" w:rsidRDefault="009B2FED" w:rsidP="00DB6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56A" w:rsidRPr="0092176C" w:rsidRDefault="00F2156A" w:rsidP="00DB6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56A" w:rsidRPr="00F2156A" w:rsidRDefault="00F2156A" w:rsidP="00F2156A">
      <w:pPr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F2156A" w:rsidRPr="00F2156A" w:rsidRDefault="00F2156A" w:rsidP="00D6210A">
      <w:pPr>
        <w:pStyle w:val="a6"/>
        <w:spacing w:before="0" w:beforeAutospacing="0" w:after="0" w:afterAutospacing="0" w:line="276" w:lineRule="auto"/>
        <w:ind w:firstLine="709"/>
        <w:jc w:val="both"/>
      </w:pPr>
      <w:proofErr w:type="gramStart"/>
      <w:r w:rsidRPr="00F2156A">
        <w:t xml:space="preserve">В целях формирования на территории </w:t>
      </w:r>
      <w:r>
        <w:t>Терского</w:t>
      </w:r>
      <w:r w:rsidRPr="00F2156A">
        <w:t xml:space="preserve"> сельского поселения </w:t>
      </w:r>
      <w:r>
        <w:t xml:space="preserve">Грозненского муниципального района Чеченской Республики </w:t>
      </w:r>
      <w:r w:rsidRPr="00F2156A">
        <w:t xml:space="preserve">системы профилактики правонарушений и отработки более четкого, конструктивного механизма взаимодействия всех уровней муниципальной власти, органов и предприятий, расположенных на территории  </w:t>
      </w:r>
      <w:r>
        <w:t>Терского</w:t>
      </w:r>
      <w:r w:rsidRPr="00F2156A">
        <w:t xml:space="preserve"> сельского поселения в вопросах профилактики правонарушений возникла необходимость разработки и принятия </w:t>
      </w:r>
      <w:r w:rsidRPr="00F2156A">
        <w:rPr>
          <w:color w:val="000000"/>
        </w:rPr>
        <w:t xml:space="preserve">муниципальной  программы </w:t>
      </w:r>
      <w:r w:rsidRPr="00F2156A">
        <w:t xml:space="preserve">«Профилактика правонарушений на территории </w:t>
      </w:r>
      <w:r>
        <w:t>Терского</w:t>
      </w:r>
      <w:r w:rsidRPr="00F2156A">
        <w:t xml:space="preserve"> сельского поселения 2017-</w:t>
      </w:r>
      <w:r w:rsidR="00D6210A">
        <w:t>2019</w:t>
      </w:r>
      <w:r w:rsidRPr="00F2156A">
        <w:t xml:space="preserve"> годы», которая позволит реализовать комплекс</w:t>
      </w:r>
      <w:proofErr w:type="gramEnd"/>
      <w:r w:rsidRPr="00F2156A">
        <w:t xml:space="preserve">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F2156A" w:rsidRPr="00F2156A" w:rsidRDefault="00F2156A" w:rsidP="00D6210A">
      <w:pPr>
        <w:pStyle w:val="a6"/>
        <w:spacing w:before="0" w:beforeAutospacing="0" w:after="0" w:afterAutospacing="0" w:line="276" w:lineRule="auto"/>
        <w:ind w:firstLine="709"/>
        <w:jc w:val="both"/>
      </w:pPr>
      <w:r w:rsidRPr="00F2156A"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F2156A" w:rsidRPr="00F2156A" w:rsidRDefault="00F2156A" w:rsidP="00D6210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56A">
        <w:rPr>
          <w:rFonts w:ascii="Times New Roman" w:hAnsi="Times New Roman"/>
          <w:sz w:val="24"/>
          <w:szCs w:val="24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</w:t>
      </w:r>
      <w:proofErr w:type="gramEnd"/>
      <w:r w:rsidRPr="00F2156A">
        <w:rPr>
          <w:rFonts w:ascii="Times New Roman" w:hAnsi="Times New Roman"/>
          <w:sz w:val="24"/>
          <w:szCs w:val="24"/>
        </w:rPr>
        <w:t xml:space="preserve"> в органах внутренних дел.</w:t>
      </w:r>
    </w:p>
    <w:p w:rsidR="00F2156A" w:rsidRPr="00F2156A" w:rsidRDefault="00F2156A" w:rsidP="00F2156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56A">
        <w:rPr>
          <w:rFonts w:ascii="Times New Roman" w:hAnsi="Times New Roman"/>
          <w:b/>
          <w:bCs/>
          <w:sz w:val="24"/>
          <w:szCs w:val="24"/>
        </w:rPr>
        <w:t>Основные цели и задачи программы</w:t>
      </w:r>
    </w:p>
    <w:p w:rsidR="00F2156A" w:rsidRPr="00F2156A" w:rsidRDefault="00F2156A" w:rsidP="00143E9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 xml:space="preserve">Основной целью является </w:t>
      </w:r>
      <w:r w:rsidR="00D6210A">
        <w:rPr>
          <w:rFonts w:ascii="Times New Roman" w:hAnsi="Times New Roman"/>
          <w:sz w:val="24"/>
          <w:szCs w:val="24"/>
        </w:rPr>
        <w:t xml:space="preserve">– </w:t>
      </w:r>
      <w:r w:rsidRPr="00F2156A">
        <w:rPr>
          <w:rFonts w:ascii="Times New Roman" w:hAnsi="Times New Roman"/>
          <w:sz w:val="24"/>
          <w:szCs w:val="24"/>
        </w:rPr>
        <w:t>обеспечение безопасности граждан на территории сельского поселения Териберка области, сокращение количества преступлений (правонарушений).</w:t>
      </w:r>
    </w:p>
    <w:p w:rsidR="00F2156A" w:rsidRPr="00F2156A" w:rsidRDefault="00F2156A" w:rsidP="00F215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 xml:space="preserve">Основными задачами являются: создание эффективной системы профилактики правонарушений; укрепление правопорядка и повышение уровня общественной безопасности; привлечение негосударственных организаций, общественных объединений и граждан к укреплению правопорядка; выявление и устранение причин и условий, способствующих </w:t>
      </w:r>
      <w:r w:rsidRPr="00F2156A">
        <w:rPr>
          <w:rFonts w:ascii="Times New Roman" w:hAnsi="Times New Roman"/>
          <w:sz w:val="24"/>
          <w:szCs w:val="24"/>
        </w:rPr>
        <w:lastRenderedPageBreak/>
        <w:t>совершению правонарушений; профилактика противоправного поведения несовершеннолетних;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56A">
        <w:rPr>
          <w:rFonts w:ascii="Times New Roman" w:hAnsi="Times New Roman"/>
          <w:sz w:val="24"/>
          <w:szCs w:val="24"/>
        </w:rPr>
        <w:t>привлечение детей и молодежи к участию в спортивных мероприятиях.</w:t>
      </w:r>
    </w:p>
    <w:p w:rsidR="00F2156A" w:rsidRPr="00F2156A" w:rsidRDefault="00F2156A" w:rsidP="00F2156A">
      <w:pPr>
        <w:pStyle w:val="ac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F2156A" w:rsidRPr="00F2156A" w:rsidRDefault="00F2156A" w:rsidP="00F2156A">
      <w:pPr>
        <w:ind w:firstLine="708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>Реализация Программы проводится в течение 2017</w:t>
      </w:r>
      <w:r w:rsidR="00D6210A">
        <w:rPr>
          <w:rFonts w:ascii="Times New Roman" w:hAnsi="Times New Roman"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56A">
        <w:rPr>
          <w:rFonts w:ascii="Times New Roman" w:hAnsi="Times New Roman"/>
          <w:sz w:val="24"/>
          <w:szCs w:val="24"/>
        </w:rPr>
        <w:t>годы.</w:t>
      </w:r>
    </w:p>
    <w:p w:rsidR="00F2156A" w:rsidRPr="00F2156A" w:rsidRDefault="00F2156A" w:rsidP="00F2156A">
      <w:pPr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4</w:t>
      </w:r>
      <w:r w:rsidRPr="00F2156A">
        <w:rPr>
          <w:rFonts w:ascii="Times New Roman" w:hAnsi="Times New Roman"/>
          <w:sz w:val="24"/>
          <w:szCs w:val="24"/>
        </w:rPr>
        <w:t xml:space="preserve">. </w:t>
      </w:r>
      <w:r w:rsidRPr="00F2156A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F2156A" w:rsidRPr="00F2156A" w:rsidRDefault="00F2156A" w:rsidP="00F2156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>Мероприятия, предлагаемые к реализации и направленные на решение задач Программы, с указанием сроков необходимых для их реализации, приведены в</w:t>
      </w:r>
      <w:r w:rsidR="00131EBD">
        <w:rPr>
          <w:rFonts w:ascii="Times New Roman" w:hAnsi="Times New Roman"/>
          <w:sz w:val="24"/>
          <w:szCs w:val="24"/>
        </w:rPr>
        <w:t xml:space="preserve"> </w:t>
      </w:r>
      <w:r w:rsidRPr="00131EBD">
        <w:rPr>
          <w:rStyle w:val="ab"/>
          <w:rFonts w:ascii="Times New Roman" w:hAnsi="Times New Roman"/>
          <w:color w:val="auto"/>
          <w:sz w:val="24"/>
          <w:szCs w:val="24"/>
        </w:rPr>
        <w:t>приложении №</w:t>
      </w:r>
      <w:r w:rsidRPr="00F2156A">
        <w:rPr>
          <w:rStyle w:val="ab"/>
          <w:rFonts w:ascii="Times New Roman" w:hAnsi="Times New Roman"/>
          <w:sz w:val="24"/>
          <w:szCs w:val="24"/>
        </w:rPr>
        <w:t> </w:t>
      </w:r>
      <w:r w:rsidRPr="00F2156A">
        <w:rPr>
          <w:rFonts w:ascii="Times New Roman" w:hAnsi="Times New Roman"/>
          <w:sz w:val="24"/>
          <w:szCs w:val="24"/>
        </w:rPr>
        <w:t>1 к Программе.</w:t>
      </w:r>
    </w:p>
    <w:p w:rsidR="00F2156A" w:rsidRPr="00F2156A" w:rsidRDefault="00F2156A" w:rsidP="00F2156A">
      <w:pPr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5</w:t>
      </w:r>
      <w:r w:rsidRPr="00F2156A">
        <w:rPr>
          <w:rFonts w:ascii="Times New Roman" w:hAnsi="Times New Roman"/>
          <w:sz w:val="24"/>
          <w:szCs w:val="24"/>
        </w:rPr>
        <w:t xml:space="preserve">. </w:t>
      </w:r>
      <w:r w:rsidRPr="00F2156A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F2156A" w:rsidRPr="00F2156A" w:rsidRDefault="00F2156A" w:rsidP="00F215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>Программа не требует финансового обеспечения.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F2156A" w:rsidRPr="00F2156A" w:rsidRDefault="00F2156A" w:rsidP="00F2156A">
      <w:pPr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6</w:t>
      </w:r>
      <w:r w:rsidRPr="00F2156A">
        <w:rPr>
          <w:rFonts w:ascii="Times New Roman" w:hAnsi="Times New Roman"/>
          <w:sz w:val="24"/>
          <w:szCs w:val="24"/>
        </w:rPr>
        <w:t xml:space="preserve">. </w:t>
      </w:r>
      <w:r w:rsidRPr="00F2156A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F2156A" w:rsidRPr="00F2156A" w:rsidRDefault="00F2156A" w:rsidP="00D621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>Реализация мероприятий, предусмотренных Программой, снизит уровень правонарушений и преступлений, совершаемых на улицах и в общественных местах; укрепит общественный порядок; повысит доверие населения к органам внутренних дел, органам власти и органам местного самоуправления; повысит эффективность профилактики правонарушений среди несовершеннолетних.</w:t>
      </w:r>
    </w:p>
    <w:p w:rsidR="00F2156A" w:rsidRDefault="00F2156A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  <w:sectPr w:rsidR="001E442C" w:rsidSect="0080053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E442C" w:rsidRDefault="001E442C" w:rsidP="001E44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E442C" w:rsidRDefault="001E442C" w:rsidP="001E44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E442C" w:rsidRDefault="001E442C" w:rsidP="001E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«Профилактика </w:t>
      </w:r>
      <w:r>
        <w:rPr>
          <w:rFonts w:ascii="Times New Roman" w:hAnsi="Times New Roman"/>
          <w:sz w:val="24"/>
          <w:szCs w:val="24"/>
        </w:rPr>
        <w:t>правонарушений на территории</w:t>
      </w:r>
    </w:p>
    <w:p w:rsidR="001E442C" w:rsidRDefault="001E442C" w:rsidP="001E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 Терско</w:t>
      </w:r>
      <w:r>
        <w:rPr>
          <w:rFonts w:ascii="Times New Roman" w:hAnsi="Times New Roman"/>
          <w:sz w:val="24"/>
          <w:szCs w:val="24"/>
        </w:rPr>
        <w:t>го</w:t>
      </w:r>
      <w:r w:rsidRPr="009B2FED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B2FE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B2FED">
        <w:rPr>
          <w:rFonts w:ascii="Times New Roman" w:hAnsi="Times New Roman"/>
          <w:sz w:val="24"/>
          <w:szCs w:val="24"/>
        </w:rPr>
        <w:t xml:space="preserve"> </w:t>
      </w:r>
    </w:p>
    <w:p w:rsidR="001E442C" w:rsidRDefault="001E442C" w:rsidP="001E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на 2017 – </w:t>
      </w:r>
      <w:r w:rsidR="00D6210A">
        <w:rPr>
          <w:rFonts w:ascii="Times New Roman" w:hAnsi="Times New Roman"/>
          <w:sz w:val="24"/>
          <w:szCs w:val="24"/>
        </w:rPr>
        <w:t>2019</w:t>
      </w:r>
      <w:r w:rsidRPr="009B2FED">
        <w:rPr>
          <w:rFonts w:ascii="Times New Roman" w:hAnsi="Times New Roman"/>
          <w:sz w:val="24"/>
          <w:szCs w:val="24"/>
        </w:rPr>
        <w:t xml:space="preserve"> годы»</w:t>
      </w:r>
    </w:p>
    <w:p w:rsidR="001E442C" w:rsidRDefault="001E442C" w:rsidP="001E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42C" w:rsidRPr="009B2FED" w:rsidRDefault="001E442C" w:rsidP="001E4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42C" w:rsidRPr="001E442C" w:rsidRDefault="001E442C" w:rsidP="001E442C">
      <w:pPr>
        <w:spacing w:after="0"/>
        <w:rPr>
          <w:rFonts w:ascii="Times New Roman" w:hAnsi="Times New Roman"/>
          <w:sz w:val="24"/>
          <w:szCs w:val="24"/>
        </w:rPr>
      </w:pPr>
    </w:p>
    <w:p w:rsidR="001E442C" w:rsidRPr="001E442C" w:rsidRDefault="001E442C" w:rsidP="001E44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42C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1E442C" w:rsidRDefault="001E442C" w:rsidP="001E44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42C">
        <w:rPr>
          <w:rFonts w:ascii="Times New Roman" w:hAnsi="Times New Roman"/>
          <w:b/>
          <w:bCs/>
          <w:sz w:val="24"/>
          <w:szCs w:val="24"/>
        </w:rPr>
        <w:t>по реализации муниципальной программы «</w:t>
      </w:r>
      <w:r w:rsidRPr="001E442C">
        <w:rPr>
          <w:rFonts w:ascii="Times New Roman" w:hAnsi="Times New Roman"/>
          <w:b/>
          <w:sz w:val="24"/>
          <w:szCs w:val="24"/>
        </w:rPr>
        <w:t>Профилактика правонарушений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442C">
        <w:rPr>
          <w:rFonts w:ascii="Times New Roman" w:hAnsi="Times New Roman"/>
          <w:b/>
          <w:sz w:val="24"/>
          <w:szCs w:val="24"/>
        </w:rPr>
        <w:t>на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442C" w:rsidRPr="001E442C" w:rsidRDefault="001E442C" w:rsidP="001E44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Терского </w:t>
      </w:r>
      <w:r w:rsidRPr="001E442C">
        <w:rPr>
          <w:rFonts w:ascii="Times New Roman" w:hAnsi="Times New Roman"/>
          <w:b/>
          <w:sz w:val="24"/>
          <w:szCs w:val="24"/>
        </w:rPr>
        <w:t>сельского поселения на 2017</w:t>
      </w:r>
      <w:r w:rsidR="00D6210A">
        <w:rPr>
          <w:rFonts w:ascii="Times New Roman" w:hAnsi="Times New Roman"/>
          <w:b/>
          <w:sz w:val="24"/>
          <w:szCs w:val="24"/>
        </w:rPr>
        <w:t xml:space="preserve"> – 2019 </w:t>
      </w:r>
      <w:r w:rsidRPr="001E442C">
        <w:rPr>
          <w:rFonts w:ascii="Times New Roman" w:hAnsi="Times New Roman"/>
          <w:b/>
          <w:sz w:val="24"/>
          <w:szCs w:val="24"/>
        </w:rPr>
        <w:t>годы»</w:t>
      </w: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7963"/>
        <w:gridCol w:w="2592"/>
        <w:gridCol w:w="3833"/>
      </w:tblGrid>
      <w:tr w:rsidR="001E442C" w:rsidRPr="00C51B23" w:rsidTr="00FE3D38">
        <w:trPr>
          <w:trHeight w:val="144"/>
        </w:trPr>
        <w:tc>
          <w:tcPr>
            <w:tcW w:w="610" w:type="dxa"/>
            <w:vAlign w:val="center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4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4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63" w:type="dxa"/>
            <w:vAlign w:val="center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92" w:type="dxa"/>
            <w:vAlign w:val="center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33" w:type="dxa"/>
            <w:vAlign w:val="center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E442C" w:rsidRPr="00C51B23" w:rsidTr="001E442C">
        <w:trPr>
          <w:trHeight w:val="144"/>
        </w:trPr>
        <w:tc>
          <w:tcPr>
            <w:tcW w:w="14998" w:type="dxa"/>
            <w:gridSpan w:val="4"/>
          </w:tcPr>
          <w:p w:rsidR="001E442C" w:rsidRPr="001E442C" w:rsidRDefault="001E442C" w:rsidP="001E442C">
            <w:pPr>
              <w:pStyle w:val="ConsNormal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1E442C" w:rsidRPr="00EF6369" w:rsidTr="00FE3D38">
        <w:trPr>
          <w:trHeight w:val="144"/>
        </w:trPr>
        <w:tc>
          <w:tcPr>
            <w:tcW w:w="610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63" w:type="dxa"/>
          </w:tcPr>
          <w:p w:rsidR="001E442C" w:rsidRPr="001E442C" w:rsidRDefault="001E442C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2592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УУП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ОВМД</w:t>
            </w:r>
          </w:p>
        </w:tc>
      </w:tr>
      <w:tr w:rsidR="001E442C" w:rsidRPr="00EF6369" w:rsidTr="00FE3D38">
        <w:trPr>
          <w:trHeight w:val="144"/>
        </w:trPr>
        <w:tc>
          <w:tcPr>
            <w:tcW w:w="610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63" w:type="dxa"/>
          </w:tcPr>
          <w:p w:rsidR="001E442C" w:rsidRPr="001E442C" w:rsidRDefault="001E442C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совещаний с директором муниципального образовательного учреждения:</w:t>
            </w:r>
          </w:p>
          <w:p w:rsidR="001E442C" w:rsidRPr="001E442C" w:rsidRDefault="00D6210A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1E442C"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1E442C" w:rsidRPr="001E442C" w:rsidRDefault="00D6210A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1E442C"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комплексной помощи семьям и несовершенно</w:t>
            </w:r>
            <w:r w:rsidR="001E442C">
              <w:rPr>
                <w:rFonts w:ascii="Times New Roman" w:hAnsi="Times New Roman"/>
                <w:color w:val="000000"/>
                <w:sz w:val="24"/>
                <w:szCs w:val="24"/>
              </w:rPr>
              <w:t>летним, находящимся в социально-</w:t>
            </w:r>
            <w:r w:rsidR="001E442C"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опасном положении</w:t>
            </w:r>
          </w:p>
        </w:tc>
        <w:tc>
          <w:tcPr>
            <w:tcW w:w="2592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833" w:type="dxa"/>
          </w:tcPr>
          <w:p w:rsidR="00FE3D38" w:rsidRDefault="001E442C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</w:t>
            </w:r>
          </w:p>
        </w:tc>
      </w:tr>
      <w:tr w:rsidR="001E442C" w:rsidRPr="00EF6369" w:rsidTr="00FE3D38">
        <w:trPr>
          <w:trHeight w:val="144"/>
        </w:trPr>
        <w:tc>
          <w:tcPr>
            <w:tcW w:w="610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63" w:type="dxa"/>
          </w:tcPr>
          <w:p w:rsidR="001E442C" w:rsidRPr="001E442C" w:rsidRDefault="001E442C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организация деятельности в сельском поселении рабочей группы по вопросам профилактики преступлений и правонарушений</w:t>
            </w:r>
          </w:p>
        </w:tc>
        <w:tc>
          <w:tcPr>
            <w:tcW w:w="2592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1E442C" w:rsidRPr="00EF6369" w:rsidTr="00FE3D38">
        <w:trPr>
          <w:trHeight w:val="144"/>
        </w:trPr>
        <w:tc>
          <w:tcPr>
            <w:tcW w:w="610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63" w:type="dxa"/>
          </w:tcPr>
          <w:p w:rsidR="001E442C" w:rsidRPr="001E442C" w:rsidRDefault="001E442C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Оборудование стендов</w:t>
            </w:r>
            <w:r w:rsidR="00FE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42C">
              <w:rPr>
                <w:rFonts w:ascii="Times New Roman" w:hAnsi="Times New Roman"/>
                <w:sz w:val="24"/>
                <w:szCs w:val="24"/>
              </w:rPr>
              <w:t>по профилактики правонарушений</w:t>
            </w:r>
          </w:p>
        </w:tc>
        <w:tc>
          <w:tcPr>
            <w:tcW w:w="2592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Default="00FE3D38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:rsidR="001E442C" w:rsidRDefault="00FE3D38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СОШ»,</w:t>
            </w:r>
          </w:p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«Сельский дом культуры села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E442C" w:rsidRPr="00EF6369" w:rsidTr="00FE3D38">
        <w:trPr>
          <w:trHeight w:val="144"/>
        </w:trPr>
        <w:tc>
          <w:tcPr>
            <w:tcW w:w="610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963" w:type="dxa"/>
          </w:tcPr>
          <w:p w:rsidR="001E442C" w:rsidRPr="001E442C" w:rsidRDefault="001E442C" w:rsidP="001E442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игровых программ, тематических бесед по профилактики правонарушений</w:t>
            </w:r>
          </w:p>
        </w:tc>
        <w:tc>
          <w:tcPr>
            <w:tcW w:w="2592" w:type="dxa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Default="00FE3D38" w:rsidP="00FE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СОШ»,</w:t>
            </w:r>
          </w:p>
          <w:p w:rsidR="001E442C" w:rsidRPr="001E442C" w:rsidRDefault="00FE3D38" w:rsidP="00F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«Сельский дом культуры села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E442C" w:rsidRPr="00EF6369" w:rsidTr="001E442C">
        <w:trPr>
          <w:trHeight w:val="317"/>
        </w:trPr>
        <w:tc>
          <w:tcPr>
            <w:tcW w:w="14998" w:type="dxa"/>
            <w:gridSpan w:val="4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 Профилактика преступлений и иных правонарушений</w:t>
            </w:r>
          </w:p>
        </w:tc>
      </w:tr>
      <w:tr w:rsidR="00FE3D38" w:rsidRPr="00EF6369" w:rsidTr="00FE3D38">
        <w:trPr>
          <w:trHeight w:val="943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молодежи; функционирование кружков, спортивных секций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Default="00FE3D38" w:rsidP="00FE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СОШ»,</w:t>
            </w:r>
          </w:p>
          <w:p w:rsidR="00FE3D38" w:rsidRPr="001E442C" w:rsidRDefault="00FE3D38" w:rsidP="00F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«Сельский дом культуры села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E3D38" w:rsidRPr="00EF6369" w:rsidTr="00FE3D38">
        <w:trPr>
          <w:trHeight w:val="815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мониторинга досуга населения и обеспеченности сельского поселения спортивными сооружениями; выработка предложений по созданию дополнительных условий для досуга молодежи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</w:t>
            </w:r>
          </w:p>
        </w:tc>
      </w:tr>
      <w:tr w:rsidR="00FE3D38" w:rsidRPr="00EF6369" w:rsidTr="00FE3D38">
        <w:trPr>
          <w:trHeight w:val="1554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63" w:type="dxa"/>
          </w:tcPr>
          <w:p w:rsidR="00FE3D38" w:rsidRPr="001E442C" w:rsidRDefault="00FE3D38" w:rsidP="00FE3D3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 учащимися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тематических вечеров,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</w:t>
            </w:r>
          </w:p>
        </w:tc>
      </w:tr>
      <w:tr w:rsidR="00FE3D38" w:rsidRPr="00EF6369" w:rsidTr="00FE3D38">
        <w:trPr>
          <w:trHeight w:val="671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Организация и про</w:t>
            </w:r>
            <w:r w:rsidRPr="001E442C">
              <w:rPr>
                <w:rFonts w:ascii="Times New Roman" w:hAnsi="Times New Roman"/>
                <w:spacing w:val="-4"/>
                <w:sz w:val="24"/>
                <w:szCs w:val="24"/>
              </w:rPr>
              <w:t>ведение мероприятий,</w:t>
            </w:r>
            <w:r w:rsidRPr="001E442C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МБУ ЦПБ Териберка</w:t>
            </w:r>
          </w:p>
        </w:tc>
      </w:tr>
      <w:tr w:rsidR="00FE3D38" w:rsidRPr="00EF6369" w:rsidTr="00FE3D38">
        <w:trPr>
          <w:trHeight w:val="835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Организация деятельности на территории поселения добровольных народных дружин, а также иных общественных структур правоохранительной направленности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FE3D38" w:rsidRPr="00EF6369" w:rsidTr="00FE3D38">
        <w:trPr>
          <w:trHeight w:val="593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Размещение социальной рекламы, направленной на формирование нетерпимого отношения населения к правонарушениям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1E442C" w:rsidRPr="00EF6369" w:rsidTr="001E442C">
        <w:trPr>
          <w:trHeight w:val="336"/>
        </w:trPr>
        <w:tc>
          <w:tcPr>
            <w:tcW w:w="14998" w:type="dxa"/>
            <w:gridSpan w:val="4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Профилактика правонарушений в отношении определенных категорий лиц</w:t>
            </w:r>
          </w:p>
        </w:tc>
      </w:tr>
      <w:tr w:rsidR="00FE3D38" w:rsidRPr="00EF6369" w:rsidTr="00FE3D38">
        <w:trPr>
          <w:trHeight w:val="840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FE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FE3D38" w:rsidRDefault="00FE3D38" w:rsidP="00FE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СОШ»,</w:t>
            </w:r>
          </w:p>
          <w:p w:rsidR="00FE3D38" w:rsidRPr="001E442C" w:rsidRDefault="00FE3D38" w:rsidP="00F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«Сельский дом культуры села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E3D38" w:rsidRPr="00EF6369" w:rsidTr="00FE3D38">
        <w:trPr>
          <w:trHeight w:val="690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Оказание адресной помощи в регистрации и трудоустройстве лицам, освободившимся из мест лишения свободы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FE3D38" w:rsidRPr="00EF6369" w:rsidTr="00FE3D38">
        <w:trPr>
          <w:trHeight w:val="1698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УУП</w:t>
            </w:r>
          </w:p>
        </w:tc>
      </w:tr>
      <w:tr w:rsidR="00FE3D38" w:rsidRPr="00EF6369" w:rsidTr="00FE3D38">
        <w:trPr>
          <w:trHeight w:val="1362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положении, и организация  дифференцированной, в т.ч.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FE3D38" w:rsidRPr="00EF6369" w:rsidTr="00FE3D38">
        <w:trPr>
          <w:trHeight w:val="1027"/>
        </w:trPr>
        <w:tc>
          <w:tcPr>
            <w:tcW w:w="610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963" w:type="dxa"/>
          </w:tcPr>
          <w:p w:rsidR="00FE3D38" w:rsidRPr="001E442C" w:rsidRDefault="00FE3D38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2592" w:type="dxa"/>
          </w:tcPr>
          <w:p w:rsidR="00FE3D38" w:rsidRPr="001E442C" w:rsidRDefault="00FE3D38" w:rsidP="00962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2017</w:t>
            </w:r>
            <w:r w:rsidR="00D621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621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FE3D38" w:rsidRPr="001E442C" w:rsidRDefault="00FE3D38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FED" w:rsidRPr="0080053B" w:rsidRDefault="009B2FED" w:rsidP="001E442C">
      <w:pPr>
        <w:rPr>
          <w:rFonts w:ascii="Times New Roman" w:hAnsi="Times New Roman"/>
          <w:b/>
          <w:sz w:val="28"/>
          <w:szCs w:val="28"/>
        </w:rPr>
      </w:pPr>
    </w:p>
    <w:sectPr w:rsidR="009B2FED" w:rsidRPr="0080053B" w:rsidSect="001E442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273"/>
    <w:multiLevelType w:val="hybridMultilevel"/>
    <w:tmpl w:val="A9F46184"/>
    <w:lvl w:ilvl="0" w:tplc="FB5E0B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54805"/>
    <w:multiLevelType w:val="hybridMultilevel"/>
    <w:tmpl w:val="EE1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characterSpacingControl w:val="doNotCompress"/>
  <w:compat/>
  <w:rsids>
    <w:rsidRoot w:val="00B82845"/>
    <w:rsid w:val="00094C8D"/>
    <w:rsid w:val="000A6C17"/>
    <w:rsid w:val="000F3FA1"/>
    <w:rsid w:val="00105790"/>
    <w:rsid w:val="00131EBD"/>
    <w:rsid w:val="00143E9D"/>
    <w:rsid w:val="00187C7A"/>
    <w:rsid w:val="001C0F97"/>
    <w:rsid w:val="001E442C"/>
    <w:rsid w:val="003B3314"/>
    <w:rsid w:val="00415D15"/>
    <w:rsid w:val="004F717F"/>
    <w:rsid w:val="00524081"/>
    <w:rsid w:val="00567E8E"/>
    <w:rsid w:val="005B53F2"/>
    <w:rsid w:val="0062328E"/>
    <w:rsid w:val="00623316"/>
    <w:rsid w:val="00691734"/>
    <w:rsid w:val="006E5810"/>
    <w:rsid w:val="006F1614"/>
    <w:rsid w:val="00790FBE"/>
    <w:rsid w:val="007B187C"/>
    <w:rsid w:val="007B1E73"/>
    <w:rsid w:val="0080053B"/>
    <w:rsid w:val="008370B7"/>
    <w:rsid w:val="008820A2"/>
    <w:rsid w:val="008A0226"/>
    <w:rsid w:val="00953286"/>
    <w:rsid w:val="00996C6D"/>
    <w:rsid w:val="009B2FED"/>
    <w:rsid w:val="009E28F4"/>
    <w:rsid w:val="00A059A9"/>
    <w:rsid w:val="00A42FEB"/>
    <w:rsid w:val="00A956A2"/>
    <w:rsid w:val="00B82845"/>
    <w:rsid w:val="00BA14F8"/>
    <w:rsid w:val="00BA781F"/>
    <w:rsid w:val="00BF48FD"/>
    <w:rsid w:val="00C40C29"/>
    <w:rsid w:val="00CC0F89"/>
    <w:rsid w:val="00CC3DEA"/>
    <w:rsid w:val="00D6210A"/>
    <w:rsid w:val="00D6273D"/>
    <w:rsid w:val="00DA2DA9"/>
    <w:rsid w:val="00DB6AF0"/>
    <w:rsid w:val="00DC0C6B"/>
    <w:rsid w:val="00DD33A1"/>
    <w:rsid w:val="00E85EA9"/>
    <w:rsid w:val="00EE2E6D"/>
    <w:rsid w:val="00F2014F"/>
    <w:rsid w:val="00F2156A"/>
    <w:rsid w:val="00FE3D38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82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415D15"/>
    <w:rPr>
      <w:b/>
      <w:bCs/>
    </w:rPr>
  </w:style>
  <w:style w:type="paragraph" w:styleId="a8">
    <w:name w:val="Body Text Indent"/>
    <w:basedOn w:val="a"/>
    <w:link w:val="a9"/>
    <w:rsid w:val="00415D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5D15"/>
    <w:rPr>
      <w:sz w:val="24"/>
      <w:szCs w:val="24"/>
    </w:rPr>
  </w:style>
  <w:style w:type="paragraph" w:customStyle="1" w:styleId="1">
    <w:name w:val="Знак Знак Знак Знак1 Знак Знак Знак"/>
    <w:basedOn w:val="a"/>
    <w:rsid w:val="00415D1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a">
    <w:name w:val="Table Grid"/>
    <w:basedOn w:val="a1"/>
    <w:rsid w:val="00DD3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9B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rsid w:val="00F2156A"/>
    <w:rPr>
      <w:color w:val="008000"/>
    </w:rPr>
  </w:style>
  <w:style w:type="paragraph" w:styleId="ac">
    <w:name w:val="List Paragraph"/>
    <w:basedOn w:val="a"/>
    <w:uiPriority w:val="34"/>
    <w:qFormat/>
    <w:rsid w:val="00F2156A"/>
    <w:pPr>
      <w:ind w:left="720"/>
      <w:contextualSpacing/>
    </w:pPr>
  </w:style>
  <w:style w:type="paragraph" w:customStyle="1" w:styleId="ConsNormal">
    <w:name w:val="ConsNormal"/>
    <w:rsid w:val="001E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FoM</cp:lastModifiedBy>
  <cp:revision>22</cp:revision>
  <cp:lastPrinted>2016-06-01T05:57:00Z</cp:lastPrinted>
  <dcterms:created xsi:type="dcterms:W3CDTF">2017-01-31T11:18:00Z</dcterms:created>
  <dcterms:modified xsi:type="dcterms:W3CDTF">2017-05-22T12:31:00Z</dcterms:modified>
</cp:coreProperties>
</file>