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6" w:rsidRPr="00CA0896" w:rsidRDefault="00C43EA6" w:rsidP="002333EA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0896">
        <w:rPr>
          <w:rFonts w:ascii="Times New Roman" w:hAnsi="Times New Roman"/>
          <w:color w:val="000000" w:themeColor="text1"/>
          <w:sz w:val="28"/>
          <w:szCs w:val="28"/>
        </w:rPr>
        <w:t>АДМИНИСТРАЦИЯ ТЕРСКОГО СЕЛЬСКОГО ПОСЕЛЕНИЯ</w:t>
      </w:r>
    </w:p>
    <w:p w:rsidR="00C43EA6" w:rsidRPr="00CA0896" w:rsidRDefault="00C43EA6" w:rsidP="00C43EA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0896">
        <w:rPr>
          <w:rFonts w:ascii="Times New Roman" w:hAnsi="Times New Roman"/>
          <w:color w:val="000000" w:themeColor="text1"/>
          <w:sz w:val="28"/>
          <w:szCs w:val="28"/>
        </w:rPr>
        <w:t>ГРОЗНЕНСКОГО МУНИЦИПАЛЬНОГО РАЙОНА</w:t>
      </w:r>
    </w:p>
    <w:p w:rsidR="00C43EA6" w:rsidRPr="00CA0896" w:rsidRDefault="00C43EA6" w:rsidP="00C43EA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0896">
        <w:rPr>
          <w:rFonts w:ascii="Times New Roman" w:hAnsi="Times New Roman"/>
          <w:color w:val="000000" w:themeColor="text1"/>
          <w:sz w:val="28"/>
          <w:szCs w:val="28"/>
        </w:rPr>
        <w:t>ЧЕЧЕНСКОЙ РЕСПУБЛИКИ</w:t>
      </w:r>
    </w:p>
    <w:p w:rsidR="00C43EA6" w:rsidRPr="00CA0896" w:rsidRDefault="00C43EA6" w:rsidP="00C43EA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3EA6" w:rsidRPr="00CA0896" w:rsidRDefault="00C43EA6" w:rsidP="00C43EA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0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</w:t>
      </w:r>
    </w:p>
    <w:p w:rsidR="00C43EA6" w:rsidRPr="00CA0896" w:rsidRDefault="00C43EA6" w:rsidP="00C43EA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0896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C43EA6" w:rsidRPr="00CA0896" w:rsidRDefault="00C43EA6" w:rsidP="00C43EA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3EA6" w:rsidRPr="00CA0896" w:rsidRDefault="00C43EA6" w:rsidP="00C43EA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A0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</w:t>
      </w:r>
    </w:p>
    <w:p w:rsidR="00C43EA6" w:rsidRPr="00CA0896" w:rsidRDefault="00B67898" w:rsidP="00C43EA6">
      <w:pPr>
        <w:spacing w:after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43EA6" w:rsidRPr="00CA0896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E327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33EA">
        <w:rPr>
          <w:rFonts w:ascii="Times New Roman" w:hAnsi="Times New Roman"/>
          <w:color w:val="000000" w:themeColor="text1"/>
          <w:sz w:val="28"/>
          <w:szCs w:val="28"/>
        </w:rPr>
        <w:t>30.09.</w:t>
      </w:r>
      <w:r w:rsidR="00C43EA6" w:rsidRPr="00CA0896">
        <w:rPr>
          <w:rFonts w:ascii="Times New Roman" w:hAnsi="Times New Roman"/>
          <w:color w:val="000000" w:themeColor="text1"/>
          <w:sz w:val="28"/>
          <w:szCs w:val="28"/>
        </w:rPr>
        <w:t>2014 г.                               с</w:t>
      </w:r>
      <w:proofErr w:type="gramStart"/>
      <w:r w:rsidR="00C43EA6" w:rsidRPr="00CA0896"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 w:rsidR="00C43EA6" w:rsidRPr="00CA0896">
        <w:rPr>
          <w:rFonts w:ascii="Times New Roman" w:hAnsi="Times New Roman"/>
          <w:color w:val="000000" w:themeColor="text1"/>
          <w:sz w:val="28"/>
          <w:szCs w:val="28"/>
        </w:rPr>
        <w:t xml:space="preserve">ерское          </w:t>
      </w:r>
      <w:r w:rsidR="00C43EA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43EA6" w:rsidRPr="00CA089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43EA6" w:rsidRPr="00CA0896">
        <w:rPr>
          <w:rFonts w:ascii="Times New Roman" w:hAnsi="Times New Roman"/>
          <w:color w:val="000000" w:themeColor="text1"/>
          <w:sz w:val="28"/>
          <w:szCs w:val="28"/>
          <w:u w:val="single"/>
        </w:rPr>
        <w:t>№</w:t>
      </w:r>
      <w:r w:rsidR="004A7604">
        <w:rPr>
          <w:rFonts w:ascii="Times New Roman" w:hAnsi="Times New Roman"/>
          <w:color w:val="000000" w:themeColor="text1"/>
          <w:sz w:val="28"/>
          <w:szCs w:val="28"/>
          <w:u w:val="single"/>
        </w:rPr>
        <w:t>22</w:t>
      </w:r>
    </w:p>
    <w:p w:rsidR="00C43EA6" w:rsidRPr="00CA0896" w:rsidRDefault="00C43EA6" w:rsidP="00C43EA6">
      <w:pPr>
        <w:spacing w:after="0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CD59C8" w:rsidRDefault="00C82296" w:rsidP="00C822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исполнения муниципальной функции  «Учет муниципального жилья Терского сельского поселения Грозненского муниципального района»</w:t>
      </w:r>
    </w:p>
    <w:p w:rsidR="00C82296" w:rsidRPr="00C82296" w:rsidRDefault="00C82296" w:rsidP="00CD59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9C8" w:rsidRPr="00F97623" w:rsidRDefault="00845E5E" w:rsidP="00CD59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В </w:t>
      </w:r>
      <w:r w:rsidR="00CD59C8" w:rsidRPr="00F97623">
        <w:rPr>
          <w:rFonts w:ascii="Times New Roman" w:hAnsi="Times New Roman" w:cs="Times New Roman"/>
          <w:sz w:val="28"/>
          <w:szCs w:val="28"/>
        </w:rPr>
        <w:t xml:space="preserve">соответствии со ст. 14 Жилищного кодекса Российской Федерации, Уставом </w:t>
      </w:r>
      <w:r w:rsidR="005A3FCB">
        <w:rPr>
          <w:rFonts w:ascii="Times New Roman" w:hAnsi="Times New Roman" w:cs="Times New Roman"/>
          <w:sz w:val="28"/>
          <w:szCs w:val="28"/>
        </w:rPr>
        <w:t>Терского сельского поселения Грозненского</w:t>
      </w:r>
      <w:r w:rsidR="00CD59C8" w:rsidRPr="00F976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A3FCB">
        <w:rPr>
          <w:rFonts w:ascii="Times New Roman" w:hAnsi="Times New Roman" w:cs="Times New Roman"/>
          <w:sz w:val="28"/>
          <w:szCs w:val="28"/>
        </w:rPr>
        <w:t>района</w:t>
      </w:r>
      <w:r w:rsidR="00833828" w:rsidRPr="00F97623">
        <w:rPr>
          <w:rFonts w:ascii="Times New Roman" w:hAnsi="Times New Roman" w:cs="Times New Roman"/>
          <w:sz w:val="28"/>
          <w:szCs w:val="28"/>
        </w:rPr>
        <w:t>,</w:t>
      </w:r>
      <w:r w:rsidR="00CD59C8"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Pr="00F97623">
        <w:rPr>
          <w:rFonts w:ascii="Times New Roman" w:hAnsi="Times New Roman" w:cs="Times New Roman"/>
          <w:sz w:val="28"/>
          <w:szCs w:val="28"/>
        </w:rPr>
        <w:t>в целях организации учета муниципального жилищного фонда</w:t>
      </w:r>
    </w:p>
    <w:p w:rsidR="00CD59C8" w:rsidRPr="00F97623" w:rsidRDefault="00CD59C8" w:rsidP="00CD59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="00845E5E" w:rsidRPr="00F9762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59C8" w:rsidRPr="00F97623" w:rsidRDefault="00CD59C8" w:rsidP="00CD59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proofErr w:type="gramStart"/>
      <w:r w:rsidRPr="00F97623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учета муниципального жилья  </w:t>
      </w:r>
      <w:r w:rsidR="005A3FCB">
        <w:rPr>
          <w:rFonts w:ascii="Times New Roman" w:hAnsi="Times New Roman" w:cs="Times New Roman"/>
          <w:sz w:val="28"/>
          <w:szCs w:val="28"/>
        </w:rPr>
        <w:t>Терского сельского поселения Грозненского муниципального района</w:t>
      </w:r>
      <w:proofErr w:type="gramEnd"/>
      <w:r w:rsidRPr="00F9762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81739">
        <w:rPr>
          <w:rFonts w:ascii="Times New Roman" w:hAnsi="Times New Roman" w:cs="Times New Roman"/>
          <w:sz w:val="28"/>
          <w:szCs w:val="28"/>
        </w:rPr>
        <w:t xml:space="preserve"> </w:t>
      </w:r>
      <w:r w:rsidR="005A3FCB">
        <w:rPr>
          <w:rFonts w:ascii="Times New Roman" w:hAnsi="Times New Roman" w:cs="Times New Roman"/>
          <w:sz w:val="28"/>
          <w:szCs w:val="28"/>
        </w:rPr>
        <w:t xml:space="preserve">№ </w:t>
      </w:r>
      <w:r w:rsidR="00481739">
        <w:rPr>
          <w:rFonts w:ascii="Times New Roman" w:hAnsi="Times New Roman" w:cs="Times New Roman"/>
          <w:sz w:val="28"/>
          <w:szCs w:val="28"/>
        </w:rPr>
        <w:t>1</w:t>
      </w:r>
      <w:r w:rsidRPr="00F97623">
        <w:rPr>
          <w:rFonts w:ascii="Times New Roman" w:hAnsi="Times New Roman" w:cs="Times New Roman"/>
          <w:sz w:val="28"/>
          <w:szCs w:val="28"/>
        </w:rPr>
        <w:t>.</w:t>
      </w:r>
    </w:p>
    <w:p w:rsidR="00CD59C8" w:rsidRPr="00F97623" w:rsidRDefault="00CD59C8" w:rsidP="00CD59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</w:t>
      </w:r>
      <w:r w:rsidR="002553B5"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="002553B5" w:rsidRPr="00F97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6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6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59C8" w:rsidRPr="00F97623" w:rsidRDefault="002553B5" w:rsidP="00CD59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3. </w:t>
      </w:r>
      <w:r w:rsidR="00CD59C8" w:rsidRPr="00F97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опубликованию (обнародованию).</w:t>
      </w:r>
    </w:p>
    <w:p w:rsidR="00CD59C8" w:rsidRPr="00F97623" w:rsidRDefault="00CD59C8" w:rsidP="00CD59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3EA" w:rsidRPr="00F97623" w:rsidRDefault="002333EA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EA6" w:rsidRPr="002B33E8" w:rsidRDefault="00C43EA6" w:rsidP="00C43EA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3E8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C43EA6" w:rsidRPr="002B33E8" w:rsidRDefault="00C43EA6" w:rsidP="00C43EA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3E8">
        <w:rPr>
          <w:rFonts w:ascii="Times New Roman" w:hAnsi="Times New Roman" w:cs="Times New Roman"/>
          <w:sz w:val="28"/>
          <w:szCs w:val="28"/>
        </w:rPr>
        <w:t xml:space="preserve">Терского сельского поселения                                                   </w:t>
      </w:r>
      <w:proofErr w:type="spellStart"/>
      <w:r w:rsidRPr="002B33E8">
        <w:rPr>
          <w:rFonts w:ascii="Times New Roman" w:hAnsi="Times New Roman" w:cs="Times New Roman"/>
          <w:sz w:val="28"/>
          <w:szCs w:val="28"/>
        </w:rPr>
        <w:t>М.Э.Шехмерзаев</w:t>
      </w:r>
      <w:proofErr w:type="spellEnd"/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3EA" w:rsidRDefault="002333EA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96" w:rsidRPr="00F97623" w:rsidRDefault="00C82296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FCB" w:rsidRPr="00513FB1" w:rsidRDefault="005A3FCB" w:rsidP="005A3FCB">
      <w:pPr>
        <w:pStyle w:val="21"/>
        <w:shd w:val="clear" w:color="auto" w:fill="auto"/>
        <w:tabs>
          <w:tab w:val="left" w:leader="underscore" w:pos="1742"/>
        </w:tabs>
        <w:spacing w:line="240" w:lineRule="auto"/>
        <w:ind w:right="40"/>
        <w:rPr>
          <w:rStyle w:val="20"/>
          <w:rFonts w:ascii="Times New Roman" w:hAnsi="Times New Roman" w:cs="Times New Roman"/>
          <w:iCs/>
          <w:color w:val="000000"/>
          <w:sz w:val="28"/>
          <w:szCs w:val="28"/>
        </w:rPr>
      </w:pPr>
      <w:r w:rsidRPr="00513FB1">
        <w:rPr>
          <w:rStyle w:val="20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20"/>
          <w:rFonts w:ascii="Times New Roman" w:hAnsi="Times New Roman" w:cs="Times New Roman"/>
          <w:iCs/>
          <w:color w:val="000000"/>
          <w:sz w:val="28"/>
          <w:szCs w:val="28"/>
        </w:rPr>
        <w:t>№ 1</w:t>
      </w:r>
    </w:p>
    <w:p w:rsidR="005A3FCB" w:rsidRPr="00513FB1" w:rsidRDefault="005A3FCB" w:rsidP="005A3FCB">
      <w:pPr>
        <w:pStyle w:val="21"/>
        <w:shd w:val="clear" w:color="auto" w:fill="auto"/>
        <w:tabs>
          <w:tab w:val="left" w:leader="underscore" w:pos="1742"/>
        </w:tabs>
        <w:spacing w:line="240" w:lineRule="auto"/>
        <w:ind w:right="40"/>
        <w:rPr>
          <w:rStyle w:val="20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20"/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</w:t>
      </w:r>
      <w:r w:rsidRPr="00513FB1">
        <w:rPr>
          <w:rStyle w:val="20"/>
          <w:rFonts w:ascii="Times New Roman" w:hAnsi="Times New Roman" w:cs="Times New Roman"/>
          <w:iCs/>
          <w:color w:val="000000"/>
          <w:sz w:val="28"/>
          <w:szCs w:val="28"/>
        </w:rPr>
        <w:t>к постановлению</w:t>
      </w:r>
      <w:r>
        <w:rPr>
          <w:rStyle w:val="20"/>
          <w:rFonts w:ascii="Times New Roman" w:hAnsi="Times New Roman" w:cs="Times New Roman"/>
          <w:iCs/>
          <w:color w:val="000000"/>
          <w:sz w:val="28"/>
          <w:szCs w:val="28"/>
        </w:rPr>
        <w:t xml:space="preserve"> администрации</w:t>
      </w:r>
    </w:p>
    <w:p w:rsidR="005A3FCB" w:rsidRPr="00513FB1" w:rsidRDefault="005A3FCB" w:rsidP="005A3FCB">
      <w:pPr>
        <w:pStyle w:val="21"/>
        <w:shd w:val="clear" w:color="auto" w:fill="auto"/>
        <w:tabs>
          <w:tab w:val="left" w:leader="underscore" w:pos="1742"/>
        </w:tabs>
        <w:spacing w:line="240" w:lineRule="auto"/>
        <w:ind w:right="40"/>
        <w:rPr>
          <w:rStyle w:val="20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20"/>
          <w:rFonts w:ascii="Times New Roman" w:hAnsi="Times New Roman" w:cs="Times New Roman"/>
          <w:iCs/>
          <w:color w:val="000000"/>
          <w:sz w:val="28"/>
          <w:szCs w:val="28"/>
        </w:rPr>
        <w:t>Терского</w:t>
      </w:r>
      <w:r w:rsidRPr="00513FB1">
        <w:rPr>
          <w:rStyle w:val="20"/>
          <w:rFonts w:ascii="Times New Roman" w:hAnsi="Times New Roman" w:cs="Times New Roman"/>
          <w:iCs/>
          <w:color w:val="000000"/>
          <w:sz w:val="28"/>
          <w:szCs w:val="28"/>
        </w:rPr>
        <w:t xml:space="preserve">  сельского поселения</w:t>
      </w:r>
    </w:p>
    <w:p w:rsidR="00CD59C8" w:rsidRPr="00F97623" w:rsidRDefault="00E7244B" w:rsidP="005A3FCB">
      <w:pPr>
        <w:spacing w:after="0" w:line="240" w:lineRule="exact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от </w:t>
      </w:r>
      <w:r w:rsidR="002333EA">
        <w:rPr>
          <w:rFonts w:ascii="Times New Roman" w:hAnsi="Times New Roman" w:cs="Times New Roman"/>
          <w:sz w:val="28"/>
          <w:szCs w:val="28"/>
        </w:rPr>
        <w:t>30.09.</w:t>
      </w:r>
      <w:r w:rsidRPr="005A3FCB">
        <w:rPr>
          <w:rFonts w:ascii="Times New Roman" w:hAnsi="Times New Roman" w:cs="Times New Roman"/>
          <w:sz w:val="28"/>
          <w:szCs w:val="28"/>
        </w:rPr>
        <w:t>2014</w:t>
      </w:r>
      <w:r w:rsidR="002333EA">
        <w:rPr>
          <w:rFonts w:ascii="Times New Roman" w:hAnsi="Times New Roman" w:cs="Times New Roman"/>
          <w:sz w:val="28"/>
          <w:szCs w:val="28"/>
        </w:rPr>
        <w:t>г</w:t>
      </w:r>
      <w:r w:rsidRPr="00F97623">
        <w:rPr>
          <w:rFonts w:ascii="Times New Roman" w:hAnsi="Times New Roman" w:cs="Times New Roman"/>
          <w:sz w:val="28"/>
          <w:szCs w:val="28"/>
        </w:rPr>
        <w:t xml:space="preserve">  №</w:t>
      </w:r>
      <w:r w:rsidR="004A7604">
        <w:rPr>
          <w:rFonts w:ascii="Times New Roman" w:hAnsi="Times New Roman" w:cs="Times New Roman"/>
          <w:sz w:val="28"/>
          <w:szCs w:val="28"/>
        </w:rPr>
        <w:t xml:space="preserve"> 22</w:t>
      </w:r>
      <w:r w:rsidR="002553B5"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Pr="00F97623">
        <w:rPr>
          <w:rFonts w:ascii="Times New Roman" w:hAnsi="Times New Roman" w:cs="Times New Roman"/>
          <w:sz w:val="28"/>
          <w:szCs w:val="28"/>
        </w:rPr>
        <w:t>_</w:t>
      </w:r>
      <w:r w:rsidRPr="00F97623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F97623">
        <w:rPr>
          <w:rFonts w:ascii="Times New Roman" w:hAnsi="Times New Roman" w:cs="Times New Roman"/>
          <w:sz w:val="28"/>
          <w:szCs w:val="28"/>
        </w:rPr>
        <w:t xml:space="preserve">        </w:t>
      </w:r>
      <w:r w:rsidR="00CD59C8" w:rsidRPr="00F97623">
        <w:rPr>
          <w:rFonts w:ascii="Times New Roman" w:hAnsi="Times New Roman" w:cs="Times New Roman"/>
          <w:sz w:val="28"/>
          <w:szCs w:val="28"/>
        </w:rPr>
        <w:t>____________________</w:t>
      </w:r>
      <w:r w:rsidR="00CD59C8" w:rsidRPr="00F9762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</w:p>
    <w:p w:rsidR="00CD59C8" w:rsidRPr="00F97623" w:rsidRDefault="00CD59C8" w:rsidP="00CD59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2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CD59C8" w:rsidRPr="00F97623" w:rsidRDefault="00CD59C8" w:rsidP="00CD59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23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«Учет муниципального жилья                                       </w:t>
      </w:r>
      <w:r w:rsidRPr="00F976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</w:t>
      </w:r>
      <w:r w:rsidRPr="00F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296">
        <w:rPr>
          <w:rFonts w:ascii="Times New Roman" w:hAnsi="Times New Roman" w:cs="Times New Roman"/>
          <w:b/>
          <w:sz w:val="28"/>
          <w:szCs w:val="28"/>
        </w:rPr>
        <w:t xml:space="preserve">Терского сельского поселения </w:t>
      </w:r>
      <w:r w:rsidR="00B9117B">
        <w:rPr>
          <w:rFonts w:ascii="Times New Roman" w:hAnsi="Times New Roman" w:cs="Times New Roman"/>
          <w:b/>
          <w:sz w:val="28"/>
          <w:szCs w:val="28"/>
        </w:rPr>
        <w:t>Грозненского</w:t>
      </w:r>
      <w:r w:rsidR="00E7244B" w:rsidRPr="00F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62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9117B">
        <w:rPr>
          <w:rFonts w:ascii="Times New Roman" w:hAnsi="Times New Roman" w:cs="Times New Roman"/>
          <w:b/>
          <w:sz w:val="28"/>
          <w:szCs w:val="28"/>
        </w:rPr>
        <w:t>района</w:t>
      </w:r>
      <w:r w:rsidRPr="00F9762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учета муниципального жилья</w:t>
      </w:r>
      <w:r w:rsidR="004A7604">
        <w:rPr>
          <w:rFonts w:ascii="Times New Roman" w:hAnsi="Times New Roman" w:cs="Times New Roman"/>
          <w:sz w:val="28"/>
          <w:szCs w:val="28"/>
        </w:rPr>
        <w:t xml:space="preserve"> Терского сельского поселения</w:t>
      </w:r>
      <w:r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="004A7604">
        <w:rPr>
          <w:rFonts w:ascii="Times New Roman" w:hAnsi="Times New Roman" w:cs="Times New Roman"/>
          <w:sz w:val="28"/>
          <w:szCs w:val="28"/>
        </w:rPr>
        <w:t xml:space="preserve"> </w:t>
      </w:r>
      <w:r w:rsidR="00B9117B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  <w:r w:rsidRPr="00F97623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во исполнение требований пункта 1 статьи 14 Жилищного кодекса Российской Федерации и устанавливает порядок веден</w:t>
      </w:r>
      <w:r w:rsidR="004A7604">
        <w:rPr>
          <w:rFonts w:ascii="Times New Roman" w:hAnsi="Times New Roman" w:cs="Times New Roman"/>
          <w:sz w:val="28"/>
          <w:szCs w:val="28"/>
        </w:rPr>
        <w:t>ия учета муниципального жилья в</w:t>
      </w:r>
      <w:r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="004A7604">
        <w:rPr>
          <w:rFonts w:ascii="Times New Roman" w:hAnsi="Times New Roman" w:cs="Times New Roman"/>
          <w:sz w:val="28"/>
          <w:szCs w:val="28"/>
        </w:rPr>
        <w:t xml:space="preserve">Терском сельском поселении </w:t>
      </w:r>
      <w:r w:rsidR="00B9117B">
        <w:rPr>
          <w:rFonts w:ascii="Times New Roman" w:hAnsi="Times New Roman" w:cs="Times New Roman"/>
          <w:sz w:val="28"/>
          <w:szCs w:val="28"/>
        </w:rPr>
        <w:t>Грозненского</w:t>
      </w:r>
      <w:r w:rsidRPr="00F976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9117B">
        <w:rPr>
          <w:rFonts w:ascii="Times New Roman" w:hAnsi="Times New Roman" w:cs="Times New Roman"/>
          <w:sz w:val="28"/>
          <w:szCs w:val="28"/>
        </w:rPr>
        <w:t>го</w:t>
      </w:r>
      <w:r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="00B9117B">
        <w:rPr>
          <w:rFonts w:ascii="Times New Roman" w:hAnsi="Times New Roman" w:cs="Times New Roman"/>
          <w:sz w:val="28"/>
          <w:szCs w:val="28"/>
        </w:rPr>
        <w:t>района</w:t>
      </w:r>
      <w:r w:rsidRPr="00F97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1.2. Учет муниципального жилья осуществляется в реестре учета муниципального жилья </w:t>
      </w:r>
      <w:r w:rsidR="004A7604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="00B9117B"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Pr="00F97623"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1.3. Ведение реестра осуществляется администрацией   </w:t>
      </w:r>
      <w:r w:rsidRPr="00F9762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="004A7604">
        <w:rPr>
          <w:rFonts w:ascii="Times New Roman" w:hAnsi="Times New Roman" w:cs="Times New Roman"/>
          <w:sz w:val="28"/>
          <w:szCs w:val="28"/>
        </w:rPr>
        <w:t xml:space="preserve">Терского сельского поселения </w:t>
      </w:r>
      <w:r w:rsidR="00B9117B">
        <w:rPr>
          <w:rFonts w:ascii="Times New Roman" w:hAnsi="Times New Roman" w:cs="Times New Roman"/>
          <w:sz w:val="28"/>
          <w:szCs w:val="28"/>
        </w:rPr>
        <w:t>Грозненского</w:t>
      </w:r>
      <w:r w:rsidR="00B9117B" w:rsidRPr="00F976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9117B">
        <w:rPr>
          <w:rFonts w:ascii="Times New Roman" w:hAnsi="Times New Roman" w:cs="Times New Roman"/>
          <w:sz w:val="28"/>
          <w:szCs w:val="28"/>
        </w:rPr>
        <w:t>го</w:t>
      </w:r>
      <w:r w:rsidR="00B9117B"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="00B9117B">
        <w:rPr>
          <w:rFonts w:ascii="Times New Roman" w:hAnsi="Times New Roman" w:cs="Times New Roman"/>
          <w:sz w:val="28"/>
          <w:szCs w:val="28"/>
        </w:rPr>
        <w:t>района</w:t>
      </w:r>
      <w:r w:rsidRPr="00F97623">
        <w:rPr>
          <w:rFonts w:ascii="Times New Roman" w:hAnsi="Times New Roman" w:cs="Times New Roman"/>
          <w:sz w:val="28"/>
          <w:szCs w:val="28"/>
        </w:rPr>
        <w:t xml:space="preserve"> (далее - администрация). Лицом, ответственным за ведения реестра является специалист администрации, курирующий вопросы владения, пользования и распоряжения муниципальным  имуществом</w:t>
      </w:r>
      <w:r w:rsidR="004A7604">
        <w:rPr>
          <w:rFonts w:ascii="Times New Roman" w:hAnsi="Times New Roman" w:cs="Times New Roman"/>
          <w:sz w:val="28"/>
          <w:szCs w:val="28"/>
        </w:rPr>
        <w:t xml:space="preserve"> Терского сельского поселения</w:t>
      </w:r>
      <w:r w:rsidRPr="00F97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1.4. Целями ведения реестра являются: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1.4.1. Организация системы учета муниципального жилищного фонда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1.4.2. </w:t>
      </w:r>
      <w:r w:rsidR="00845E5E" w:rsidRPr="00F97623">
        <w:rPr>
          <w:rFonts w:ascii="Times New Roman" w:hAnsi="Times New Roman" w:cs="Times New Roman"/>
          <w:sz w:val="28"/>
          <w:szCs w:val="28"/>
        </w:rPr>
        <w:t>Мониторинг и а</w:t>
      </w:r>
      <w:r w:rsidRPr="00F97623">
        <w:rPr>
          <w:rFonts w:ascii="Times New Roman" w:hAnsi="Times New Roman" w:cs="Times New Roman"/>
          <w:sz w:val="28"/>
          <w:szCs w:val="28"/>
        </w:rPr>
        <w:t>нализ состояния муниципального жилищного фонда и его использования по прямому назначению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1.4.3. Обеспечение органов исполнительной власти и  органов местного самоуправления Чеченской Республики полной и достоверной информацией о муниципальном жилищном фонде.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lastRenderedPageBreak/>
        <w:t>1.5. Объектами учета муниципального жилищного фонда являются:</w:t>
      </w:r>
    </w:p>
    <w:p w:rsidR="00675B8F" w:rsidRPr="00447452" w:rsidRDefault="00675B8F" w:rsidP="00675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52">
        <w:rPr>
          <w:rFonts w:ascii="Times New Roman" w:hAnsi="Times New Roman" w:cs="Times New Roman"/>
          <w:sz w:val="28"/>
          <w:szCs w:val="28"/>
        </w:rPr>
        <w:t>1.5.1. Жилые дома (в том числе многоквартирные дома, если в них нет   приватизированных и ведомственных квартир), части жилых домов;</w:t>
      </w:r>
    </w:p>
    <w:p w:rsidR="00675B8F" w:rsidRPr="00447452" w:rsidRDefault="00675B8F" w:rsidP="00675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52">
        <w:rPr>
          <w:rFonts w:ascii="Times New Roman" w:hAnsi="Times New Roman" w:cs="Times New Roman"/>
          <w:sz w:val="28"/>
          <w:szCs w:val="28"/>
        </w:rPr>
        <w:t xml:space="preserve">1.5.2. Квартиры и части квартир в </w:t>
      </w:r>
      <w:r>
        <w:rPr>
          <w:rFonts w:ascii="Times New Roman" w:hAnsi="Times New Roman" w:cs="Times New Roman"/>
          <w:sz w:val="28"/>
          <w:szCs w:val="28"/>
        </w:rPr>
        <w:t>многоквартирных</w:t>
      </w:r>
      <w:r w:rsidRPr="00447452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7452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1.5.3. Комнаты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1.5.4. Иные жилые помещения, пригодные для проживания.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1.6. Данными об объектах учета являются сведения, характеризующие эти объекты.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23">
        <w:rPr>
          <w:rFonts w:ascii="Times New Roman" w:hAnsi="Times New Roman" w:cs="Times New Roman"/>
          <w:b/>
          <w:sz w:val="28"/>
          <w:szCs w:val="28"/>
        </w:rPr>
        <w:t>2. Порядок учета и ведения реестра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2.1. Основной задачей учета муниципального жилищного фонда (далее - учет) является получение информации о местоположении, количественном и качественном составе, техническом состоянии, уровне благоустройства жилищного фонда и изменении этих показателей.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2.2. Учет включает в себя деятельность администрации, направленную </w:t>
      </w:r>
      <w:proofErr w:type="gramStart"/>
      <w:r w:rsidRPr="00F976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7623">
        <w:rPr>
          <w:rFonts w:ascii="Times New Roman" w:hAnsi="Times New Roman" w:cs="Times New Roman"/>
          <w:sz w:val="28"/>
          <w:szCs w:val="28"/>
        </w:rPr>
        <w:t>: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2.2.1. Выявление муниципального жилья и места его положения, осуществляемого в отношении освобождаемого жилья, а также жилых помещений, приобретенных в муниципальную собственность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2.2.2. </w:t>
      </w:r>
      <w:r w:rsidR="00833828" w:rsidRPr="00F97623">
        <w:rPr>
          <w:rFonts w:ascii="Times New Roman" w:hAnsi="Times New Roman" w:cs="Times New Roman"/>
          <w:sz w:val="28"/>
          <w:szCs w:val="28"/>
        </w:rPr>
        <w:t>Ведение и хранение учетной документации по объектам муниципального жилищного фонда;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2.2.3. </w:t>
      </w:r>
      <w:r w:rsidR="00833828" w:rsidRPr="00F97623">
        <w:rPr>
          <w:rFonts w:ascii="Times New Roman" w:hAnsi="Times New Roman" w:cs="Times New Roman"/>
          <w:sz w:val="28"/>
          <w:szCs w:val="28"/>
        </w:rPr>
        <w:t xml:space="preserve">Исключение объектов муниципального жилищного фонда из состава муниципальной собственности по различным основаниям, в том числе отчуждение  их в порядке гражданско-правовых сделок, отчуждение муниципальных жилых помещений в порядке приватизации объектов жилищного фонда, в связи со сносом, переводом из жилого фонда </w:t>
      </w:r>
      <w:proofErr w:type="gramStart"/>
      <w:r w:rsidR="00833828" w:rsidRPr="00F976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3828" w:rsidRPr="00F97623">
        <w:rPr>
          <w:rFonts w:ascii="Times New Roman" w:hAnsi="Times New Roman" w:cs="Times New Roman"/>
          <w:sz w:val="28"/>
          <w:szCs w:val="28"/>
        </w:rPr>
        <w:t xml:space="preserve"> нежилой и по иным основаниям.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2.3. Учет </w:t>
      </w:r>
      <w:r w:rsidR="00C61DBF" w:rsidRPr="00F97623">
        <w:rPr>
          <w:rFonts w:ascii="Times New Roman" w:hAnsi="Times New Roman" w:cs="Times New Roman"/>
          <w:sz w:val="28"/>
          <w:szCs w:val="28"/>
        </w:rPr>
        <w:t xml:space="preserve">в пределах отчетного года </w:t>
      </w:r>
      <w:r w:rsidRPr="00F97623">
        <w:rPr>
          <w:rFonts w:ascii="Times New Roman" w:hAnsi="Times New Roman" w:cs="Times New Roman"/>
          <w:sz w:val="28"/>
          <w:szCs w:val="28"/>
        </w:rPr>
        <w:t>осуществляется в электронном виде</w:t>
      </w:r>
      <w:r w:rsidR="00831124">
        <w:rPr>
          <w:rFonts w:ascii="Times New Roman" w:hAnsi="Times New Roman" w:cs="Times New Roman"/>
          <w:sz w:val="28"/>
          <w:szCs w:val="28"/>
        </w:rPr>
        <w:t>.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2.4. Оформление реестра на бумажном носителе производится по состоянию на 31 декабря отчетного года ежегодно, не позднее 1 февраля года, следующего за </w:t>
      </w:r>
      <w:proofErr w:type="gramStart"/>
      <w:r w:rsidRPr="00F9762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97623">
        <w:rPr>
          <w:rFonts w:ascii="Times New Roman" w:hAnsi="Times New Roman" w:cs="Times New Roman"/>
          <w:sz w:val="28"/>
          <w:szCs w:val="28"/>
        </w:rPr>
        <w:t xml:space="preserve">. При этом реестр, оформленный на бумажном носителе, заверяется </w:t>
      </w:r>
      <w:r w:rsidRPr="00F97623">
        <w:rPr>
          <w:rFonts w:ascii="Times New Roman" w:hAnsi="Times New Roman" w:cs="Times New Roman"/>
          <w:sz w:val="28"/>
          <w:szCs w:val="28"/>
        </w:rPr>
        <w:lastRenderedPageBreak/>
        <w:t xml:space="preserve">подписью лица, ответственного за ведение реестра, и утверждается главой </w:t>
      </w:r>
      <w:r w:rsidR="00E01021" w:rsidRPr="00F976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976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6F2E" w:rsidRPr="00F97623">
        <w:rPr>
          <w:rFonts w:ascii="Times New Roman" w:hAnsi="Times New Roman" w:cs="Times New Roman"/>
          <w:sz w:val="28"/>
          <w:szCs w:val="28"/>
        </w:rPr>
        <w:t>;</w:t>
      </w:r>
    </w:p>
    <w:p w:rsidR="00E01021" w:rsidRPr="00F97623" w:rsidRDefault="00E01021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2.4.1. </w:t>
      </w:r>
      <w:r w:rsidR="00BE6F2E" w:rsidRPr="00F97623">
        <w:rPr>
          <w:rFonts w:ascii="Times New Roman" w:hAnsi="Times New Roman" w:cs="Times New Roman"/>
          <w:sz w:val="28"/>
          <w:szCs w:val="28"/>
        </w:rPr>
        <w:t>Сводный реестр по</w:t>
      </w:r>
      <w:r w:rsidRPr="00F97623">
        <w:rPr>
          <w:rFonts w:ascii="Times New Roman" w:hAnsi="Times New Roman" w:cs="Times New Roman"/>
          <w:sz w:val="28"/>
          <w:szCs w:val="28"/>
        </w:rPr>
        <w:t xml:space="preserve"> учету объектов муниципального жилищного фонда </w:t>
      </w:r>
      <w:r w:rsidR="00BE6F2E" w:rsidRPr="00F97623">
        <w:rPr>
          <w:rFonts w:ascii="Times New Roman" w:hAnsi="Times New Roman" w:cs="Times New Roman"/>
          <w:sz w:val="28"/>
          <w:szCs w:val="28"/>
        </w:rPr>
        <w:t xml:space="preserve">ведется  </w:t>
      </w:r>
      <w:r w:rsidRPr="00F9762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A7604">
        <w:rPr>
          <w:rFonts w:ascii="Times New Roman" w:hAnsi="Times New Roman" w:cs="Times New Roman"/>
          <w:sz w:val="28"/>
          <w:szCs w:val="28"/>
        </w:rPr>
        <w:t>ей Терского сельского поселения.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2.5. В реестр включаются следующие сведения об объектах учета</w:t>
      </w:r>
      <w:r w:rsidR="0083112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97623">
        <w:rPr>
          <w:rFonts w:ascii="Times New Roman" w:hAnsi="Times New Roman" w:cs="Times New Roman"/>
          <w:sz w:val="28"/>
          <w:szCs w:val="28"/>
        </w:rPr>
        <w:t>: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2.5.1. Место нахождения объекта (адресные ориентиры)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2.5.2. Год постройки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2.5.3. Год последнего капитального ремонта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2.5.4. Этажность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2.5.5. Общая площадь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2.5.6. Жилая площадь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2.5.7. Степень благоустройства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2.5.8. Ф.И.О. нанимателя, основания, по которым пользуется объектом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2.5.9. Иные сведения.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2.6. В случае перехода права собственности на объект учета к другому лицу, объект исключается из реестра.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2.7. Учет </w:t>
      </w:r>
      <w:proofErr w:type="gramStart"/>
      <w:r w:rsidRPr="00F97623">
        <w:rPr>
          <w:rFonts w:ascii="Times New Roman" w:hAnsi="Times New Roman" w:cs="Times New Roman"/>
          <w:sz w:val="28"/>
          <w:szCs w:val="28"/>
        </w:rPr>
        <w:t>муниципальных жилых помещений, приобретенных муниципальным</w:t>
      </w:r>
      <w:r w:rsidR="009447B0" w:rsidRPr="00F97623">
        <w:rPr>
          <w:rFonts w:ascii="Times New Roman" w:hAnsi="Times New Roman" w:cs="Times New Roman"/>
          <w:sz w:val="28"/>
          <w:szCs w:val="28"/>
        </w:rPr>
        <w:t xml:space="preserve">и предприятиями и учреждениями </w:t>
      </w:r>
      <w:r w:rsidR="004A7604">
        <w:rPr>
          <w:rFonts w:ascii="Times New Roman" w:hAnsi="Times New Roman" w:cs="Times New Roman"/>
          <w:sz w:val="28"/>
          <w:szCs w:val="28"/>
        </w:rPr>
        <w:t xml:space="preserve">Терского сельского поселения </w:t>
      </w:r>
      <w:r w:rsidRPr="00F97623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F97623">
        <w:rPr>
          <w:rFonts w:ascii="Times New Roman" w:hAnsi="Times New Roman" w:cs="Times New Roman"/>
          <w:sz w:val="28"/>
          <w:szCs w:val="28"/>
        </w:rPr>
        <w:t xml:space="preserve"> указанными муниципальными предприятиями, учреждениями с соблюдением требований настоящего Регламента.</w:t>
      </w:r>
    </w:p>
    <w:p w:rsidR="00D846FC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F97623">
        <w:rPr>
          <w:rFonts w:ascii="Times New Roman" w:hAnsi="Times New Roman" w:cs="Times New Roman"/>
          <w:sz w:val="28"/>
          <w:szCs w:val="28"/>
        </w:rPr>
        <w:t xml:space="preserve">Муниципальные предприятия </w:t>
      </w:r>
      <w:r w:rsidR="00E01021"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Pr="00F97623">
        <w:rPr>
          <w:rFonts w:ascii="Times New Roman" w:hAnsi="Times New Roman" w:cs="Times New Roman"/>
          <w:sz w:val="28"/>
          <w:szCs w:val="28"/>
        </w:rPr>
        <w:t xml:space="preserve">и </w:t>
      </w:r>
      <w:r w:rsidR="00E01021"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Pr="00F976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01021" w:rsidRPr="00F97623">
        <w:rPr>
          <w:rFonts w:ascii="Times New Roman" w:hAnsi="Times New Roman" w:cs="Times New Roman"/>
          <w:sz w:val="28"/>
          <w:szCs w:val="28"/>
        </w:rPr>
        <w:t xml:space="preserve"> </w:t>
      </w:r>
      <w:r w:rsidR="004A7604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="00E01021" w:rsidRPr="00F97623">
        <w:rPr>
          <w:rFonts w:ascii="Times New Roman" w:hAnsi="Times New Roman" w:cs="Times New Roman"/>
          <w:sz w:val="28"/>
          <w:szCs w:val="28"/>
        </w:rPr>
        <w:t>,</w:t>
      </w:r>
      <w:r w:rsidRPr="00F97623">
        <w:rPr>
          <w:rFonts w:ascii="Times New Roman" w:hAnsi="Times New Roman" w:cs="Times New Roman"/>
          <w:sz w:val="28"/>
          <w:szCs w:val="28"/>
        </w:rPr>
        <w:t xml:space="preserve">  владеющие муниципальным жильем, обязаны представлять сведения по учету жилищного фонда в </w:t>
      </w:r>
      <w:r w:rsidR="00E01021" w:rsidRPr="00F97623">
        <w:rPr>
          <w:rFonts w:ascii="Times New Roman" w:hAnsi="Times New Roman" w:cs="Times New Roman"/>
          <w:sz w:val="28"/>
          <w:szCs w:val="28"/>
        </w:rPr>
        <w:t>а</w:t>
      </w:r>
      <w:r w:rsidRPr="00F9762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01021" w:rsidRPr="00F97623">
        <w:rPr>
          <w:rFonts w:ascii="Times New Roman" w:hAnsi="Times New Roman" w:cs="Times New Roman"/>
          <w:sz w:val="28"/>
          <w:szCs w:val="28"/>
        </w:rPr>
        <w:t xml:space="preserve"> данного муниципального образования </w:t>
      </w:r>
      <w:r w:rsidRPr="00F97623">
        <w:rPr>
          <w:rFonts w:ascii="Times New Roman" w:hAnsi="Times New Roman" w:cs="Times New Roman"/>
          <w:sz w:val="28"/>
          <w:szCs w:val="28"/>
        </w:rPr>
        <w:t>ежегодно до 15 января года, следующего за отчетным, а также по мере изменения в объектах учета (смена нанимателя и т.д.) не позднее, чем через 15 дней с момента внесения изменений.</w:t>
      </w:r>
      <w:proofErr w:type="gramEnd"/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2.9. Данные учета используются </w:t>
      </w:r>
      <w:proofErr w:type="gramStart"/>
      <w:r w:rsidRPr="00F9762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7623">
        <w:rPr>
          <w:rFonts w:ascii="Times New Roman" w:hAnsi="Times New Roman" w:cs="Times New Roman"/>
          <w:sz w:val="28"/>
          <w:szCs w:val="28"/>
        </w:rPr>
        <w:t>: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2.9.1. Определения долей муниципального жилищного фонда, передаваемого в коммерческий, социальный наем, по договорам купли-продажи, </w:t>
      </w:r>
      <w:r w:rsidR="00B67898">
        <w:rPr>
          <w:rFonts w:ascii="Times New Roman" w:hAnsi="Times New Roman" w:cs="Times New Roman"/>
          <w:sz w:val="28"/>
          <w:szCs w:val="28"/>
        </w:rPr>
        <w:t>с</w:t>
      </w:r>
      <w:r w:rsidRPr="00F97623">
        <w:rPr>
          <w:rFonts w:ascii="Times New Roman" w:hAnsi="Times New Roman" w:cs="Times New Roman"/>
          <w:sz w:val="28"/>
          <w:szCs w:val="28"/>
        </w:rPr>
        <w:t>мены и т.д.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lastRenderedPageBreak/>
        <w:t>2.9.2. Разработки программ капитального ремонта, переселения и утверждения графиков сноса аварийного и непригодного для проживания жилья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>2.9.3. Распределения муниципального жилищного фонда, его содержания и выбора способа распоряжения им</w:t>
      </w:r>
      <w:r w:rsidR="00833828" w:rsidRPr="00F97623">
        <w:rPr>
          <w:rFonts w:ascii="Times New Roman" w:hAnsi="Times New Roman" w:cs="Times New Roman"/>
          <w:sz w:val="28"/>
          <w:szCs w:val="28"/>
        </w:rPr>
        <w:t>;</w:t>
      </w:r>
    </w:p>
    <w:p w:rsidR="00CD59C8" w:rsidRPr="00F97623" w:rsidRDefault="00CD59C8" w:rsidP="00CD5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3">
        <w:rPr>
          <w:rFonts w:ascii="Times New Roman" w:hAnsi="Times New Roman" w:cs="Times New Roman"/>
          <w:sz w:val="28"/>
          <w:szCs w:val="28"/>
        </w:rPr>
        <w:t xml:space="preserve">2.9.4. Осуществления </w:t>
      </w:r>
      <w:proofErr w:type="gramStart"/>
      <w:r w:rsidRPr="00F976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7623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жилья по </w:t>
      </w:r>
      <w:r w:rsidR="00F35796">
        <w:rPr>
          <w:rFonts w:ascii="Times New Roman" w:hAnsi="Times New Roman" w:cs="Times New Roman"/>
          <w:sz w:val="28"/>
          <w:szCs w:val="28"/>
        </w:rPr>
        <w:t>назначению.</w:t>
      </w: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59C8" w:rsidRPr="00F97623" w:rsidSect="00831124">
          <w:pgSz w:w="11906" w:h="16838"/>
          <w:pgMar w:top="1134" w:right="566" w:bottom="1276" w:left="1418" w:header="708" w:footer="708" w:gutter="0"/>
          <w:cols w:space="708"/>
          <w:docGrid w:linePitch="360"/>
        </w:sectPr>
      </w:pPr>
    </w:p>
    <w:p w:rsidR="00481739" w:rsidRDefault="00481739" w:rsidP="00481739">
      <w:pPr>
        <w:tabs>
          <w:tab w:val="left" w:pos="107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  <w:r w:rsidR="0083112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81739" w:rsidRDefault="00481739" w:rsidP="00481739">
      <w:pPr>
        <w:tabs>
          <w:tab w:val="left" w:pos="10769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</w:t>
      </w:r>
    </w:p>
    <w:p w:rsidR="00481739" w:rsidRDefault="00481739" w:rsidP="00481739">
      <w:pPr>
        <w:tabs>
          <w:tab w:val="left" w:pos="10769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481739" w:rsidRDefault="00481739" w:rsidP="00481739">
      <w:pPr>
        <w:tabs>
          <w:tab w:val="left" w:pos="10769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</w:t>
      </w:r>
      <w:r w:rsidR="00831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жилья</w:t>
      </w:r>
    </w:p>
    <w:p w:rsidR="00481739" w:rsidRDefault="00481739" w:rsidP="00CD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739" w:rsidRDefault="00481739" w:rsidP="00CD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739" w:rsidRPr="00F97623" w:rsidRDefault="00481739" w:rsidP="00CD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9C8" w:rsidRPr="00F97623" w:rsidRDefault="00CD59C8" w:rsidP="00845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2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03F19" w:rsidRDefault="00CD59C8" w:rsidP="0010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23">
        <w:rPr>
          <w:rFonts w:ascii="Times New Roman" w:hAnsi="Times New Roman" w:cs="Times New Roman"/>
          <w:b/>
          <w:sz w:val="28"/>
          <w:szCs w:val="28"/>
        </w:rPr>
        <w:t>учета муниципального жилья</w:t>
      </w:r>
      <w:r w:rsidR="0025062E" w:rsidRPr="00F976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296">
        <w:rPr>
          <w:rFonts w:ascii="Times New Roman" w:hAnsi="Times New Roman" w:cs="Times New Roman"/>
          <w:b/>
          <w:sz w:val="28"/>
          <w:szCs w:val="28"/>
        </w:rPr>
        <w:t xml:space="preserve">Терского сельского поселения </w:t>
      </w:r>
      <w:r w:rsidR="00103F19" w:rsidRPr="00103F19">
        <w:rPr>
          <w:rFonts w:ascii="Times New Roman" w:hAnsi="Times New Roman" w:cs="Times New Roman"/>
          <w:b/>
          <w:sz w:val="28"/>
          <w:szCs w:val="28"/>
        </w:rPr>
        <w:t>Грозненского муниципального района</w:t>
      </w:r>
    </w:p>
    <w:p w:rsidR="00CD59C8" w:rsidRPr="00F97623" w:rsidRDefault="00C82296" w:rsidP="0010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CD59C8" w:rsidRPr="00F97623" w:rsidRDefault="00CD59C8" w:rsidP="00CD5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438"/>
        <w:gridCol w:w="1622"/>
        <w:gridCol w:w="1295"/>
        <w:gridCol w:w="1744"/>
        <w:gridCol w:w="1302"/>
        <w:gridCol w:w="1141"/>
        <w:gridCol w:w="1141"/>
        <w:gridCol w:w="1927"/>
        <w:gridCol w:w="1456"/>
        <w:gridCol w:w="1562"/>
        <w:gridCol w:w="1364"/>
      </w:tblGrid>
      <w:tr w:rsidR="0025062E" w:rsidRPr="00F97623" w:rsidTr="0025062E"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6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623">
              <w:rPr>
                <w:rFonts w:ascii="Times New Roman" w:hAnsi="Times New Roman" w:cs="Times New Roman"/>
                <w:b/>
              </w:rPr>
              <w:t>Место нахождения объекта (адресные ориентиры)</w:t>
            </w:r>
          </w:p>
        </w:tc>
        <w:tc>
          <w:tcPr>
            <w:tcW w:w="0" w:type="auto"/>
            <w:vAlign w:val="center"/>
          </w:tcPr>
          <w:p w:rsidR="0025062E" w:rsidRPr="00F97623" w:rsidRDefault="0025062E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9C8" w:rsidRPr="00F97623" w:rsidRDefault="0025062E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623">
              <w:rPr>
                <w:rFonts w:ascii="Times New Roman" w:hAnsi="Times New Roman" w:cs="Times New Roman"/>
                <w:b/>
              </w:rPr>
              <w:t>Год постройки</w:t>
            </w:r>
          </w:p>
          <w:p w:rsidR="0025062E" w:rsidRPr="00F97623" w:rsidRDefault="0025062E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623">
              <w:rPr>
                <w:rFonts w:ascii="Times New Roman" w:hAnsi="Times New Roman" w:cs="Times New Roman"/>
                <w:b/>
              </w:rPr>
              <w:t>Год последнего капитального ремонта</w:t>
            </w: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623">
              <w:rPr>
                <w:rFonts w:ascii="Times New Roman" w:hAnsi="Times New Roman" w:cs="Times New Roman"/>
                <w:b/>
              </w:rPr>
              <w:t>Этажность</w:t>
            </w: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623">
              <w:rPr>
                <w:rFonts w:ascii="Times New Roman" w:hAnsi="Times New Roman" w:cs="Times New Roman"/>
                <w:b/>
              </w:rPr>
              <w:t>Общая площадь</w:t>
            </w: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623">
              <w:rPr>
                <w:rFonts w:ascii="Times New Roman" w:hAnsi="Times New Roman" w:cs="Times New Roman"/>
                <w:b/>
              </w:rPr>
              <w:t>Жилая площадь</w:t>
            </w: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623">
              <w:rPr>
                <w:rFonts w:ascii="Times New Roman" w:hAnsi="Times New Roman" w:cs="Times New Roman"/>
                <w:b/>
              </w:rPr>
              <w:t>Степень благоустройства</w:t>
            </w: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623">
              <w:rPr>
                <w:rFonts w:ascii="Times New Roman" w:hAnsi="Times New Roman" w:cs="Times New Roman"/>
                <w:b/>
              </w:rPr>
              <w:t>Ф.И.О. нанимателя</w:t>
            </w: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623">
              <w:rPr>
                <w:rFonts w:ascii="Times New Roman" w:hAnsi="Times New Roman" w:cs="Times New Roman"/>
                <w:b/>
              </w:rPr>
              <w:t>Основания, по которым пользуется объектом</w:t>
            </w:r>
          </w:p>
        </w:tc>
        <w:tc>
          <w:tcPr>
            <w:tcW w:w="1364" w:type="dxa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623">
              <w:rPr>
                <w:rFonts w:ascii="Times New Roman" w:hAnsi="Times New Roman" w:cs="Times New Roman"/>
                <w:b/>
              </w:rPr>
              <w:t>Иные сведения</w:t>
            </w:r>
          </w:p>
        </w:tc>
      </w:tr>
      <w:tr w:rsidR="0025062E" w:rsidRPr="00F97623" w:rsidTr="0025062E"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62E" w:rsidRPr="00F97623" w:rsidTr="0025062E"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62E" w:rsidRPr="00F97623" w:rsidTr="0025062E"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vAlign w:val="center"/>
          </w:tcPr>
          <w:p w:rsidR="00CD59C8" w:rsidRPr="00F97623" w:rsidRDefault="00CD59C8" w:rsidP="00250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59C8" w:rsidRPr="00F97623" w:rsidRDefault="00CD59C8" w:rsidP="00CD5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9C8" w:rsidRPr="00F97623" w:rsidRDefault="00CD59C8" w:rsidP="00CD59C8">
      <w:pPr>
        <w:spacing w:after="0" w:line="240" w:lineRule="auto"/>
        <w:rPr>
          <w:rFonts w:ascii="Times New Roman" w:hAnsi="Times New Roman" w:cs="Times New Roman"/>
        </w:rPr>
      </w:pPr>
      <w:r w:rsidRPr="00F97623">
        <w:rPr>
          <w:rFonts w:ascii="Times New Roman" w:hAnsi="Times New Roman" w:cs="Times New Roman"/>
        </w:rPr>
        <w:t xml:space="preserve">Исполнитель:                                      </w:t>
      </w:r>
      <w:r w:rsidR="00C82296">
        <w:rPr>
          <w:rFonts w:ascii="Times New Roman" w:hAnsi="Times New Roman" w:cs="Times New Roman"/>
        </w:rPr>
        <w:t xml:space="preserve">                   </w:t>
      </w:r>
      <w:r w:rsidRPr="00F97623">
        <w:rPr>
          <w:rFonts w:ascii="Times New Roman" w:hAnsi="Times New Roman" w:cs="Times New Roman"/>
        </w:rPr>
        <w:t xml:space="preserve">                                   </w:t>
      </w:r>
      <w:r w:rsidRPr="00F97623">
        <w:rPr>
          <w:rFonts w:ascii="Times New Roman" w:hAnsi="Times New Roman" w:cs="Times New Roman"/>
          <w:u w:val="single"/>
        </w:rPr>
        <w:t xml:space="preserve">                                            </w:t>
      </w:r>
      <w:r w:rsidRPr="00F9762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A7604">
        <w:rPr>
          <w:rFonts w:ascii="Times New Roman" w:hAnsi="Times New Roman" w:cs="Times New Roman"/>
        </w:rPr>
        <w:t>Ф.И.О.</w:t>
      </w:r>
    </w:p>
    <w:p w:rsidR="00622D23" w:rsidRPr="00F97623" w:rsidRDefault="00CD59C8" w:rsidP="00CD59C8">
      <w:r w:rsidRPr="00F976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sectPr w:rsidR="00622D23" w:rsidRPr="00F97623" w:rsidSect="00845E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9C8"/>
    <w:rsid w:val="00083845"/>
    <w:rsid w:val="00103F19"/>
    <w:rsid w:val="001779C6"/>
    <w:rsid w:val="002169A9"/>
    <w:rsid w:val="002333EA"/>
    <w:rsid w:val="0025062E"/>
    <w:rsid w:val="002553B5"/>
    <w:rsid w:val="002D6585"/>
    <w:rsid w:val="003129FA"/>
    <w:rsid w:val="003443AD"/>
    <w:rsid w:val="00396B0F"/>
    <w:rsid w:val="00481739"/>
    <w:rsid w:val="004A7604"/>
    <w:rsid w:val="004D3AC5"/>
    <w:rsid w:val="005A3FCB"/>
    <w:rsid w:val="005C2904"/>
    <w:rsid w:val="00622D23"/>
    <w:rsid w:val="00675B8F"/>
    <w:rsid w:val="00706C30"/>
    <w:rsid w:val="00714F2E"/>
    <w:rsid w:val="00731E78"/>
    <w:rsid w:val="007B3CE0"/>
    <w:rsid w:val="00805C53"/>
    <w:rsid w:val="00831124"/>
    <w:rsid w:val="00833828"/>
    <w:rsid w:val="00845E5E"/>
    <w:rsid w:val="009447B0"/>
    <w:rsid w:val="009A7596"/>
    <w:rsid w:val="009F16BB"/>
    <w:rsid w:val="00A9013D"/>
    <w:rsid w:val="00AD2809"/>
    <w:rsid w:val="00B67898"/>
    <w:rsid w:val="00B9117B"/>
    <w:rsid w:val="00BA491F"/>
    <w:rsid w:val="00BE6F2E"/>
    <w:rsid w:val="00C43EA6"/>
    <w:rsid w:val="00C61DBF"/>
    <w:rsid w:val="00C82296"/>
    <w:rsid w:val="00CD59C8"/>
    <w:rsid w:val="00D846FC"/>
    <w:rsid w:val="00DC2F29"/>
    <w:rsid w:val="00E01021"/>
    <w:rsid w:val="00E32795"/>
    <w:rsid w:val="00E541BE"/>
    <w:rsid w:val="00E7244B"/>
    <w:rsid w:val="00F35796"/>
    <w:rsid w:val="00F917B1"/>
    <w:rsid w:val="00F92C2D"/>
    <w:rsid w:val="00F93962"/>
    <w:rsid w:val="00F97623"/>
    <w:rsid w:val="00F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43EA6"/>
    <w:rPr>
      <w:b/>
      <w:bCs/>
    </w:rPr>
  </w:style>
  <w:style w:type="character" w:customStyle="1" w:styleId="2">
    <w:name w:val="Основной текст (2)_"/>
    <w:basedOn w:val="a0"/>
    <w:link w:val="21"/>
    <w:locked/>
    <w:rsid w:val="005A3FC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A3FCB"/>
    <w:pPr>
      <w:widowControl w:val="0"/>
      <w:shd w:val="clear" w:color="auto" w:fill="FFFFFF"/>
      <w:spacing w:after="0" w:line="240" w:lineRule="exact"/>
      <w:jc w:val="right"/>
    </w:pPr>
    <w:rPr>
      <w:shd w:val="clear" w:color="auto" w:fill="FFFFFF"/>
    </w:rPr>
  </w:style>
  <w:style w:type="character" w:customStyle="1" w:styleId="20">
    <w:name w:val="Основной текст (2)"/>
    <w:basedOn w:val="2"/>
    <w:rsid w:val="005A3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salimgereev</dc:creator>
  <cp:lastModifiedBy>FoM</cp:lastModifiedBy>
  <cp:revision>26</cp:revision>
  <cp:lastPrinted>2014-10-02T13:01:00Z</cp:lastPrinted>
  <dcterms:created xsi:type="dcterms:W3CDTF">2014-06-18T05:18:00Z</dcterms:created>
  <dcterms:modified xsi:type="dcterms:W3CDTF">2014-10-02T13:01:00Z</dcterms:modified>
</cp:coreProperties>
</file>