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65" w:rsidRPr="00BB646D" w:rsidRDefault="00914065" w:rsidP="009B3157">
      <w:pPr>
        <w:spacing w:after="0"/>
        <w:jc w:val="center"/>
        <w:rPr>
          <w:rFonts w:ascii="Times New Roman" w:hAnsi="Times New Roman" w:cs="Times New Roman"/>
          <w:sz w:val="28"/>
          <w:szCs w:val="28"/>
        </w:rPr>
      </w:pPr>
      <w:r w:rsidRPr="00BB646D">
        <w:rPr>
          <w:rFonts w:ascii="Times New Roman" w:hAnsi="Times New Roman" w:cs="Times New Roman"/>
          <w:sz w:val="28"/>
          <w:szCs w:val="28"/>
        </w:rPr>
        <w:t xml:space="preserve">АДМИНИСТРАЦИЯ </w:t>
      </w:r>
      <w:r w:rsidR="009B3157" w:rsidRPr="00BB646D">
        <w:rPr>
          <w:rFonts w:ascii="Times New Roman" w:hAnsi="Times New Roman" w:cs="Times New Roman"/>
          <w:sz w:val="28"/>
          <w:szCs w:val="28"/>
        </w:rPr>
        <w:t>ТЕРСКОГО</w:t>
      </w:r>
      <w:r w:rsidRPr="00BB646D">
        <w:rPr>
          <w:rFonts w:ascii="Times New Roman" w:hAnsi="Times New Roman" w:cs="Times New Roman"/>
          <w:sz w:val="28"/>
          <w:szCs w:val="28"/>
        </w:rPr>
        <w:t xml:space="preserve"> СЕЛЬСКОГО ПОСЕЛЕНИЯ</w:t>
      </w:r>
    </w:p>
    <w:p w:rsidR="00914065" w:rsidRPr="00BB646D" w:rsidRDefault="00914065" w:rsidP="00914065">
      <w:pPr>
        <w:spacing w:after="0"/>
        <w:jc w:val="center"/>
        <w:rPr>
          <w:rFonts w:ascii="Times New Roman" w:hAnsi="Times New Roman" w:cs="Times New Roman"/>
          <w:sz w:val="28"/>
          <w:szCs w:val="28"/>
        </w:rPr>
      </w:pPr>
      <w:r w:rsidRPr="00BB646D">
        <w:rPr>
          <w:rFonts w:ascii="Times New Roman" w:hAnsi="Times New Roman" w:cs="Times New Roman"/>
          <w:sz w:val="28"/>
          <w:szCs w:val="28"/>
        </w:rPr>
        <w:t>ГРОЗНЕНСКОГО МУНИЦИПАЛЬНОГО РАЙОНА</w:t>
      </w:r>
    </w:p>
    <w:p w:rsidR="00914065" w:rsidRPr="00BB646D" w:rsidRDefault="00914065" w:rsidP="00914065">
      <w:pPr>
        <w:spacing w:after="0"/>
        <w:jc w:val="center"/>
        <w:rPr>
          <w:rFonts w:ascii="Times New Roman" w:hAnsi="Times New Roman" w:cs="Times New Roman"/>
          <w:sz w:val="28"/>
          <w:szCs w:val="28"/>
        </w:rPr>
      </w:pPr>
      <w:r w:rsidRPr="00BB646D">
        <w:rPr>
          <w:rFonts w:ascii="Times New Roman" w:hAnsi="Times New Roman" w:cs="Times New Roman"/>
          <w:sz w:val="28"/>
          <w:szCs w:val="28"/>
        </w:rPr>
        <w:t>ЧЕЧЕНСКОЙ РЕСПУБЛИКИ</w:t>
      </w:r>
    </w:p>
    <w:p w:rsidR="00914065" w:rsidRPr="00BB646D" w:rsidRDefault="00914065" w:rsidP="00914065">
      <w:pPr>
        <w:spacing w:before="120" w:after="0"/>
        <w:jc w:val="both"/>
        <w:rPr>
          <w:rFonts w:ascii="Times New Roman" w:hAnsi="Times New Roman" w:cs="Times New Roman"/>
          <w:sz w:val="28"/>
          <w:szCs w:val="28"/>
        </w:rPr>
      </w:pPr>
      <w:r w:rsidRPr="00BB646D">
        <w:rPr>
          <w:rFonts w:ascii="Times New Roman" w:hAnsi="Times New Roman" w:cs="Times New Roman"/>
          <w:sz w:val="28"/>
          <w:szCs w:val="28"/>
        </w:rPr>
        <w:t xml:space="preserve"> </w:t>
      </w:r>
    </w:p>
    <w:p w:rsidR="00914065" w:rsidRPr="00BB646D" w:rsidRDefault="000358C0" w:rsidP="00914065">
      <w:pPr>
        <w:spacing w:before="120"/>
        <w:jc w:val="center"/>
        <w:rPr>
          <w:rFonts w:ascii="Times New Roman" w:hAnsi="Times New Roman" w:cs="Times New Roman"/>
          <w:sz w:val="28"/>
          <w:szCs w:val="28"/>
        </w:rPr>
      </w:pPr>
      <w:r w:rsidRPr="00BB646D">
        <w:rPr>
          <w:rFonts w:ascii="Times New Roman" w:hAnsi="Times New Roman" w:cs="Times New Roman"/>
          <w:sz w:val="28"/>
          <w:szCs w:val="28"/>
        </w:rPr>
        <w:t>ПОСТАНОВЛЕНИ</w:t>
      </w:r>
      <w:r w:rsidR="00914065" w:rsidRPr="00BB646D">
        <w:rPr>
          <w:rFonts w:ascii="Times New Roman" w:hAnsi="Times New Roman" w:cs="Times New Roman"/>
          <w:sz w:val="28"/>
          <w:szCs w:val="28"/>
        </w:rPr>
        <w:t>Е</w:t>
      </w:r>
    </w:p>
    <w:p w:rsidR="00013901" w:rsidRPr="00BB646D" w:rsidRDefault="00013901" w:rsidP="00687388">
      <w:pPr>
        <w:pStyle w:val="ConsPlusTitle"/>
        <w:widowControl/>
        <w:spacing w:line="240" w:lineRule="auto"/>
        <w:jc w:val="center"/>
        <w:rPr>
          <w:rFonts w:ascii="Times New Roman" w:hAnsi="Times New Roman" w:cs="Times New Roman"/>
          <w:b w:val="0"/>
          <w:sz w:val="28"/>
          <w:szCs w:val="28"/>
        </w:rPr>
      </w:pPr>
    </w:p>
    <w:p w:rsidR="00687388" w:rsidRPr="00BB646D" w:rsidRDefault="008971BA" w:rsidP="000358C0">
      <w:pPr>
        <w:pStyle w:val="ConsPlusTitle"/>
        <w:widowControl/>
        <w:spacing w:after="0" w:line="240" w:lineRule="auto"/>
        <w:rPr>
          <w:rFonts w:ascii="Times New Roman" w:hAnsi="Times New Roman" w:cs="Times New Roman"/>
          <w:b w:val="0"/>
          <w:sz w:val="28"/>
          <w:szCs w:val="28"/>
          <w:u w:val="single"/>
        </w:rPr>
      </w:pPr>
      <w:r w:rsidRPr="00BB646D">
        <w:rPr>
          <w:rFonts w:ascii="Times New Roman" w:hAnsi="Times New Roman" w:cs="Times New Roman"/>
          <w:b w:val="0"/>
          <w:sz w:val="28"/>
          <w:szCs w:val="28"/>
        </w:rPr>
        <w:t xml:space="preserve">     от 11.12.2018</w:t>
      </w:r>
      <w:r w:rsidR="00743D56">
        <w:rPr>
          <w:rFonts w:ascii="Times New Roman" w:hAnsi="Times New Roman" w:cs="Times New Roman"/>
          <w:b w:val="0"/>
          <w:sz w:val="28"/>
          <w:szCs w:val="28"/>
        </w:rPr>
        <w:t xml:space="preserve"> г                  </w:t>
      </w:r>
      <w:r w:rsidRPr="00BB646D">
        <w:rPr>
          <w:rFonts w:ascii="Times New Roman" w:hAnsi="Times New Roman" w:cs="Times New Roman"/>
          <w:b w:val="0"/>
          <w:sz w:val="28"/>
          <w:szCs w:val="28"/>
        </w:rPr>
        <w:t xml:space="preserve">   </w:t>
      </w:r>
      <w:r w:rsidR="00687388" w:rsidRPr="00BB646D">
        <w:rPr>
          <w:rFonts w:ascii="Times New Roman" w:hAnsi="Times New Roman" w:cs="Times New Roman"/>
          <w:b w:val="0"/>
          <w:sz w:val="28"/>
          <w:szCs w:val="28"/>
        </w:rPr>
        <w:tab/>
        <w:t>с.</w:t>
      </w:r>
      <w:r w:rsidR="009B3157" w:rsidRPr="00BB646D">
        <w:rPr>
          <w:rFonts w:ascii="Times New Roman" w:hAnsi="Times New Roman" w:cs="Times New Roman"/>
          <w:b w:val="0"/>
          <w:sz w:val="28"/>
          <w:szCs w:val="28"/>
        </w:rPr>
        <w:t>Терское</w:t>
      </w:r>
      <w:r w:rsidR="00687388" w:rsidRPr="00BB646D">
        <w:rPr>
          <w:rFonts w:ascii="Times New Roman" w:hAnsi="Times New Roman" w:cs="Times New Roman"/>
          <w:b w:val="0"/>
          <w:sz w:val="28"/>
          <w:szCs w:val="28"/>
        </w:rPr>
        <w:tab/>
      </w:r>
      <w:r w:rsidR="00687388" w:rsidRPr="00BB646D">
        <w:rPr>
          <w:rFonts w:ascii="Times New Roman" w:hAnsi="Times New Roman" w:cs="Times New Roman"/>
          <w:b w:val="0"/>
          <w:sz w:val="28"/>
          <w:szCs w:val="28"/>
        </w:rPr>
        <w:tab/>
      </w:r>
      <w:r w:rsidRPr="00BB646D">
        <w:rPr>
          <w:rFonts w:ascii="Times New Roman" w:hAnsi="Times New Roman" w:cs="Times New Roman"/>
          <w:b w:val="0"/>
          <w:sz w:val="28"/>
          <w:szCs w:val="28"/>
        </w:rPr>
        <w:t xml:space="preserve">                        </w:t>
      </w:r>
      <w:r w:rsidR="00687388" w:rsidRPr="00BB646D">
        <w:rPr>
          <w:rFonts w:ascii="Times New Roman" w:hAnsi="Times New Roman" w:cs="Times New Roman"/>
          <w:b w:val="0"/>
          <w:sz w:val="28"/>
          <w:szCs w:val="28"/>
        </w:rPr>
        <w:tab/>
        <w:t>№</w:t>
      </w:r>
      <w:r w:rsidR="005A1F23" w:rsidRPr="00BB646D">
        <w:rPr>
          <w:rFonts w:ascii="Times New Roman" w:hAnsi="Times New Roman" w:cs="Times New Roman"/>
          <w:b w:val="0"/>
          <w:sz w:val="28"/>
          <w:szCs w:val="28"/>
        </w:rPr>
        <w:t xml:space="preserve"> </w:t>
      </w:r>
      <w:r w:rsidRPr="00BB646D">
        <w:rPr>
          <w:rFonts w:ascii="Times New Roman" w:hAnsi="Times New Roman" w:cs="Times New Roman"/>
          <w:b w:val="0"/>
          <w:sz w:val="28"/>
          <w:szCs w:val="28"/>
        </w:rPr>
        <w:t>1</w:t>
      </w:r>
      <w:r w:rsidR="000358C0" w:rsidRPr="00BB646D">
        <w:rPr>
          <w:rFonts w:ascii="Times New Roman" w:hAnsi="Times New Roman" w:cs="Times New Roman"/>
          <w:b w:val="0"/>
          <w:sz w:val="28"/>
          <w:szCs w:val="28"/>
        </w:rPr>
        <w:t>7</w:t>
      </w:r>
    </w:p>
    <w:p w:rsidR="0016544A" w:rsidRPr="00BB646D" w:rsidRDefault="0016544A" w:rsidP="00484470">
      <w:pPr>
        <w:pStyle w:val="ConsPlusTitle"/>
        <w:widowControl/>
        <w:spacing w:after="0"/>
        <w:jc w:val="both"/>
        <w:rPr>
          <w:rFonts w:ascii="Times New Roman" w:hAnsi="Times New Roman" w:cs="Times New Roman"/>
          <w:b w:val="0"/>
          <w:sz w:val="28"/>
          <w:szCs w:val="28"/>
        </w:rPr>
      </w:pPr>
    </w:p>
    <w:p w:rsidR="000358C0" w:rsidRPr="00BB646D" w:rsidRDefault="000358C0" w:rsidP="000358C0">
      <w:pPr>
        <w:spacing w:after="0"/>
        <w:jc w:val="center"/>
        <w:rPr>
          <w:rFonts w:ascii="Times New Roman" w:hAnsi="Times New Roman" w:cs="Times New Roman"/>
          <w:b/>
          <w:sz w:val="28"/>
          <w:szCs w:val="28"/>
        </w:rPr>
      </w:pPr>
      <w:r w:rsidRPr="00BB646D">
        <w:rPr>
          <w:rFonts w:ascii="Times New Roman" w:hAnsi="Times New Roman" w:cs="Times New Roman"/>
          <w:b/>
          <w:sz w:val="28"/>
          <w:szCs w:val="28"/>
        </w:rPr>
        <w:t>О внесении изменений в постановление главы администрации Терского сельского поселения № 18 от 06.12.201</w:t>
      </w:r>
      <w:r w:rsidR="00B4795D">
        <w:rPr>
          <w:rFonts w:ascii="Times New Roman" w:hAnsi="Times New Roman" w:cs="Times New Roman"/>
          <w:b/>
          <w:sz w:val="28"/>
          <w:szCs w:val="28"/>
        </w:rPr>
        <w:t>6</w:t>
      </w:r>
      <w:r w:rsidRPr="00BB646D">
        <w:rPr>
          <w:rFonts w:ascii="Times New Roman" w:hAnsi="Times New Roman" w:cs="Times New Roman"/>
          <w:b/>
          <w:sz w:val="28"/>
          <w:szCs w:val="28"/>
        </w:rPr>
        <w:t xml:space="preserve"> г.</w:t>
      </w:r>
    </w:p>
    <w:p w:rsidR="000358C0" w:rsidRPr="00BB646D" w:rsidRDefault="000358C0" w:rsidP="000358C0">
      <w:pPr>
        <w:spacing w:after="0"/>
        <w:jc w:val="both"/>
        <w:rPr>
          <w:rFonts w:ascii="Times New Roman" w:hAnsi="Times New Roman" w:cs="Times New Roman"/>
          <w:sz w:val="28"/>
          <w:szCs w:val="28"/>
        </w:rPr>
      </w:pPr>
    </w:p>
    <w:p w:rsidR="000358C0" w:rsidRPr="00BB646D" w:rsidRDefault="000358C0" w:rsidP="000358C0">
      <w:pPr>
        <w:spacing w:after="0"/>
        <w:jc w:val="both"/>
        <w:rPr>
          <w:rFonts w:ascii="Times New Roman" w:hAnsi="Times New Roman" w:cs="Times New Roman"/>
          <w:sz w:val="28"/>
          <w:szCs w:val="28"/>
        </w:rPr>
      </w:pPr>
      <w:r w:rsidRPr="00BB646D">
        <w:rPr>
          <w:rFonts w:ascii="Times New Roman" w:hAnsi="Times New Roman" w:cs="Times New Roman"/>
          <w:sz w:val="28"/>
          <w:szCs w:val="28"/>
        </w:rPr>
        <w:tab/>
        <w:t xml:space="preserve">В соответствии со статьей 11.1 Федерального Закона № 210-ФЗ (в редакции Федерального закона от 29.12.2017 № 479-ФЗ, вступившего в силу 30.03.2018), администрация Терского сельского поселения  </w:t>
      </w:r>
    </w:p>
    <w:p w:rsidR="000358C0" w:rsidRPr="00BB646D" w:rsidRDefault="000358C0" w:rsidP="000358C0">
      <w:pPr>
        <w:spacing w:after="0"/>
        <w:jc w:val="both"/>
        <w:rPr>
          <w:rFonts w:ascii="Times New Roman" w:hAnsi="Times New Roman" w:cs="Times New Roman"/>
          <w:sz w:val="28"/>
          <w:szCs w:val="28"/>
        </w:rPr>
      </w:pPr>
    </w:p>
    <w:p w:rsidR="000358C0" w:rsidRPr="00BB646D" w:rsidRDefault="000358C0" w:rsidP="000358C0">
      <w:pPr>
        <w:spacing w:after="0"/>
        <w:jc w:val="both"/>
        <w:rPr>
          <w:rFonts w:ascii="Times New Roman" w:hAnsi="Times New Roman" w:cs="Times New Roman"/>
          <w:sz w:val="28"/>
          <w:szCs w:val="28"/>
        </w:rPr>
      </w:pPr>
      <w:r w:rsidRPr="00BB646D">
        <w:rPr>
          <w:rFonts w:ascii="Times New Roman" w:hAnsi="Times New Roman" w:cs="Times New Roman"/>
          <w:sz w:val="28"/>
          <w:szCs w:val="28"/>
        </w:rPr>
        <w:t xml:space="preserve">           ПОСТАНОВЛЯЕТ: </w:t>
      </w:r>
      <w:bookmarkStart w:id="0" w:name="_GoBack"/>
      <w:bookmarkEnd w:id="0"/>
    </w:p>
    <w:p w:rsidR="000358C0" w:rsidRPr="00BB646D" w:rsidRDefault="000358C0" w:rsidP="000358C0">
      <w:pPr>
        <w:pStyle w:val="ac"/>
        <w:jc w:val="both"/>
        <w:rPr>
          <w:sz w:val="28"/>
          <w:szCs w:val="28"/>
        </w:rPr>
      </w:pPr>
      <w:r w:rsidRPr="00BB646D">
        <w:rPr>
          <w:sz w:val="28"/>
          <w:szCs w:val="28"/>
        </w:rPr>
        <w:t xml:space="preserve">           1. Внести следующие изменения в постановление администрации Терского се</w:t>
      </w:r>
      <w:r w:rsidR="00B4795D">
        <w:rPr>
          <w:sz w:val="28"/>
          <w:szCs w:val="28"/>
        </w:rPr>
        <w:t>льского поселения от 06.12.2016</w:t>
      </w:r>
      <w:r w:rsidRPr="00BB646D">
        <w:rPr>
          <w:sz w:val="28"/>
          <w:szCs w:val="28"/>
        </w:rPr>
        <w:t>г. №</w:t>
      </w:r>
      <w:r w:rsidR="00ED380D">
        <w:rPr>
          <w:sz w:val="28"/>
          <w:szCs w:val="28"/>
        </w:rPr>
        <w:t xml:space="preserve"> </w:t>
      </w:r>
      <w:r w:rsidRPr="00BB646D">
        <w:rPr>
          <w:sz w:val="28"/>
          <w:szCs w:val="28"/>
        </w:rPr>
        <w:t>1</w:t>
      </w:r>
      <w:r w:rsidR="00ED380D">
        <w:rPr>
          <w:sz w:val="28"/>
          <w:szCs w:val="28"/>
        </w:rPr>
        <w:t>8</w:t>
      </w:r>
      <w:r w:rsidRPr="00BB646D">
        <w:rPr>
          <w:sz w:val="28"/>
          <w:szCs w:val="28"/>
        </w:rPr>
        <w:t xml:space="preserve"> об утверждении административного регламента о предоставлении администрацией Терского сельского поселения муниципальной услуги «Установление сервитута в отношении земельного участка, находящегося в собственности Терского сельского поселения</w:t>
      </w:r>
    </w:p>
    <w:p w:rsidR="000358C0" w:rsidRPr="00BB646D" w:rsidRDefault="000358C0" w:rsidP="000358C0">
      <w:pPr>
        <w:pStyle w:val="1"/>
        <w:shd w:val="clear" w:color="auto" w:fill="FFFFFF"/>
        <w:spacing w:after="144" w:line="290" w:lineRule="atLeast"/>
        <w:ind w:firstLine="540"/>
        <w:jc w:val="both"/>
        <w:rPr>
          <w:b w:val="0"/>
          <w:sz w:val="28"/>
          <w:szCs w:val="28"/>
        </w:rPr>
      </w:pPr>
      <w:r w:rsidRPr="00BB646D">
        <w:rPr>
          <w:b w:val="0"/>
          <w:sz w:val="28"/>
          <w:szCs w:val="28"/>
        </w:rPr>
        <w:t xml:space="preserve">1.1. Добавить в раздел 6 пункт 6.8 следующего содержания: изложить в след редакции </w:t>
      </w:r>
      <w:r w:rsidRPr="00BB646D">
        <w:rPr>
          <w:rStyle w:val="hl"/>
          <w:rFonts w:eastAsia="Calibri"/>
          <w:b w:val="0"/>
          <w:sz w:val="28"/>
          <w:szCs w:val="28"/>
        </w:rP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w:t>
      </w:r>
      <w:r w:rsidRPr="00BB646D">
        <w:rPr>
          <w:b w:val="0"/>
          <w:sz w:val="28"/>
          <w:szCs w:val="28"/>
        </w:rPr>
        <w:t>Федерального закона, или их работников.</w:t>
      </w:r>
    </w:p>
    <w:p w:rsidR="000358C0" w:rsidRPr="00BB646D" w:rsidRDefault="000358C0" w:rsidP="000358C0">
      <w:pPr>
        <w:shd w:val="clear" w:color="auto" w:fill="FFFFFF"/>
        <w:spacing w:line="290" w:lineRule="atLeast"/>
        <w:ind w:firstLine="540"/>
        <w:jc w:val="both"/>
        <w:rPr>
          <w:rFonts w:ascii="Times New Roman" w:hAnsi="Times New Roman" w:cs="Times New Roman"/>
          <w:sz w:val="28"/>
          <w:szCs w:val="28"/>
        </w:rPr>
      </w:pPr>
      <w:bookmarkStart w:id="1" w:name="dst99"/>
      <w:bookmarkEnd w:id="1"/>
      <w:r w:rsidRPr="00BB646D">
        <w:rPr>
          <w:rStyle w:val="blk"/>
          <w:rFonts w:ascii="Times New Roman" w:hAnsi="Times New Roman" w:cs="Times New Roman"/>
          <w:sz w:val="28"/>
          <w:szCs w:val="28"/>
        </w:rPr>
        <w:t>Заявитель может обратиться с жалобой, в том числе в следующих случаях:</w:t>
      </w:r>
    </w:p>
    <w:p w:rsidR="000358C0" w:rsidRPr="00BB646D" w:rsidRDefault="000358C0" w:rsidP="000358C0">
      <w:pPr>
        <w:shd w:val="clear" w:color="auto" w:fill="FFFFFF"/>
        <w:spacing w:line="290" w:lineRule="atLeast"/>
        <w:ind w:firstLine="540"/>
        <w:jc w:val="both"/>
        <w:rPr>
          <w:rFonts w:ascii="Times New Roman" w:hAnsi="Times New Roman" w:cs="Times New Roman"/>
          <w:sz w:val="28"/>
          <w:szCs w:val="28"/>
        </w:rPr>
      </w:pPr>
      <w:bookmarkStart w:id="2" w:name="dst220"/>
      <w:bookmarkEnd w:id="2"/>
      <w:r w:rsidRPr="00BB646D">
        <w:rPr>
          <w:rStyle w:val="blk"/>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 запроса, указанного в </w:t>
      </w:r>
      <w:hyperlink r:id="rId8" w:anchor="dst244" w:history="1">
        <w:r w:rsidRPr="00BB646D">
          <w:rPr>
            <w:rStyle w:val="a3"/>
            <w:rFonts w:ascii="Times New Roman" w:hAnsi="Times New Roman" w:cs="Times New Roman"/>
            <w:color w:val="auto"/>
            <w:sz w:val="28"/>
            <w:szCs w:val="28"/>
          </w:rPr>
          <w:t>статье 15.1</w:t>
        </w:r>
      </w:hyperlink>
      <w:r w:rsidRPr="00BB646D">
        <w:rPr>
          <w:rFonts w:ascii="Times New Roman" w:hAnsi="Times New Roman" w:cs="Times New Roman"/>
          <w:sz w:val="28"/>
          <w:szCs w:val="28"/>
        </w:rPr>
        <w:t xml:space="preserve"> </w:t>
      </w:r>
      <w:r w:rsidRPr="00BB646D">
        <w:rPr>
          <w:rStyle w:val="blk"/>
          <w:rFonts w:ascii="Times New Roman" w:hAnsi="Times New Roman" w:cs="Times New Roman"/>
          <w:sz w:val="28"/>
          <w:szCs w:val="28"/>
        </w:rPr>
        <w:t>настоящего Федерального закона;</w:t>
      </w:r>
    </w:p>
    <w:p w:rsidR="000358C0" w:rsidRPr="00BB646D" w:rsidRDefault="000358C0" w:rsidP="000358C0">
      <w:pPr>
        <w:shd w:val="clear" w:color="auto" w:fill="FFFFFF"/>
        <w:spacing w:line="290" w:lineRule="atLeast"/>
        <w:ind w:firstLine="540"/>
        <w:jc w:val="both"/>
        <w:rPr>
          <w:rFonts w:ascii="Times New Roman" w:hAnsi="Times New Roman" w:cs="Times New Roman"/>
          <w:sz w:val="28"/>
          <w:szCs w:val="28"/>
        </w:rPr>
      </w:pPr>
      <w:bookmarkStart w:id="3" w:name="dst221"/>
      <w:bookmarkEnd w:id="3"/>
      <w:r w:rsidRPr="00BB646D">
        <w:rPr>
          <w:rStyle w:val="blk"/>
          <w:rFonts w:ascii="Times New Roman" w:hAnsi="Times New Roman" w:cs="Times New Roman"/>
          <w:sz w:val="28"/>
          <w:szCs w:val="28"/>
        </w:rPr>
        <w:lastRenderedPageBreak/>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BB646D">
          <w:rPr>
            <w:rStyle w:val="a3"/>
            <w:rFonts w:ascii="Times New Roman" w:hAnsi="Times New Roman" w:cs="Times New Roman"/>
            <w:color w:val="auto"/>
            <w:sz w:val="28"/>
            <w:szCs w:val="28"/>
            <w:u w:val="none"/>
          </w:rPr>
          <w:t>частью 1.3 статьи 16</w:t>
        </w:r>
      </w:hyperlink>
      <w:r w:rsidRPr="00BB646D">
        <w:rPr>
          <w:rStyle w:val="blk"/>
          <w:rFonts w:ascii="Times New Roman" w:hAnsi="Times New Roman" w:cs="Times New Roman"/>
          <w:sz w:val="28"/>
          <w:szCs w:val="28"/>
        </w:rPr>
        <w:t> настоящего Федерального закона;</w:t>
      </w:r>
    </w:p>
    <w:p w:rsidR="000358C0" w:rsidRPr="00BB646D" w:rsidRDefault="000358C0" w:rsidP="000358C0">
      <w:pPr>
        <w:shd w:val="clear" w:color="auto" w:fill="FFFFFF"/>
        <w:spacing w:line="290" w:lineRule="atLeast"/>
        <w:ind w:firstLine="540"/>
        <w:jc w:val="both"/>
        <w:rPr>
          <w:rFonts w:ascii="Times New Roman" w:hAnsi="Times New Roman" w:cs="Times New Roman"/>
          <w:sz w:val="28"/>
          <w:szCs w:val="28"/>
        </w:rPr>
      </w:pPr>
      <w:bookmarkStart w:id="4" w:name="dst295"/>
      <w:bookmarkEnd w:id="4"/>
      <w:r w:rsidRPr="00BB646D">
        <w:rPr>
          <w:rStyle w:val="blk"/>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358C0" w:rsidRPr="00BB646D" w:rsidRDefault="000358C0" w:rsidP="000358C0">
      <w:pPr>
        <w:shd w:val="clear" w:color="auto" w:fill="FFFFFF"/>
        <w:spacing w:line="290" w:lineRule="atLeast"/>
        <w:ind w:firstLine="540"/>
        <w:jc w:val="both"/>
        <w:rPr>
          <w:rFonts w:ascii="Times New Roman" w:hAnsi="Times New Roman" w:cs="Times New Roman"/>
          <w:sz w:val="28"/>
          <w:szCs w:val="28"/>
        </w:rPr>
      </w:pPr>
      <w:bookmarkStart w:id="5" w:name="dst103"/>
      <w:bookmarkEnd w:id="5"/>
      <w:r w:rsidRPr="00BB646D">
        <w:rPr>
          <w:rStyle w:val="blk"/>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358C0" w:rsidRPr="00BB646D" w:rsidRDefault="000358C0" w:rsidP="000358C0">
      <w:pPr>
        <w:shd w:val="clear" w:color="auto" w:fill="FFFFFF"/>
        <w:spacing w:line="290" w:lineRule="atLeast"/>
        <w:ind w:firstLine="540"/>
        <w:jc w:val="both"/>
        <w:rPr>
          <w:rFonts w:ascii="Times New Roman" w:hAnsi="Times New Roman" w:cs="Times New Roman"/>
          <w:sz w:val="28"/>
          <w:szCs w:val="28"/>
        </w:rPr>
      </w:pPr>
      <w:bookmarkStart w:id="6" w:name="dst222"/>
      <w:bookmarkEnd w:id="6"/>
      <w:r w:rsidRPr="00BB646D">
        <w:rPr>
          <w:rStyle w:val="blk"/>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BB646D">
          <w:rPr>
            <w:rStyle w:val="a3"/>
            <w:rFonts w:ascii="Times New Roman" w:hAnsi="Times New Roman" w:cs="Times New Roman"/>
            <w:color w:val="auto"/>
            <w:sz w:val="28"/>
            <w:szCs w:val="28"/>
          </w:rPr>
          <w:t>частью 1.3 статьи 16</w:t>
        </w:r>
      </w:hyperlink>
      <w:r w:rsidRPr="00BB646D">
        <w:rPr>
          <w:rStyle w:val="blk"/>
          <w:rFonts w:ascii="Times New Roman" w:hAnsi="Times New Roman" w:cs="Times New Roman"/>
          <w:sz w:val="28"/>
          <w:szCs w:val="28"/>
        </w:rPr>
        <w:t> настоящего Федерального закона;</w:t>
      </w:r>
    </w:p>
    <w:p w:rsidR="000358C0" w:rsidRPr="00BB646D" w:rsidRDefault="000358C0" w:rsidP="000358C0">
      <w:pPr>
        <w:shd w:val="clear" w:color="auto" w:fill="FFFFFF"/>
        <w:spacing w:line="290" w:lineRule="atLeast"/>
        <w:ind w:firstLine="540"/>
        <w:jc w:val="both"/>
        <w:rPr>
          <w:rFonts w:ascii="Times New Roman" w:hAnsi="Times New Roman" w:cs="Times New Roman"/>
          <w:sz w:val="28"/>
          <w:szCs w:val="28"/>
        </w:rPr>
      </w:pPr>
      <w:bookmarkStart w:id="7" w:name="dst105"/>
      <w:bookmarkEnd w:id="7"/>
      <w:r w:rsidRPr="00BB646D">
        <w:rPr>
          <w:rStyle w:val="blk"/>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58C0" w:rsidRPr="00BB646D" w:rsidRDefault="000358C0" w:rsidP="000358C0">
      <w:pPr>
        <w:shd w:val="clear" w:color="auto" w:fill="FFFFFF"/>
        <w:spacing w:line="290" w:lineRule="atLeast"/>
        <w:ind w:firstLine="540"/>
        <w:jc w:val="both"/>
        <w:rPr>
          <w:rFonts w:ascii="Times New Roman" w:hAnsi="Times New Roman" w:cs="Times New Roman"/>
          <w:sz w:val="28"/>
          <w:szCs w:val="28"/>
        </w:rPr>
      </w:pPr>
      <w:bookmarkStart w:id="8" w:name="dst223"/>
      <w:bookmarkEnd w:id="8"/>
      <w:r w:rsidRPr="00BB646D">
        <w:rPr>
          <w:rStyle w:val="blk"/>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BB646D">
          <w:rPr>
            <w:rStyle w:val="a3"/>
            <w:rFonts w:ascii="Times New Roman" w:hAnsi="Times New Roman" w:cs="Times New Roman"/>
            <w:color w:val="auto"/>
            <w:sz w:val="28"/>
            <w:szCs w:val="28"/>
          </w:rPr>
          <w:t>частью 1.1 статьи 16</w:t>
        </w:r>
      </w:hyperlink>
      <w:r w:rsidRPr="00BB646D">
        <w:rPr>
          <w:rStyle w:val="blk"/>
          <w:rFonts w:ascii="Times New Roman" w:hAnsi="Times New Roman" w:cs="Times New Roman"/>
          <w:sz w:val="28"/>
          <w:szCs w:val="28"/>
        </w:rPr>
        <w:t xml:space="preserve"> настоящего Федерального закона, или их работников в </w:t>
      </w:r>
      <w:r w:rsidRPr="00BB646D">
        <w:rPr>
          <w:rStyle w:val="blk"/>
          <w:rFonts w:ascii="Times New Roman" w:hAnsi="Times New Roman" w:cs="Times New Roman"/>
          <w:sz w:val="28"/>
          <w:szCs w:val="28"/>
        </w:rPr>
        <w:lastRenderedPageBreak/>
        <w:t>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BB646D">
          <w:rPr>
            <w:rStyle w:val="a3"/>
            <w:rFonts w:ascii="Times New Roman" w:hAnsi="Times New Roman" w:cs="Times New Roman"/>
            <w:color w:val="auto"/>
            <w:sz w:val="28"/>
            <w:szCs w:val="28"/>
          </w:rPr>
          <w:t>частью 1.3 статьи 16</w:t>
        </w:r>
      </w:hyperlink>
      <w:r w:rsidRPr="00BB646D">
        <w:rPr>
          <w:rStyle w:val="blk"/>
          <w:rFonts w:ascii="Times New Roman" w:hAnsi="Times New Roman" w:cs="Times New Roman"/>
          <w:sz w:val="28"/>
          <w:szCs w:val="28"/>
        </w:rPr>
        <w:t> настоящего Федерального закона;</w:t>
      </w:r>
    </w:p>
    <w:p w:rsidR="000358C0" w:rsidRPr="00BB646D" w:rsidRDefault="000358C0" w:rsidP="000358C0">
      <w:pPr>
        <w:shd w:val="clear" w:color="auto" w:fill="FFFFFF"/>
        <w:spacing w:line="290" w:lineRule="atLeast"/>
        <w:ind w:firstLine="540"/>
        <w:jc w:val="both"/>
        <w:rPr>
          <w:rFonts w:ascii="Times New Roman" w:hAnsi="Times New Roman" w:cs="Times New Roman"/>
          <w:sz w:val="28"/>
          <w:szCs w:val="28"/>
        </w:rPr>
      </w:pPr>
      <w:bookmarkStart w:id="9" w:name="dst224"/>
      <w:bookmarkEnd w:id="9"/>
      <w:r w:rsidRPr="00BB646D">
        <w:rPr>
          <w:rStyle w:val="blk"/>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0358C0" w:rsidRPr="00BB646D" w:rsidRDefault="000358C0" w:rsidP="000358C0">
      <w:pPr>
        <w:shd w:val="clear" w:color="auto" w:fill="FFFFFF"/>
        <w:spacing w:line="290" w:lineRule="atLeast"/>
        <w:ind w:firstLine="540"/>
        <w:jc w:val="both"/>
        <w:rPr>
          <w:rFonts w:ascii="Times New Roman" w:hAnsi="Times New Roman" w:cs="Times New Roman"/>
          <w:sz w:val="28"/>
          <w:szCs w:val="28"/>
        </w:rPr>
      </w:pPr>
      <w:bookmarkStart w:id="10" w:name="dst225"/>
      <w:bookmarkEnd w:id="10"/>
      <w:r w:rsidRPr="00BB646D">
        <w:rPr>
          <w:rStyle w:val="blk"/>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BB646D">
          <w:rPr>
            <w:rStyle w:val="a3"/>
            <w:rFonts w:ascii="Times New Roman" w:hAnsi="Times New Roman" w:cs="Times New Roman"/>
            <w:color w:val="auto"/>
            <w:sz w:val="28"/>
            <w:szCs w:val="28"/>
          </w:rPr>
          <w:t>частью 1.3 статьи 16</w:t>
        </w:r>
      </w:hyperlink>
      <w:r w:rsidRPr="00BB646D">
        <w:rPr>
          <w:rStyle w:val="a3"/>
          <w:rFonts w:ascii="Times New Roman" w:hAnsi="Times New Roman" w:cs="Times New Roman"/>
          <w:color w:val="auto"/>
          <w:sz w:val="28"/>
          <w:szCs w:val="28"/>
        </w:rPr>
        <w:t xml:space="preserve"> </w:t>
      </w:r>
      <w:r w:rsidRPr="00BB646D">
        <w:rPr>
          <w:rStyle w:val="blk"/>
          <w:rFonts w:ascii="Times New Roman" w:hAnsi="Times New Roman" w:cs="Times New Roman"/>
          <w:sz w:val="28"/>
          <w:szCs w:val="28"/>
        </w:rPr>
        <w:t>настоящего Федерального закона;</w:t>
      </w:r>
    </w:p>
    <w:p w:rsidR="000358C0" w:rsidRPr="00BB646D" w:rsidRDefault="000358C0" w:rsidP="000358C0">
      <w:pPr>
        <w:shd w:val="clear" w:color="auto" w:fill="FFFFFF"/>
        <w:spacing w:line="290" w:lineRule="atLeast"/>
        <w:ind w:firstLine="540"/>
        <w:jc w:val="both"/>
        <w:rPr>
          <w:rFonts w:ascii="Times New Roman" w:hAnsi="Times New Roman" w:cs="Times New Roman"/>
          <w:sz w:val="28"/>
          <w:szCs w:val="28"/>
        </w:rPr>
      </w:pPr>
      <w:bookmarkStart w:id="11" w:name="dst296"/>
      <w:bookmarkEnd w:id="11"/>
      <w:r w:rsidRPr="00BB646D">
        <w:rPr>
          <w:rStyle w:val="blk"/>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dst290" w:history="1">
        <w:r w:rsidRPr="00BB646D">
          <w:rPr>
            <w:rStyle w:val="a3"/>
            <w:rFonts w:ascii="Times New Roman" w:hAnsi="Times New Roman" w:cs="Times New Roman"/>
            <w:color w:val="auto"/>
            <w:sz w:val="28"/>
            <w:szCs w:val="28"/>
          </w:rPr>
          <w:t>пунктом 4 части 1 статьи 7</w:t>
        </w:r>
      </w:hyperlink>
      <w:r w:rsidRPr="00BB646D">
        <w:rPr>
          <w:rStyle w:val="blk"/>
          <w:rFonts w:ascii="Times New Roman" w:hAnsi="Times New Roman" w:cs="Times New Roman"/>
          <w:sz w:val="28"/>
          <w:szCs w:val="28"/>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BB646D">
          <w:rPr>
            <w:rStyle w:val="a3"/>
            <w:rFonts w:ascii="Times New Roman" w:hAnsi="Times New Roman" w:cs="Times New Roman"/>
            <w:color w:val="auto"/>
            <w:sz w:val="28"/>
            <w:szCs w:val="28"/>
          </w:rPr>
          <w:t>частью 1.3 статьи 16</w:t>
        </w:r>
      </w:hyperlink>
      <w:r w:rsidRPr="00BB646D">
        <w:rPr>
          <w:rStyle w:val="blk"/>
          <w:rFonts w:ascii="Times New Roman" w:hAnsi="Times New Roman" w:cs="Times New Roman"/>
          <w:sz w:val="28"/>
          <w:szCs w:val="28"/>
        </w:rPr>
        <w:t> настоящего Федерального закона;</w:t>
      </w:r>
    </w:p>
    <w:p w:rsidR="000358C0" w:rsidRPr="00BB646D" w:rsidRDefault="000358C0" w:rsidP="000358C0">
      <w:pPr>
        <w:spacing w:after="0"/>
        <w:jc w:val="both"/>
        <w:rPr>
          <w:rFonts w:ascii="Times New Roman" w:hAnsi="Times New Roman" w:cs="Times New Roman"/>
          <w:sz w:val="28"/>
          <w:szCs w:val="28"/>
        </w:rPr>
      </w:pPr>
      <w:r w:rsidRPr="00BB646D">
        <w:rPr>
          <w:rFonts w:ascii="Times New Roman" w:hAnsi="Times New Roman" w:cs="Times New Roman"/>
          <w:sz w:val="28"/>
          <w:szCs w:val="28"/>
        </w:rPr>
        <w:t xml:space="preserve">         2. Настоящее постановление вступает в силу по истечении десяти дней после дня его официального обнародования (опубликования) и подлежит </w:t>
      </w:r>
      <w:r w:rsidRPr="00BB646D">
        <w:rPr>
          <w:rFonts w:ascii="Times New Roman" w:hAnsi="Times New Roman" w:cs="Times New Roman"/>
          <w:sz w:val="28"/>
          <w:szCs w:val="28"/>
        </w:rPr>
        <w:lastRenderedPageBreak/>
        <w:t xml:space="preserve">размещению в сети «Интернет» на официальном сайте администрации Терского сельского поселения. </w:t>
      </w:r>
    </w:p>
    <w:p w:rsidR="000358C0" w:rsidRPr="00BB646D" w:rsidRDefault="000358C0" w:rsidP="000358C0">
      <w:pPr>
        <w:spacing w:after="0"/>
        <w:jc w:val="both"/>
        <w:rPr>
          <w:rFonts w:ascii="Times New Roman" w:hAnsi="Times New Roman" w:cs="Times New Roman"/>
          <w:sz w:val="28"/>
          <w:szCs w:val="28"/>
        </w:rPr>
      </w:pPr>
      <w:r w:rsidRPr="00BB646D">
        <w:rPr>
          <w:rFonts w:ascii="Times New Roman" w:hAnsi="Times New Roman" w:cs="Times New Roman"/>
          <w:sz w:val="28"/>
          <w:szCs w:val="28"/>
        </w:rPr>
        <w:t xml:space="preserve">        </w:t>
      </w:r>
    </w:p>
    <w:p w:rsidR="000358C0" w:rsidRPr="00BB646D" w:rsidRDefault="000358C0" w:rsidP="000358C0">
      <w:pPr>
        <w:spacing w:after="0"/>
        <w:jc w:val="both"/>
        <w:rPr>
          <w:rFonts w:ascii="Times New Roman" w:hAnsi="Times New Roman" w:cs="Times New Roman"/>
          <w:sz w:val="28"/>
          <w:szCs w:val="28"/>
        </w:rPr>
      </w:pPr>
      <w:r w:rsidRPr="00BB646D">
        <w:rPr>
          <w:rFonts w:ascii="Times New Roman" w:hAnsi="Times New Roman" w:cs="Times New Roman"/>
          <w:sz w:val="28"/>
          <w:szCs w:val="28"/>
        </w:rPr>
        <w:t xml:space="preserve">        3. Контроль над исполнением настоящего постановления оставляю за собой.</w:t>
      </w:r>
    </w:p>
    <w:p w:rsidR="000358C0" w:rsidRPr="00BB646D" w:rsidRDefault="000358C0" w:rsidP="000358C0">
      <w:pPr>
        <w:spacing w:after="0"/>
        <w:jc w:val="both"/>
        <w:rPr>
          <w:rFonts w:ascii="Times New Roman" w:hAnsi="Times New Roman" w:cs="Times New Roman"/>
          <w:sz w:val="28"/>
          <w:szCs w:val="28"/>
        </w:rPr>
      </w:pPr>
    </w:p>
    <w:p w:rsidR="000358C0" w:rsidRPr="00BB646D" w:rsidRDefault="000358C0" w:rsidP="000358C0">
      <w:pPr>
        <w:spacing w:after="0"/>
        <w:jc w:val="both"/>
        <w:rPr>
          <w:rFonts w:ascii="Times New Roman" w:hAnsi="Times New Roman" w:cs="Times New Roman"/>
          <w:sz w:val="28"/>
          <w:szCs w:val="28"/>
        </w:rPr>
      </w:pPr>
    </w:p>
    <w:p w:rsidR="000358C0" w:rsidRPr="00BB646D" w:rsidRDefault="000358C0" w:rsidP="000358C0">
      <w:pPr>
        <w:spacing w:after="0"/>
        <w:jc w:val="both"/>
        <w:rPr>
          <w:rFonts w:ascii="Times New Roman" w:hAnsi="Times New Roman" w:cs="Times New Roman"/>
          <w:sz w:val="28"/>
          <w:szCs w:val="28"/>
        </w:rPr>
      </w:pPr>
    </w:p>
    <w:p w:rsidR="000358C0" w:rsidRPr="00BB646D" w:rsidRDefault="000358C0" w:rsidP="000358C0">
      <w:pPr>
        <w:spacing w:after="0"/>
        <w:jc w:val="both"/>
        <w:rPr>
          <w:rFonts w:ascii="Times New Roman" w:hAnsi="Times New Roman" w:cs="Times New Roman"/>
          <w:sz w:val="28"/>
          <w:szCs w:val="28"/>
        </w:rPr>
      </w:pPr>
      <w:r w:rsidRPr="00BB646D">
        <w:rPr>
          <w:rFonts w:ascii="Times New Roman" w:hAnsi="Times New Roman" w:cs="Times New Roman"/>
          <w:sz w:val="28"/>
          <w:szCs w:val="28"/>
        </w:rPr>
        <w:t xml:space="preserve">       Глава администрации                                                 Ш.С.Ахмадов</w:t>
      </w:r>
    </w:p>
    <w:p w:rsidR="000358C0" w:rsidRPr="00BB646D" w:rsidRDefault="000358C0" w:rsidP="000358C0">
      <w:pPr>
        <w:spacing w:after="0"/>
        <w:jc w:val="both"/>
        <w:rPr>
          <w:rFonts w:ascii="Times New Roman" w:hAnsi="Times New Roman" w:cs="Times New Roman"/>
          <w:sz w:val="28"/>
          <w:szCs w:val="28"/>
        </w:rPr>
      </w:pPr>
    </w:p>
    <w:p w:rsidR="006B6A18" w:rsidRPr="00BB646D" w:rsidRDefault="006B6A18" w:rsidP="006B6A18">
      <w:pPr>
        <w:ind w:left="225"/>
        <w:jc w:val="both"/>
        <w:rPr>
          <w:rFonts w:ascii="Times New Roman" w:hAnsi="Times New Roman" w:cs="Times New Roman"/>
          <w:sz w:val="28"/>
          <w:szCs w:val="28"/>
        </w:rPr>
      </w:pPr>
    </w:p>
    <w:p w:rsidR="006B6A18" w:rsidRPr="00BB646D" w:rsidRDefault="006B6A18"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0358C0" w:rsidRPr="00BB646D" w:rsidRDefault="000358C0" w:rsidP="006B6A18">
      <w:pPr>
        <w:pStyle w:val="ac"/>
        <w:spacing w:before="0" w:beforeAutospacing="0" w:after="0" w:afterAutospacing="0"/>
        <w:jc w:val="right"/>
        <w:rPr>
          <w:sz w:val="28"/>
          <w:szCs w:val="28"/>
        </w:rPr>
      </w:pPr>
    </w:p>
    <w:p w:rsidR="006B6A18" w:rsidRPr="00BB646D" w:rsidRDefault="006B6A18" w:rsidP="006B6A18">
      <w:pPr>
        <w:pStyle w:val="ac"/>
        <w:spacing w:before="0" w:beforeAutospacing="0" w:after="0" w:afterAutospacing="0"/>
        <w:jc w:val="right"/>
        <w:rPr>
          <w:sz w:val="28"/>
          <w:szCs w:val="28"/>
        </w:rPr>
      </w:pPr>
    </w:p>
    <w:p w:rsidR="006B6A18" w:rsidRPr="00BB646D" w:rsidRDefault="006B6A18" w:rsidP="006B6A18">
      <w:pPr>
        <w:pStyle w:val="ac"/>
        <w:spacing w:before="0" w:beforeAutospacing="0" w:after="0" w:afterAutospacing="0"/>
        <w:jc w:val="right"/>
        <w:rPr>
          <w:sz w:val="28"/>
          <w:szCs w:val="28"/>
        </w:rPr>
      </w:pPr>
    </w:p>
    <w:p w:rsidR="006B6A18" w:rsidRPr="00BB646D" w:rsidRDefault="006B6A18" w:rsidP="006B6A18">
      <w:pPr>
        <w:pStyle w:val="ac"/>
        <w:spacing w:before="0" w:beforeAutospacing="0" w:after="0" w:afterAutospacing="0"/>
        <w:jc w:val="right"/>
        <w:rPr>
          <w:sz w:val="28"/>
          <w:szCs w:val="28"/>
        </w:rPr>
      </w:pPr>
    </w:p>
    <w:p w:rsidR="000358C0" w:rsidRPr="00474536" w:rsidRDefault="000358C0" w:rsidP="00BB646D">
      <w:pPr>
        <w:tabs>
          <w:tab w:val="left" w:pos="5812"/>
        </w:tabs>
        <w:spacing w:after="0" w:line="240" w:lineRule="auto"/>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rPr>
        <w:lastRenderedPageBreak/>
        <w:t xml:space="preserve">                                          </w:t>
      </w:r>
      <w:r w:rsidRPr="00BB646D">
        <w:rPr>
          <w:rFonts w:ascii="Times New Roman" w:hAnsi="Times New Roman" w:cs="Times New Roman"/>
          <w:b/>
          <w:sz w:val="28"/>
          <w:szCs w:val="28"/>
          <w:bdr w:val="none" w:sz="0" w:space="0" w:color="auto" w:frame="1"/>
        </w:rPr>
        <w:t xml:space="preserve">                                   </w:t>
      </w:r>
      <w:r w:rsidRPr="00BB646D">
        <w:rPr>
          <w:rFonts w:ascii="Times New Roman" w:hAnsi="Times New Roman" w:cs="Times New Roman"/>
          <w:b/>
          <w:sz w:val="28"/>
          <w:szCs w:val="28"/>
          <w:bdr w:val="none" w:sz="0" w:space="0" w:color="auto" w:frame="1"/>
        </w:rPr>
        <w:tab/>
      </w:r>
      <w:r w:rsidRPr="00474536">
        <w:rPr>
          <w:rFonts w:ascii="Times New Roman" w:hAnsi="Times New Roman" w:cs="Times New Roman"/>
          <w:sz w:val="28"/>
          <w:szCs w:val="28"/>
          <w:bdr w:val="none" w:sz="0" w:space="0" w:color="auto" w:frame="1"/>
        </w:rPr>
        <w:t xml:space="preserve">Приложение </w:t>
      </w:r>
      <w:r w:rsidR="00474536">
        <w:rPr>
          <w:rFonts w:ascii="Times New Roman" w:hAnsi="Times New Roman" w:cs="Times New Roman"/>
          <w:sz w:val="28"/>
          <w:szCs w:val="28"/>
          <w:bdr w:val="none" w:sz="0" w:space="0" w:color="auto" w:frame="1"/>
        </w:rPr>
        <w:t>1</w:t>
      </w:r>
    </w:p>
    <w:p w:rsidR="000358C0" w:rsidRPr="00474536" w:rsidRDefault="000358C0" w:rsidP="00BB646D">
      <w:pPr>
        <w:tabs>
          <w:tab w:val="left" w:pos="5812"/>
        </w:tabs>
        <w:spacing w:after="0" w:line="240" w:lineRule="auto"/>
        <w:textAlignment w:val="baseline"/>
        <w:rPr>
          <w:rFonts w:ascii="Times New Roman" w:hAnsi="Times New Roman" w:cs="Times New Roman"/>
          <w:sz w:val="28"/>
          <w:szCs w:val="28"/>
          <w:bdr w:val="none" w:sz="0" w:space="0" w:color="auto" w:frame="1"/>
        </w:rPr>
      </w:pPr>
      <w:r w:rsidRPr="00474536">
        <w:rPr>
          <w:rFonts w:ascii="Times New Roman" w:hAnsi="Times New Roman" w:cs="Times New Roman"/>
          <w:sz w:val="28"/>
          <w:szCs w:val="28"/>
          <w:bdr w:val="none" w:sz="0" w:space="0" w:color="auto" w:frame="1"/>
        </w:rPr>
        <w:tab/>
        <w:t xml:space="preserve">к постановлению </w:t>
      </w:r>
    </w:p>
    <w:p w:rsidR="000358C0" w:rsidRPr="00474536" w:rsidRDefault="000358C0" w:rsidP="00BB646D">
      <w:pPr>
        <w:tabs>
          <w:tab w:val="left" w:pos="5812"/>
        </w:tabs>
        <w:spacing w:after="0" w:line="240" w:lineRule="auto"/>
        <w:textAlignment w:val="baseline"/>
        <w:rPr>
          <w:rFonts w:ascii="Times New Roman" w:hAnsi="Times New Roman" w:cs="Times New Roman"/>
          <w:sz w:val="28"/>
          <w:szCs w:val="28"/>
          <w:bdr w:val="none" w:sz="0" w:space="0" w:color="auto" w:frame="1"/>
        </w:rPr>
      </w:pPr>
      <w:r w:rsidRPr="00474536">
        <w:rPr>
          <w:rFonts w:ascii="Times New Roman" w:hAnsi="Times New Roman" w:cs="Times New Roman"/>
          <w:sz w:val="28"/>
          <w:szCs w:val="28"/>
          <w:bdr w:val="none" w:sz="0" w:space="0" w:color="auto" w:frame="1"/>
        </w:rPr>
        <w:t xml:space="preserve">                                                                                </w:t>
      </w:r>
      <w:r w:rsidR="00474536">
        <w:rPr>
          <w:rFonts w:ascii="Times New Roman" w:hAnsi="Times New Roman" w:cs="Times New Roman"/>
          <w:sz w:val="28"/>
          <w:szCs w:val="28"/>
          <w:bdr w:val="none" w:sz="0" w:space="0" w:color="auto" w:frame="1"/>
        </w:rPr>
        <w:t xml:space="preserve">   </w:t>
      </w:r>
      <w:r w:rsidRPr="00474536">
        <w:rPr>
          <w:rFonts w:ascii="Times New Roman" w:hAnsi="Times New Roman" w:cs="Times New Roman"/>
          <w:sz w:val="28"/>
          <w:szCs w:val="28"/>
          <w:bdr w:val="none" w:sz="0" w:space="0" w:color="auto" w:frame="1"/>
        </w:rPr>
        <w:t>№  17  от 11.12.2018 г.</w:t>
      </w:r>
    </w:p>
    <w:p w:rsidR="000358C0" w:rsidRPr="00BB646D" w:rsidRDefault="000358C0" w:rsidP="00BB646D">
      <w:pPr>
        <w:spacing w:after="0" w:line="240" w:lineRule="auto"/>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240" w:lineRule="auto"/>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 xml:space="preserve">                       </w:t>
      </w:r>
    </w:p>
    <w:p w:rsidR="000358C0" w:rsidRPr="00BB646D" w:rsidRDefault="000358C0" w:rsidP="00BB646D">
      <w:pPr>
        <w:spacing w:after="0" w:line="360" w:lineRule="atLeast"/>
        <w:jc w:val="center"/>
        <w:textAlignment w:val="baseline"/>
        <w:rPr>
          <w:rFonts w:ascii="Times New Roman" w:hAnsi="Times New Roman" w:cs="Times New Roman"/>
          <w:b/>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b/>
          <w:sz w:val="28"/>
          <w:szCs w:val="28"/>
        </w:rPr>
      </w:pPr>
      <w:r w:rsidRPr="00BB646D">
        <w:rPr>
          <w:rFonts w:ascii="Times New Roman" w:hAnsi="Times New Roman" w:cs="Times New Roman"/>
          <w:b/>
          <w:sz w:val="28"/>
          <w:szCs w:val="28"/>
          <w:bdr w:val="none" w:sz="0" w:space="0" w:color="auto" w:frame="1"/>
        </w:rPr>
        <w:t>АДМИНИСТРАТИВНЫЙ РЕГЛАМЕНТ</w:t>
      </w:r>
    </w:p>
    <w:p w:rsidR="000358C0" w:rsidRPr="00BB646D" w:rsidRDefault="000358C0" w:rsidP="00BB646D">
      <w:pPr>
        <w:spacing w:after="0" w:line="360" w:lineRule="atLeast"/>
        <w:jc w:val="center"/>
        <w:textAlignment w:val="baseline"/>
        <w:rPr>
          <w:rFonts w:ascii="Times New Roman" w:hAnsi="Times New Roman" w:cs="Times New Roman"/>
          <w:b/>
          <w:sz w:val="28"/>
          <w:szCs w:val="28"/>
        </w:rPr>
      </w:pPr>
      <w:r w:rsidRPr="00BB646D">
        <w:rPr>
          <w:rFonts w:ascii="Times New Roman" w:hAnsi="Times New Roman" w:cs="Times New Roman"/>
          <w:b/>
          <w:sz w:val="28"/>
          <w:szCs w:val="28"/>
          <w:bdr w:val="none" w:sz="0" w:space="0" w:color="auto" w:frame="1"/>
        </w:rPr>
        <w:t>АДМИНИСТРАЦИИ ТЕРСКОГО СЕЛЬСКОГО ПОСЕЛЕНИЯ</w:t>
      </w:r>
      <w:r w:rsidRPr="00BB646D">
        <w:rPr>
          <w:rFonts w:ascii="Times New Roman" w:hAnsi="Times New Roman" w:cs="Times New Roman"/>
          <w:b/>
          <w:sz w:val="28"/>
          <w:szCs w:val="28"/>
        </w:rPr>
        <w:t xml:space="preserve"> </w:t>
      </w:r>
      <w:r w:rsidRPr="00BB646D">
        <w:rPr>
          <w:rFonts w:ascii="Times New Roman" w:hAnsi="Times New Roman" w:cs="Times New Roman"/>
          <w:b/>
          <w:sz w:val="28"/>
          <w:szCs w:val="28"/>
          <w:bdr w:val="none" w:sz="0" w:space="0" w:color="auto" w:frame="1"/>
        </w:rPr>
        <w:t>ПО ПРЕДОСТАВЛЕНИЮ МУНИЦИПАЛЬНОЙ УСЛУГИ «УСТАНОВЛЕНИЕ СЕРВИТУТА В ОТНОШЕНИИ ЗЕМЕЛЬНОГО УЧАСТКА, НАХОДЯЩЕГОСЯ В СОБСТВЕННОСТИ ТЕРСКОГО СЕЛЬСКОГО ПОСЕЛЕНИЯ</w:t>
      </w:r>
    </w:p>
    <w:p w:rsidR="000358C0" w:rsidRPr="00BB646D" w:rsidRDefault="000358C0" w:rsidP="00BB646D">
      <w:pPr>
        <w:spacing w:after="0" w:line="360" w:lineRule="atLeast"/>
        <w:jc w:val="both"/>
        <w:textAlignment w:val="baseline"/>
        <w:rPr>
          <w:rFonts w:ascii="Times New Roman" w:hAnsi="Times New Roman" w:cs="Times New Roman"/>
          <w:sz w:val="28"/>
          <w:szCs w:val="28"/>
        </w:rPr>
      </w:pPr>
    </w:p>
    <w:p w:rsidR="000358C0" w:rsidRPr="00BB646D" w:rsidRDefault="000358C0" w:rsidP="00BB646D">
      <w:pPr>
        <w:pStyle w:val="a8"/>
        <w:numPr>
          <w:ilvl w:val="0"/>
          <w:numId w:val="32"/>
        </w:numPr>
        <w:spacing w:after="0" w:line="360" w:lineRule="atLeast"/>
        <w:jc w:val="center"/>
        <w:textAlignment w:val="baseline"/>
        <w:rPr>
          <w:rFonts w:ascii="Times New Roman" w:eastAsia="Times New Roman" w:hAnsi="Times New Roman" w:cs="Times New Roman"/>
          <w:b/>
          <w:sz w:val="28"/>
          <w:szCs w:val="28"/>
          <w:bdr w:val="none" w:sz="0" w:space="0" w:color="auto" w:frame="1"/>
        </w:rPr>
      </w:pPr>
      <w:bookmarkStart w:id="12" w:name="Par43"/>
      <w:bookmarkEnd w:id="12"/>
      <w:r w:rsidRPr="00BB646D">
        <w:rPr>
          <w:rFonts w:ascii="Times New Roman" w:eastAsia="Times New Roman" w:hAnsi="Times New Roman" w:cs="Times New Roman"/>
          <w:b/>
          <w:sz w:val="28"/>
          <w:szCs w:val="28"/>
          <w:bdr w:val="none" w:sz="0" w:space="0" w:color="auto" w:frame="1"/>
        </w:rPr>
        <w:t>Общие положения</w:t>
      </w:r>
    </w:p>
    <w:p w:rsidR="000358C0" w:rsidRPr="00BB646D" w:rsidRDefault="000358C0" w:rsidP="00BB646D">
      <w:pPr>
        <w:pStyle w:val="a8"/>
        <w:spacing w:after="0" w:line="360" w:lineRule="atLeast"/>
        <w:ind w:left="1080"/>
        <w:textAlignment w:val="baseline"/>
        <w:rPr>
          <w:rFonts w:ascii="Times New Roman" w:eastAsia="Times New Roman" w:hAnsi="Times New Roman" w:cs="Times New Roman"/>
          <w:b/>
          <w:sz w:val="28"/>
          <w:szCs w:val="28"/>
        </w:rPr>
      </w:pP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bookmarkStart w:id="13" w:name="Par45"/>
      <w:bookmarkEnd w:id="13"/>
      <w:r w:rsidRPr="00BB646D">
        <w:rPr>
          <w:rFonts w:ascii="Times New Roman" w:hAnsi="Times New Roman" w:cs="Times New Roman"/>
          <w:sz w:val="28"/>
          <w:szCs w:val="28"/>
          <w:bdr w:val="none" w:sz="0" w:space="0" w:color="auto" w:frame="1"/>
        </w:rPr>
        <w:t xml:space="preserve"> 1.</w:t>
      </w:r>
      <w:r w:rsidRPr="00BB646D">
        <w:rPr>
          <w:rFonts w:ascii="Times New Roman" w:hAnsi="Times New Roman" w:cs="Times New Roman"/>
          <w:sz w:val="28"/>
          <w:szCs w:val="28"/>
          <w:bdr w:val="none" w:sz="0" w:space="0" w:color="auto" w:frame="1"/>
        </w:rPr>
        <w:tab/>
        <w:t>Наименование муниципальной услуги: «Установление сервитута в отношении земельного участка, находящегося в собственности Терского сельского поселения  (далее — муниципальная услуга).</w:t>
      </w: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1.2. Предоставление муниципальной услуги осуществляется </w:t>
      </w:r>
      <w:r w:rsidRPr="00BB646D">
        <w:rPr>
          <w:rFonts w:ascii="Times New Roman" w:hAnsi="Times New Roman" w:cs="Times New Roman"/>
          <w:bCs/>
          <w:iCs/>
          <w:sz w:val="28"/>
          <w:szCs w:val="28"/>
          <w:bdr w:val="none" w:sz="0" w:space="0" w:color="auto" w:frame="1"/>
        </w:rPr>
        <w:t>администрацией</w:t>
      </w:r>
      <w:r w:rsidRPr="00BB646D">
        <w:rPr>
          <w:rFonts w:ascii="Times New Roman" w:hAnsi="Times New Roman" w:cs="Times New Roman"/>
          <w:b/>
          <w:bCs/>
          <w:i/>
          <w:iCs/>
          <w:sz w:val="28"/>
          <w:szCs w:val="28"/>
          <w:bdr w:val="none" w:sz="0" w:space="0" w:color="auto" w:frame="1"/>
        </w:rPr>
        <w:t> </w:t>
      </w:r>
      <w:r w:rsidRPr="00BB646D">
        <w:rPr>
          <w:rFonts w:ascii="Times New Roman" w:hAnsi="Times New Roman" w:cs="Times New Roman"/>
          <w:sz w:val="28"/>
          <w:szCs w:val="28"/>
          <w:bdr w:val="none" w:sz="0" w:space="0" w:color="auto" w:frame="1"/>
        </w:rPr>
        <w:t>Терского сельского поселения  (далее – орган местного самоуправления)</w:t>
      </w: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1.3. Ответственные за предоставление муниципальной услуги:</w:t>
      </w:r>
    </w:p>
    <w:p w:rsidR="000358C0" w:rsidRPr="00BB646D" w:rsidRDefault="000358C0" w:rsidP="00BB646D">
      <w:pPr>
        <w:spacing w:after="0" w:line="360" w:lineRule="atLeast"/>
        <w:jc w:val="both"/>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i/>
          <w:iCs/>
          <w:sz w:val="28"/>
          <w:szCs w:val="28"/>
          <w:bdr w:val="none" w:sz="0" w:space="0" w:color="auto" w:frame="1"/>
        </w:rPr>
        <w:t xml:space="preserve"> </w:t>
      </w:r>
      <w:r w:rsidRPr="00BB646D">
        <w:rPr>
          <w:rFonts w:ascii="Times New Roman" w:hAnsi="Times New Roman" w:cs="Times New Roman"/>
          <w:sz w:val="28"/>
          <w:szCs w:val="28"/>
          <w:bdr w:val="none" w:sz="0" w:space="0" w:color="auto" w:frame="1"/>
        </w:rPr>
        <w:t>уполномоченный специалист;</w:t>
      </w: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2. </w:t>
      </w: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r w:rsidRPr="00BB646D">
        <w:rPr>
          <w:rFonts w:ascii="Times New Roman" w:hAnsi="Times New Roman" w:cs="Times New Roman"/>
          <w:sz w:val="28"/>
          <w:szCs w:val="28"/>
        </w:rPr>
        <w:t> </w:t>
      </w:r>
      <w:r w:rsidRPr="00BB646D">
        <w:rPr>
          <w:rFonts w:ascii="Times New Roman" w:hAnsi="Times New Roman" w:cs="Times New Roman"/>
          <w:sz w:val="28"/>
          <w:szCs w:val="28"/>
          <w:bdr w:val="none" w:sz="0" w:space="0" w:color="auto" w:frame="1"/>
        </w:rPr>
        <w:t>Информация о местах нахождения и графике работы, справочных телефонах и адресах электронной почты МФЦ приведена в приложении 3.</w:t>
      </w: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Чеченской Республики (далее – ПГУ ЧР). Предоставление муниципальной услуги в электронной форме и информирование о ходе и результате предоставления муниципальной услуги через ПГУ ЧР осуществляется с момента технической реализации муниципальной услуги на ПГУ ЧР.</w:t>
      </w: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bookmarkStart w:id="14" w:name="Par107"/>
      <w:bookmarkEnd w:id="14"/>
      <w:r w:rsidRPr="00BB646D">
        <w:rPr>
          <w:rFonts w:ascii="Times New Roman" w:hAnsi="Times New Roman" w:cs="Times New Roman"/>
          <w:sz w:val="28"/>
          <w:szCs w:val="28"/>
          <w:bdr w:val="none" w:sz="0" w:space="0" w:color="auto" w:frame="1"/>
        </w:rPr>
        <w:lastRenderedPageBreak/>
        <w:t>1.7. Адрес ПГУ ЧР и официальных сайтов органов исполнительной власти ЧР в сети Интернет.</w:t>
      </w: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Электронный адрес ПГУ ЧР: </w:t>
      </w:r>
      <w:r w:rsidRPr="00BB646D">
        <w:rPr>
          <w:rFonts w:ascii="Times New Roman" w:hAnsi="Times New Roman" w:cs="Times New Roman"/>
          <w:sz w:val="28"/>
          <w:szCs w:val="28"/>
        </w:rPr>
        <w:t>________________;</w:t>
      </w:r>
    </w:p>
    <w:p w:rsidR="000358C0" w:rsidRPr="00BB646D" w:rsidRDefault="000358C0" w:rsidP="00BB646D">
      <w:pPr>
        <w:spacing w:after="0" w:line="360" w:lineRule="atLeast"/>
        <w:jc w:val="both"/>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 xml:space="preserve">Электронный адрес официального сайта органа местного самоуправления: </w:t>
      </w:r>
      <w:r w:rsidRPr="00BB646D">
        <w:rPr>
          <w:rFonts w:ascii="Times New Roman" w:hAnsi="Times New Roman" w:cs="Times New Roman"/>
          <w:sz w:val="28"/>
          <w:szCs w:val="28"/>
          <w:bdr w:val="none" w:sz="0" w:space="0" w:color="auto" w:frame="1"/>
          <w:lang w:val="en-US"/>
        </w:rPr>
        <w:t>www</w:t>
      </w:r>
      <w:r w:rsidRPr="00BB646D">
        <w:rPr>
          <w:rFonts w:ascii="Times New Roman" w:hAnsi="Times New Roman" w:cs="Times New Roman"/>
          <w:sz w:val="28"/>
          <w:szCs w:val="28"/>
          <w:bdr w:val="none" w:sz="0" w:space="0" w:color="auto" w:frame="1"/>
        </w:rPr>
        <w:t>.</w:t>
      </w:r>
      <w:r w:rsidRPr="00BB646D">
        <w:rPr>
          <w:rFonts w:ascii="Times New Roman" w:hAnsi="Times New Roman" w:cs="Times New Roman"/>
          <w:sz w:val="28"/>
          <w:szCs w:val="28"/>
          <w:lang w:val="en-US"/>
        </w:rPr>
        <w:t>terskoe</w:t>
      </w:r>
      <w:r w:rsidRPr="00BB646D">
        <w:rPr>
          <w:rFonts w:ascii="Times New Roman" w:hAnsi="Times New Roman" w:cs="Times New Roman"/>
          <w:sz w:val="28"/>
          <w:szCs w:val="28"/>
        </w:rPr>
        <w:t>.</w:t>
      </w:r>
      <w:r w:rsidRPr="00BB646D">
        <w:rPr>
          <w:rFonts w:ascii="Times New Roman" w:hAnsi="Times New Roman" w:cs="Times New Roman"/>
          <w:sz w:val="28"/>
          <w:szCs w:val="28"/>
          <w:lang w:val="en-US"/>
        </w:rPr>
        <w:t>ru</w:t>
      </w:r>
      <w:r w:rsidRPr="00BB646D">
        <w:rPr>
          <w:rFonts w:ascii="Times New Roman" w:hAnsi="Times New Roman" w:cs="Times New Roman"/>
          <w:sz w:val="28"/>
          <w:szCs w:val="28"/>
          <w:bdr w:val="none" w:sz="0" w:space="0" w:color="auto" w:frame="1"/>
        </w:rPr>
        <w:t>;</w:t>
      </w: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bookmarkStart w:id="15" w:name="Par130"/>
      <w:bookmarkEnd w:id="15"/>
      <w:r w:rsidRPr="00BB646D">
        <w:rPr>
          <w:rFonts w:ascii="Times New Roman" w:hAnsi="Times New Roman" w:cs="Times New Roman"/>
          <w:sz w:val="28"/>
          <w:szCs w:val="28"/>
          <w:bdr w:val="none" w:sz="0" w:space="0" w:color="auto" w:frame="1"/>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358C0" w:rsidRPr="00BB646D" w:rsidRDefault="000358C0" w:rsidP="00BB646D">
      <w:pPr>
        <w:spacing w:after="0" w:line="360" w:lineRule="atLeast"/>
        <w:ind w:firstLine="27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xml:space="preserve">             Информация о порядке предоставления муниципальной услуги предоставляется:</w:t>
      </w:r>
    </w:p>
    <w:p w:rsidR="000358C0" w:rsidRPr="00BB646D" w:rsidRDefault="000358C0" w:rsidP="00BB646D">
      <w:pPr>
        <w:spacing w:after="0" w:line="360" w:lineRule="atLeast"/>
        <w:ind w:firstLine="1134"/>
        <w:jc w:val="both"/>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по телефону специалистами администрации (непосредственно в день обращения заинтересованных лиц);</w:t>
      </w:r>
    </w:p>
    <w:p w:rsidR="000358C0" w:rsidRPr="00BB646D" w:rsidRDefault="000358C0" w:rsidP="00BB646D">
      <w:pPr>
        <w:spacing w:after="0" w:line="360" w:lineRule="atLeast"/>
        <w:ind w:firstLine="1134"/>
        <w:jc w:val="both"/>
        <w:textAlignment w:val="baseline"/>
        <w:rPr>
          <w:rFonts w:ascii="Times New Roman" w:hAnsi="Times New Roman" w:cs="Times New Roman"/>
          <w:sz w:val="28"/>
          <w:szCs w:val="28"/>
        </w:rPr>
      </w:pPr>
      <w:r w:rsidRPr="00BB646D">
        <w:rPr>
          <w:rFonts w:ascii="Times New Roman" w:eastAsia="Times New Roman" w:hAnsi="Times New Roman" w:cs="Times New Roman"/>
          <w:sz w:val="28"/>
          <w:szCs w:val="28"/>
          <w:bdr w:val="none" w:sz="0" w:space="0" w:color="auto" w:frame="1"/>
        </w:rPr>
        <w:t>на «Интернет–сайте» органа местного самоуправления Терского сельского поселения;</w:t>
      </w:r>
    </w:p>
    <w:p w:rsidR="000358C0" w:rsidRPr="00BB646D" w:rsidRDefault="000358C0" w:rsidP="00BB646D">
      <w:pPr>
        <w:spacing w:after="0" w:line="360" w:lineRule="atLeast"/>
        <w:ind w:firstLine="1134"/>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на ПГУ ЧР</w:t>
      </w:r>
      <w:r w:rsidRPr="00BB646D">
        <w:rPr>
          <w:rFonts w:ascii="Times New Roman" w:hAnsi="Times New Roman" w:cs="Times New Roman"/>
          <w:sz w:val="28"/>
          <w:szCs w:val="28"/>
        </w:rPr>
        <w:t xml:space="preserve"> ________________; </w:t>
      </w:r>
    </w:p>
    <w:p w:rsidR="000358C0" w:rsidRPr="00BB646D" w:rsidRDefault="000358C0" w:rsidP="00BB646D">
      <w:pPr>
        <w:spacing w:after="0" w:line="360" w:lineRule="atLeast"/>
        <w:ind w:firstLine="1134"/>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на портале Федеральной государственной информационной системы «Единый портал государственных и муниципальных услуг (функций)» (далее – ЕПГУ): http://www.gosuslugi.ru/;</w:t>
      </w:r>
    </w:p>
    <w:p w:rsidR="000358C0" w:rsidRPr="00BB646D" w:rsidRDefault="000358C0" w:rsidP="00BB646D">
      <w:pPr>
        <w:spacing w:line="360" w:lineRule="atLeast"/>
        <w:ind w:firstLine="1134"/>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xml:space="preserve">при обращении в МФЦ. </w:t>
      </w:r>
    </w:p>
    <w:p w:rsidR="000358C0" w:rsidRPr="00BB646D" w:rsidRDefault="000358C0" w:rsidP="00BB646D">
      <w:pPr>
        <w:spacing w:after="0" w:line="360" w:lineRule="atLeast"/>
        <w:ind w:firstLine="27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xml:space="preserve">       Письменные обращения заинтересованных лиц, поступившие почтовой корреспонденцией, по адресу: </w:t>
      </w:r>
      <w:r w:rsidRPr="00BB646D">
        <w:rPr>
          <w:rFonts w:ascii="Times New Roman" w:hAnsi="Times New Roman" w:cs="Times New Roman"/>
          <w:sz w:val="28"/>
          <w:szCs w:val="28"/>
        </w:rPr>
        <w:t>366017, ЧР, Грозненский район с.Терское, ул.Береговая 3</w:t>
      </w:r>
      <w:r w:rsidRPr="00BB646D">
        <w:rPr>
          <w:rFonts w:ascii="Times New Roman" w:hAnsi="Times New Roman" w:cs="Times New Roman"/>
          <w:sz w:val="36"/>
          <w:szCs w:val="36"/>
          <w:vertAlign w:val="superscript"/>
        </w:rPr>
        <w:t>а</w:t>
      </w:r>
      <w:r w:rsidRPr="00BB646D">
        <w:rPr>
          <w:rFonts w:ascii="Times New Roman" w:hAnsi="Times New Roman" w:cs="Times New Roman"/>
          <w:sz w:val="28"/>
          <w:szCs w:val="28"/>
        </w:rPr>
        <w:t>,</w:t>
      </w:r>
      <w:r w:rsidRPr="00BB646D">
        <w:rPr>
          <w:rFonts w:ascii="Times New Roman" w:hAnsi="Times New Roman" w:cs="Times New Roman"/>
          <w:sz w:val="28"/>
          <w:szCs w:val="28"/>
          <w:vertAlign w:val="superscript"/>
        </w:rPr>
        <w:t xml:space="preserve">  </w:t>
      </w:r>
      <w:r w:rsidRPr="00BB646D">
        <w:rPr>
          <w:rFonts w:ascii="Times New Roman" w:hAnsi="Times New Roman" w:cs="Times New Roman"/>
          <w:sz w:val="28"/>
          <w:szCs w:val="28"/>
        </w:rPr>
        <w:t xml:space="preserve"> </w:t>
      </w:r>
      <w:r w:rsidRPr="00BB646D">
        <w:rPr>
          <w:rFonts w:ascii="Times New Roman" w:hAnsi="Times New Roman" w:cs="Times New Roman"/>
          <w:sz w:val="28"/>
          <w:szCs w:val="28"/>
          <w:bdr w:val="none" w:sz="0" w:space="0" w:color="auto" w:frame="1"/>
        </w:rPr>
        <w:t> а также в электронном виде на электронный адрес органа местного самоуправления (</w:t>
      </w:r>
      <w:r w:rsidRPr="00BB646D">
        <w:rPr>
          <w:rFonts w:ascii="Times New Roman" w:hAnsi="Times New Roman" w:cs="Times New Roman"/>
          <w:sz w:val="28"/>
          <w:szCs w:val="28"/>
          <w:bdr w:val="none" w:sz="0" w:space="0" w:color="auto" w:frame="1"/>
          <w:lang w:val="en-US"/>
        </w:rPr>
        <w:t>a</w:t>
      </w:r>
      <w:r w:rsidRPr="00BB646D">
        <w:rPr>
          <w:rFonts w:ascii="Times New Roman" w:hAnsi="Times New Roman" w:cs="Times New Roman"/>
          <w:sz w:val="28"/>
          <w:szCs w:val="28"/>
          <w:bdr w:val="none" w:sz="0" w:space="0" w:color="auto" w:frame="1"/>
        </w:rPr>
        <w:t>_</w:t>
      </w:r>
      <w:r w:rsidRPr="00BB646D">
        <w:rPr>
          <w:rFonts w:ascii="Times New Roman" w:hAnsi="Times New Roman" w:cs="Times New Roman"/>
          <w:sz w:val="28"/>
          <w:szCs w:val="28"/>
          <w:bdr w:val="none" w:sz="0" w:space="0" w:color="auto" w:frame="1"/>
          <w:lang w:val="en-US"/>
        </w:rPr>
        <w:t>terskoe</w:t>
      </w:r>
      <w:r w:rsidRPr="00BB646D">
        <w:rPr>
          <w:rFonts w:ascii="Times New Roman" w:hAnsi="Times New Roman" w:cs="Times New Roman"/>
          <w:sz w:val="28"/>
          <w:szCs w:val="28"/>
          <w:bdr w:val="none" w:sz="0" w:space="0" w:color="auto" w:frame="1"/>
        </w:rPr>
        <w:t>@</w:t>
      </w:r>
      <w:r w:rsidRPr="00BB646D">
        <w:rPr>
          <w:rFonts w:ascii="Times New Roman" w:hAnsi="Times New Roman" w:cs="Times New Roman"/>
          <w:sz w:val="28"/>
          <w:szCs w:val="28"/>
          <w:bdr w:val="none" w:sz="0" w:space="0" w:color="auto" w:frame="1"/>
          <w:lang w:val="en-US"/>
        </w:rPr>
        <w:t>mail</w:t>
      </w:r>
      <w:r w:rsidRPr="00BB646D">
        <w:rPr>
          <w:rFonts w:ascii="Times New Roman" w:hAnsi="Times New Roman" w:cs="Times New Roman"/>
          <w:sz w:val="28"/>
          <w:szCs w:val="28"/>
          <w:bdr w:val="none" w:sz="0" w:space="0" w:color="auto" w:frame="1"/>
        </w:rPr>
        <w:t>.</w:t>
      </w:r>
      <w:r w:rsidRPr="00BB646D">
        <w:rPr>
          <w:rFonts w:ascii="Times New Roman" w:hAnsi="Times New Roman" w:cs="Times New Roman"/>
          <w:sz w:val="28"/>
          <w:szCs w:val="28"/>
          <w:bdr w:val="none" w:sz="0" w:space="0" w:color="auto" w:frame="1"/>
          <w:lang w:val="en-US"/>
        </w:rPr>
        <w:t>ru</w:t>
      </w:r>
      <w:r w:rsidRPr="00BB646D">
        <w:rPr>
          <w:rFonts w:ascii="Times New Roman" w:hAnsi="Times New Roman" w:cs="Times New Roman"/>
          <w:sz w:val="28"/>
          <w:szCs w:val="28"/>
          <w:bdr w:val="none" w:sz="0" w:space="0" w:color="auto" w:frame="1"/>
        </w:rPr>
        <w:t>)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0358C0" w:rsidRPr="00BB646D" w:rsidRDefault="000358C0" w:rsidP="00BB646D">
      <w:pPr>
        <w:spacing w:after="0" w:line="360" w:lineRule="atLeast"/>
        <w:ind w:firstLine="27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1.9. Информирование об исполнении муниципальной услуги осуществляется в устной, письменной или электронной форме.</w:t>
      </w:r>
    </w:p>
    <w:p w:rsidR="000358C0" w:rsidRPr="00BB646D" w:rsidRDefault="000358C0" w:rsidP="00BB646D">
      <w:pPr>
        <w:spacing w:after="0" w:line="360" w:lineRule="atLeast"/>
        <w:ind w:firstLine="27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1.10. Информирование заявителей в электронной форме осуществляется путем размещения информации на ПГУ ЧР либо на ЕПГУ.</w:t>
      </w:r>
    </w:p>
    <w:p w:rsidR="000358C0" w:rsidRPr="00BB646D" w:rsidRDefault="000358C0" w:rsidP="00BB646D">
      <w:pPr>
        <w:spacing w:after="0" w:line="360" w:lineRule="atLeast"/>
        <w:ind w:firstLine="27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ЧР.</w:t>
      </w:r>
    </w:p>
    <w:p w:rsidR="000358C0" w:rsidRDefault="000358C0" w:rsidP="00BB646D">
      <w:pPr>
        <w:spacing w:after="0" w:line="360" w:lineRule="atLeast"/>
        <w:ind w:firstLine="270"/>
        <w:jc w:val="both"/>
        <w:textAlignment w:val="baseline"/>
        <w:rPr>
          <w:rFonts w:ascii="Times New Roman" w:hAnsi="Times New Roman" w:cs="Times New Roman"/>
          <w:sz w:val="28"/>
          <w:szCs w:val="28"/>
          <w:bdr w:val="none" w:sz="0" w:space="0" w:color="auto" w:frame="1"/>
        </w:rPr>
      </w:pPr>
      <w:bookmarkStart w:id="16" w:name="Par149"/>
      <w:bookmarkStart w:id="17" w:name="Par151"/>
      <w:bookmarkStart w:id="18" w:name="Par161"/>
      <w:bookmarkEnd w:id="16"/>
      <w:bookmarkEnd w:id="17"/>
      <w:bookmarkEnd w:id="18"/>
      <w:r w:rsidRPr="00BB646D">
        <w:rPr>
          <w:rFonts w:ascii="Times New Roman" w:hAnsi="Times New Roman" w:cs="Times New Roman"/>
          <w:sz w:val="28"/>
          <w:szCs w:val="28"/>
        </w:rPr>
        <w:t> </w:t>
      </w:r>
      <w:r w:rsidRPr="00BB646D">
        <w:rPr>
          <w:rFonts w:ascii="Times New Roman" w:hAnsi="Times New Roman" w:cs="Times New Roman"/>
          <w:sz w:val="28"/>
          <w:szCs w:val="28"/>
          <w:bdr w:val="none" w:sz="0" w:space="0" w:color="auto" w:frame="1"/>
        </w:rPr>
        <w:t>1.12. Муниципальная услуга предоставляется физическим и юридическим лицам, в случаях предусмотренных федеральным законодательством.</w:t>
      </w:r>
    </w:p>
    <w:p w:rsidR="00ED380D" w:rsidRDefault="00ED380D" w:rsidP="00BB646D">
      <w:pPr>
        <w:spacing w:after="0" w:line="360" w:lineRule="atLeast"/>
        <w:ind w:firstLine="270"/>
        <w:jc w:val="both"/>
        <w:textAlignment w:val="baseline"/>
        <w:rPr>
          <w:rFonts w:ascii="Times New Roman" w:hAnsi="Times New Roman" w:cs="Times New Roman"/>
          <w:sz w:val="28"/>
          <w:szCs w:val="28"/>
          <w:bdr w:val="none" w:sz="0" w:space="0" w:color="auto" w:frame="1"/>
        </w:rPr>
      </w:pPr>
    </w:p>
    <w:p w:rsidR="00ED380D" w:rsidRPr="00BB646D" w:rsidRDefault="00ED380D" w:rsidP="00BB646D">
      <w:pPr>
        <w:spacing w:after="0" w:line="360" w:lineRule="atLeast"/>
        <w:ind w:firstLine="270"/>
        <w:jc w:val="both"/>
        <w:textAlignment w:val="baseline"/>
        <w:rPr>
          <w:rFonts w:ascii="Times New Roman" w:hAnsi="Times New Roman" w:cs="Times New Roman"/>
          <w:sz w:val="28"/>
          <w:szCs w:val="28"/>
          <w:bdr w:val="none" w:sz="0" w:space="0" w:color="auto" w:frame="1"/>
        </w:rPr>
      </w:pPr>
    </w:p>
    <w:p w:rsidR="000358C0" w:rsidRPr="00BB646D" w:rsidRDefault="000358C0" w:rsidP="00BB646D">
      <w:pPr>
        <w:pStyle w:val="a8"/>
        <w:numPr>
          <w:ilvl w:val="0"/>
          <w:numId w:val="32"/>
        </w:numPr>
        <w:spacing w:after="0" w:line="360" w:lineRule="atLeast"/>
        <w:jc w:val="center"/>
        <w:textAlignment w:val="baseline"/>
        <w:rPr>
          <w:rFonts w:ascii="Times New Roman" w:hAnsi="Times New Roman" w:cs="Times New Roman"/>
          <w:b/>
          <w:sz w:val="28"/>
          <w:szCs w:val="28"/>
          <w:bdr w:val="none" w:sz="0" w:space="0" w:color="auto" w:frame="1"/>
        </w:rPr>
      </w:pPr>
      <w:bookmarkStart w:id="19" w:name="Par173"/>
      <w:bookmarkEnd w:id="19"/>
      <w:r w:rsidRPr="00BB646D">
        <w:rPr>
          <w:rFonts w:ascii="Times New Roman" w:hAnsi="Times New Roman" w:cs="Times New Roman"/>
          <w:b/>
          <w:sz w:val="28"/>
          <w:szCs w:val="28"/>
          <w:bdr w:val="none" w:sz="0" w:space="0" w:color="auto" w:frame="1"/>
        </w:rPr>
        <w:lastRenderedPageBreak/>
        <w:t>Стандарт предоставления муниципальной услуги</w:t>
      </w:r>
    </w:p>
    <w:p w:rsidR="000358C0" w:rsidRPr="00BB646D" w:rsidRDefault="000358C0" w:rsidP="00BB646D">
      <w:pPr>
        <w:pStyle w:val="a8"/>
        <w:spacing w:after="0" w:line="360" w:lineRule="atLeast"/>
        <w:ind w:left="1080"/>
        <w:textAlignment w:val="baseline"/>
        <w:rPr>
          <w:rFonts w:ascii="Times New Roman" w:hAnsi="Times New Roman" w:cs="Times New Roman"/>
          <w:b/>
          <w:sz w:val="28"/>
          <w:szCs w:val="28"/>
        </w:rPr>
      </w:pP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bookmarkStart w:id="20" w:name="Par175"/>
      <w:bookmarkEnd w:id="20"/>
      <w:r w:rsidRPr="00BB646D">
        <w:rPr>
          <w:rFonts w:ascii="Times New Roman" w:hAnsi="Times New Roman" w:cs="Times New Roman"/>
          <w:sz w:val="28"/>
          <w:szCs w:val="28"/>
          <w:bdr w:val="none" w:sz="0" w:space="0" w:color="auto" w:frame="1"/>
        </w:rPr>
        <w:t>2.1. Муниципальная услуга: «Установление сервитута в отношении земельного участка, находящегося в собственности Терского сельского поселения.</w:t>
      </w: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bookmarkStart w:id="21" w:name="Par179"/>
      <w:bookmarkEnd w:id="21"/>
      <w:r w:rsidRPr="00BB646D">
        <w:rPr>
          <w:rFonts w:ascii="Times New Roman" w:hAnsi="Times New Roman" w:cs="Times New Roman"/>
          <w:sz w:val="28"/>
          <w:szCs w:val="28"/>
          <w:bdr w:val="none" w:sz="0" w:space="0" w:color="auto" w:frame="1"/>
        </w:rPr>
        <w:t>2.2. Предоставление муниципальной услуги осуществляется администрацией Терского сельского поселения.</w:t>
      </w: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2.3. Орган, предоставляющий муниципальную услугу, не вправе требовать:</w:t>
      </w: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xml:space="preserve">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и настоящим регламентом; </w:t>
      </w: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bookmarkStart w:id="22" w:name="Par187"/>
      <w:bookmarkEnd w:id="22"/>
      <w:r w:rsidRPr="00BB646D">
        <w:rPr>
          <w:rFonts w:ascii="Times New Roman" w:hAnsi="Times New Roman" w:cs="Times New Roman"/>
          <w:sz w:val="28"/>
          <w:szCs w:val="28"/>
          <w:bdr w:val="none" w:sz="0" w:space="0" w:color="auto" w:frame="1"/>
        </w:rPr>
        <w:t>2.4. Результатом предоставления муниципальной услуги является установление сервитута в отношении земельного участка либо постановление администрации об отказе в установлении сервитута.</w:t>
      </w: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bookmarkStart w:id="23" w:name="Par193"/>
      <w:bookmarkEnd w:id="23"/>
      <w:r w:rsidRPr="00BB646D">
        <w:rPr>
          <w:rFonts w:ascii="Times New Roman" w:hAnsi="Times New Roman" w:cs="Times New Roman"/>
          <w:sz w:val="28"/>
          <w:szCs w:val="28"/>
          <w:bdr w:val="none" w:sz="0" w:space="0" w:color="auto" w:frame="1"/>
        </w:rPr>
        <w:t>2.5.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2.5.1.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0358C0" w:rsidRPr="00BB646D" w:rsidRDefault="000358C0" w:rsidP="00BB646D">
      <w:pPr>
        <w:spacing w:after="0" w:line="360" w:lineRule="atLeast"/>
        <w:ind w:firstLine="708"/>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0358C0" w:rsidRPr="00BB646D" w:rsidRDefault="000358C0"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lastRenderedPageBreak/>
        <w:t xml:space="preserve">          </w:t>
      </w:r>
      <w:r w:rsidRPr="00BB646D">
        <w:rPr>
          <w:rFonts w:ascii="Times New Roman" w:hAnsi="Times New Roman" w:cs="Times New Roman"/>
          <w:sz w:val="28"/>
          <w:szCs w:val="28"/>
          <w:bdr w:val="none" w:sz="0" w:space="0" w:color="auto" w:frame="1"/>
        </w:rPr>
        <w:tab/>
        <w:t xml:space="preserve">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bookmarkStart w:id="24" w:name="Par197"/>
      <w:bookmarkStart w:id="25" w:name="Par201"/>
      <w:bookmarkEnd w:id="24"/>
      <w:bookmarkEnd w:id="25"/>
      <w:r w:rsidRPr="00BB646D">
        <w:rPr>
          <w:rFonts w:ascii="Times New Roman" w:hAnsi="Times New Roman" w:cs="Times New Roman"/>
          <w:sz w:val="28"/>
          <w:szCs w:val="28"/>
          <w:bdr w:val="none" w:sz="0" w:space="0" w:color="auto" w:frame="1"/>
        </w:rPr>
        <w:t>2.6. Нормативные правовые акты, регулирующие предоставление муниципальной услуги:</w:t>
      </w:r>
    </w:p>
    <w:p w:rsidR="000358C0" w:rsidRPr="00BB646D" w:rsidRDefault="000358C0" w:rsidP="00BB646D">
      <w:pPr>
        <w:spacing w:after="0" w:line="240" w:lineRule="auto"/>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Конституция Российской Федерации от 12.12.1993 (</w:t>
      </w:r>
      <w:r w:rsidRPr="00BB646D">
        <w:rPr>
          <w:rFonts w:ascii="Times New Roman" w:hAnsi="Times New Roman" w:cs="Times New Roman"/>
          <w:sz w:val="28"/>
          <w:szCs w:val="28"/>
        </w:rPr>
        <w:t xml:space="preserve">Российская газета, 25.12.1993,       № 237); </w:t>
      </w:r>
    </w:p>
    <w:p w:rsidR="000358C0" w:rsidRPr="00BB646D" w:rsidRDefault="000358C0" w:rsidP="00BB646D">
      <w:pPr>
        <w:pStyle w:val="af8"/>
        <w:ind w:firstLine="851"/>
        <w:jc w:val="both"/>
        <w:rPr>
          <w:rFonts w:ascii="Times New Roman" w:hAnsi="Times New Roman" w:cs="Times New Roman"/>
          <w:sz w:val="28"/>
          <w:szCs w:val="28"/>
        </w:rPr>
      </w:pPr>
      <w:r w:rsidRPr="00BB646D">
        <w:rPr>
          <w:rFonts w:ascii="Times New Roman" w:eastAsia="Times New Roman" w:hAnsi="Times New Roman" w:cs="Times New Roman"/>
          <w:sz w:val="28"/>
          <w:szCs w:val="28"/>
          <w:bdr w:val="none" w:sz="0" w:space="0" w:color="auto" w:frame="1"/>
          <w:lang w:eastAsia="ru-RU"/>
        </w:rPr>
        <w:t xml:space="preserve">Гражданский кодекс Российской Федерации от 30.11.1994 № 51-ФЗ (Российская газета, </w:t>
      </w:r>
      <w:r w:rsidRPr="00BB646D">
        <w:rPr>
          <w:rFonts w:ascii="Times New Roman" w:hAnsi="Times New Roman" w:cs="Times New Roman"/>
          <w:sz w:val="28"/>
          <w:szCs w:val="28"/>
        </w:rPr>
        <w:t>08.12.1994, № 238-239);</w:t>
      </w:r>
    </w:p>
    <w:p w:rsidR="000358C0" w:rsidRPr="00BB646D" w:rsidRDefault="000358C0" w:rsidP="00BB646D">
      <w:pPr>
        <w:pStyle w:val="af8"/>
        <w:ind w:firstLine="851"/>
        <w:jc w:val="both"/>
        <w:rPr>
          <w:rFonts w:ascii="Times New Roman" w:hAnsi="Times New Roman" w:cs="Times New Roman"/>
          <w:sz w:val="28"/>
          <w:szCs w:val="28"/>
        </w:rPr>
      </w:pPr>
      <w:r w:rsidRPr="00BB646D">
        <w:rPr>
          <w:rFonts w:ascii="Times New Roman" w:eastAsia="Times New Roman" w:hAnsi="Times New Roman" w:cs="Times New Roman"/>
          <w:sz w:val="28"/>
          <w:szCs w:val="28"/>
          <w:bdr w:val="none" w:sz="0" w:space="0" w:color="auto" w:frame="1"/>
          <w:lang w:eastAsia="ru-RU"/>
        </w:rPr>
        <w:t>Земельный кодекс Российской Федерации</w:t>
      </w:r>
      <w:r w:rsidRPr="00BB646D">
        <w:rPr>
          <w:rFonts w:ascii="Times New Roman" w:hAnsi="Times New Roman" w:cs="Times New Roman"/>
          <w:sz w:val="28"/>
          <w:szCs w:val="28"/>
        </w:rPr>
        <w:t xml:space="preserve"> 25.10.2001 № 136-ФЗ (Российская газета, 30.10.2001, № 211-212);</w:t>
      </w:r>
    </w:p>
    <w:p w:rsidR="000358C0" w:rsidRPr="00BB646D" w:rsidRDefault="000358C0" w:rsidP="00BB646D">
      <w:pPr>
        <w:spacing w:after="0" w:line="240" w:lineRule="auto"/>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Градостроительный кодекс Российской Федерации от 29.12.2004 № 190-ФЗ (Российская газета, 30.12.2004, № 290);</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Федеральный закон от 25.10.2001 № 137-ФЗ «О введении в действие Земельного кодекса Российской Федерации» (</w:t>
      </w:r>
      <w:r w:rsidRPr="00BB646D">
        <w:rPr>
          <w:rFonts w:ascii="Times New Roman" w:hAnsi="Times New Roman" w:cs="Times New Roman"/>
          <w:sz w:val="28"/>
          <w:szCs w:val="28"/>
        </w:rPr>
        <w:t>Российская газета, 30.10.2001, № 211-212);</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Федеральный закон от 27.07.2010 № 210-ФЗ «Об организации   предоставления государственных и муниципальных услуг» (</w:t>
      </w:r>
      <w:r w:rsidRPr="00BB646D">
        <w:rPr>
          <w:rFonts w:ascii="Times New Roman" w:hAnsi="Times New Roman" w:cs="Times New Roman"/>
          <w:sz w:val="28"/>
          <w:szCs w:val="28"/>
        </w:rPr>
        <w:t>Российская газета, 30.07.2010, № 168);</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Федеральный закон от 21.07.1997 № 122-ФЗ «О государственной регистрации прав на недвижимое имущество и сделок с ним» (</w:t>
      </w:r>
      <w:r w:rsidRPr="00BB646D">
        <w:rPr>
          <w:rFonts w:ascii="Times New Roman" w:hAnsi="Times New Roman" w:cs="Times New Roman"/>
          <w:sz w:val="28"/>
          <w:szCs w:val="28"/>
        </w:rPr>
        <w:t>Собрание законодательства Российской Федерации, 28.07.1997, № 30, ст. 3594);</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Федеральный закон от 24.07.2007 № 221-ФЗ «О государственном кадастре недвижимости» (С</w:t>
      </w:r>
      <w:r w:rsidRPr="00BB646D">
        <w:rPr>
          <w:rFonts w:ascii="Times New Roman" w:hAnsi="Times New Roman" w:cs="Times New Roman"/>
          <w:sz w:val="28"/>
          <w:szCs w:val="28"/>
        </w:rPr>
        <w:t>обрание законодательства Российской Федерации, 30.07.2007, № 31,            ст. 4017);</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Федеральный закон от 29.07.1998 № 135-ФЗ «Об оценочной деятельности в Российской Федерации» (</w:t>
      </w:r>
      <w:r w:rsidRPr="00BB646D">
        <w:rPr>
          <w:rFonts w:ascii="Times New Roman" w:hAnsi="Times New Roman" w:cs="Times New Roman"/>
          <w:sz w:val="28"/>
          <w:szCs w:val="28"/>
        </w:rPr>
        <w:t xml:space="preserve">Собрание законодательства Российской Федерации, 03.08.1998,  № 31 ст. 3813); </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Федеральный закон от 06.04. 2011№ 63-ФЗ «Об электронной подписи» (</w:t>
      </w:r>
      <w:r w:rsidRPr="00BB646D">
        <w:rPr>
          <w:rFonts w:ascii="Times New Roman" w:hAnsi="Times New Roman" w:cs="Times New Roman"/>
          <w:sz w:val="28"/>
          <w:szCs w:val="28"/>
        </w:rPr>
        <w:t>Российская газета, 08.04.2011, № 75);</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Федеральный закон от 27.07.2006 № 152-ФЗ «О персональных данных»</w:t>
      </w:r>
      <w:r w:rsidRPr="00BB646D">
        <w:rPr>
          <w:rFonts w:ascii="Times New Roman" w:hAnsi="Times New Roman" w:cs="Times New Roman"/>
          <w:sz w:val="28"/>
          <w:szCs w:val="28"/>
        </w:rPr>
        <w:t xml:space="preserve"> (Российская газета, 29.07.2006, № 16);</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Федеральный закон от 09.02.2009 № 8-ФЗ «Об обеспечении доступа к информации о деятельности государственных органов и органов местного самоуправления» (Р</w:t>
      </w:r>
      <w:r w:rsidRPr="00BB646D">
        <w:rPr>
          <w:rFonts w:ascii="Times New Roman" w:hAnsi="Times New Roman" w:cs="Times New Roman"/>
          <w:sz w:val="28"/>
          <w:szCs w:val="28"/>
        </w:rPr>
        <w:t xml:space="preserve">оссийская газета, 13.02.2009, № 25);   </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Федеральный закон от 02.05.2006 № 59-ФЗ «О порядке рассмотрения обращений граждан Российской Федерации» (</w:t>
      </w:r>
      <w:r w:rsidRPr="00BB646D">
        <w:rPr>
          <w:rFonts w:ascii="Times New Roman" w:hAnsi="Times New Roman" w:cs="Times New Roman"/>
          <w:sz w:val="28"/>
          <w:szCs w:val="28"/>
        </w:rPr>
        <w:t>Российская газета, 05.05.2006 № 95);</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xml:space="preserve">Приказ Министерства связи и массовых коммуникаций Российской Федерации от 13.04.2012 г. № 107 «Об утверждении Положения о </w:t>
      </w:r>
      <w:r w:rsidRPr="00BB646D">
        <w:rPr>
          <w:rFonts w:ascii="Times New Roman" w:hAnsi="Times New Roman" w:cs="Times New Roman"/>
          <w:sz w:val="28"/>
          <w:szCs w:val="28"/>
          <w:bdr w:val="none" w:sz="0" w:space="0" w:color="auto" w:frame="1"/>
        </w:rP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bookmarkStart w:id="26" w:name="Par212"/>
      <w:bookmarkStart w:id="27" w:name="Par215"/>
      <w:bookmarkEnd w:id="26"/>
      <w:bookmarkEnd w:id="27"/>
      <w:r w:rsidRPr="00BB646D">
        <w:rPr>
          <w:rFonts w:ascii="Times New Roman" w:hAnsi="Times New Roman" w:cs="Times New Roman"/>
          <w:sz w:val="28"/>
          <w:szCs w:val="28"/>
          <w:bdr w:val="none" w:sz="0" w:space="0" w:color="auto" w:frame="1"/>
        </w:rPr>
        <w:t xml:space="preserve"> (</w:t>
      </w:r>
      <w:r w:rsidRPr="00BB646D">
        <w:rPr>
          <w:rFonts w:ascii="Times New Roman" w:hAnsi="Times New Roman" w:cs="Times New Roman"/>
          <w:sz w:val="28"/>
          <w:szCs w:val="28"/>
        </w:rPr>
        <w:t>Российская газета, 18.05.2012, № 112).</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2.7. Исчерпывающий перечень документов, необходимых для предоставления муниципальной услуги: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2.7.1. Заявители обращаются с заявлением о заключении соглашения об установлении сервитута (</w:t>
      </w:r>
      <w:hyperlink r:id="rId16" w:anchor="Par257" w:history="1">
        <w:r w:rsidR="000358C0" w:rsidRPr="00BB646D">
          <w:rPr>
            <w:rFonts w:ascii="Times New Roman" w:hAnsi="Times New Roman" w:cs="Times New Roman"/>
            <w:sz w:val="28"/>
            <w:szCs w:val="28"/>
            <w:bdr w:val="none" w:sz="0" w:space="0" w:color="auto" w:frame="1"/>
          </w:rPr>
          <w:t>приложение № </w:t>
        </w:r>
      </w:hyperlink>
      <w:r w:rsidR="000358C0" w:rsidRPr="00BB646D">
        <w:rPr>
          <w:rFonts w:ascii="Times New Roman" w:hAnsi="Times New Roman" w:cs="Times New Roman"/>
          <w:sz w:val="28"/>
          <w:szCs w:val="28"/>
          <w:bdr w:val="none" w:sz="0" w:space="0" w:color="auto" w:frame="1"/>
        </w:rPr>
        <w:t>3 к регламенту).</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28" w:name="Par77"/>
      <w:bookmarkEnd w:id="28"/>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2.7.2. К заявлению прилагаются:</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Копия документа, удостоверяющего личность заявителя, являющегося физическим лицом, либо личность представителя заявителя.</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bookmarkStart w:id="29" w:name="Par79"/>
      <w:bookmarkEnd w:id="29"/>
      <w:r w:rsidRPr="00BB646D">
        <w:rPr>
          <w:rFonts w:ascii="Times New Roman" w:hAnsi="Times New Roman" w:cs="Times New Roman"/>
          <w:sz w:val="28"/>
          <w:szCs w:val="28"/>
          <w:bdr w:val="none" w:sz="0" w:space="0" w:color="auto" w:frame="1"/>
        </w:rPr>
        <w:t>Копия свидетельства о государственной регистрации юридического лица или выписка из государственного реестра юридических лиц.</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Копия документа, удостоверяющего права (полномочия) представителя заявителя, если с заявлением обращается представитель заявителя.</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bookmarkStart w:id="30" w:name="Par82"/>
      <w:bookmarkEnd w:id="30"/>
      <w:r w:rsidRPr="00BB646D">
        <w:rPr>
          <w:rFonts w:ascii="Times New Roman" w:hAnsi="Times New Roman" w:cs="Times New Roman"/>
          <w:sz w:val="28"/>
          <w:szCs w:val="28"/>
        </w:rPr>
        <w:t> </w:t>
      </w:r>
      <w:r w:rsidRPr="00BB646D">
        <w:rPr>
          <w:rFonts w:ascii="Times New Roman" w:hAnsi="Times New Roman" w:cs="Times New Roman"/>
          <w:sz w:val="28"/>
          <w:szCs w:val="28"/>
          <w:bdr w:val="none" w:sz="0" w:space="0" w:color="auto" w:frame="1"/>
        </w:rPr>
        <w:t>Кадастровый паспорт земельного участка, в отношении которого подано заявление.</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bookmarkStart w:id="31" w:name="Par83"/>
      <w:bookmarkEnd w:id="31"/>
      <w:r w:rsidRPr="00BB646D">
        <w:rPr>
          <w:rFonts w:ascii="Times New Roman" w:hAnsi="Times New Roman" w:cs="Times New Roman"/>
          <w:sz w:val="28"/>
          <w:szCs w:val="28"/>
        </w:rPr>
        <w:t> </w:t>
      </w:r>
      <w:r w:rsidRPr="00BB646D">
        <w:rPr>
          <w:rFonts w:ascii="Times New Roman" w:hAnsi="Times New Roman" w:cs="Times New Roman"/>
          <w:sz w:val="28"/>
          <w:szCs w:val="28"/>
          <w:bdr w:val="none" w:sz="0" w:space="0" w:color="auto" w:frame="1"/>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358C0" w:rsidRPr="00BB646D" w:rsidRDefault="00BB646D" w:rsidP="00BB646D">
      <w:pPr>
        <w:spacing w:after="0" w:line="360" w:lineRule="atLeast"/>
        <w:jc w:val="both"/>
        <w:textAlignment w:val="baseline"/>
        <w:rPr>
          <w:rFonts w:ascii="Times New Roman" w:hAnsi="Times New Roman" w:cs="Times New Roman"/>
          <w:sz w:val="28"/>
          <w:szCs w:val="28"/>
          <w:bdr w:val="none" w:sz="0" w:space="0" w:color="auto" w:frame="1"/>
        </w:rPr>
      </w:pPr>
      <w:bookmarkStart w:id="32" w:name="Par86"/>
      <w:bookmarkEnd w:id="32"/>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2.7.3. Заявитель вправе не представлять самостоятельно документы, предусмотренные </w:t>
      </w:r>
      <w:hyperlink r:id="rId17" w:anchor="Par79" w:history="1">
        <w:r w:rsidR="000358C0" w:rsidRPr="00BB646D">
          <w:rPr>
            <w:rFonts w:ascii="Times New Roman" w:hAnsi="Times New Roman" w:cs="Times New Roman"/>
            <w:sz w:val="28"/>
            <w:szCs w:val="28"/>
            <w:bdr w:val="none" w:sz="0" w:space="0" w:color="auto" w:frame="1"/>
          </w:rPr>
          <w:t>подпунктами 2</w:t>
        </w:r>
      </w:hyperlink>
      <w:r w:rsidR="000358C0" w:rsidRPr="00BB646D">
        <w:rPr>
          <w:rFonts w:ascii="Times New Roman" w:hAnsi="Times New Roman" w:cs="Times New Roman"/>
          <w:sz w:val="28"/>
          <w:szCs w:val="28"/>
          <w:bdr w:val="none" w:sz="0" w:space="0" w:color="auto" w:frame="1"/>
        </w:rPr>
        <w:t>, </w:t>
      </w:r>
      <w:hyperlink r:id="rId18" w:anchor="Par82" w:history="1">
        <w:r w:rsidR="000358C0" w:rsidRPr="00BB646D">
          <w:rPr>
            <w:rFonts w:ascii="Times New Roman" w:hAnsi="Times New Roman" w:cs="Times New Roman"/>
            <w:sz w:val="28"/>
            <w:szCs w:val="28"/>
            <w:bdr w:val="none" w:sz="0" w:space="0" w:color="auto" w:frame="1"/>
          </w:rPr>
          <w:t>5</w:t>
        </w:r>
      </w:hyperlink>
      <w:r w:rsidR="000358C0" w:rsidRPr="00BB646D">
        <w:rPr>
          <w:rFonts w:ascii="Times New Roman" w:hAnsi="Times New Roman" w:cs="Times New Roman"/>
          <w:sz w:val="28"/>
          <w:szCs w:val="28"/>
          <w:bdr w:val="none" w:sz="0" w:space="0" w:color="auto" w:frame="1"/>
        </w:rPr>
        <w:t>, </w:t>
      </w:r>
      <w:hyperlink r:id="rId19" w:anchor="Par83" w:history="1">
        <w:r w:rsidR="000358C0" w:rsidRPr="00BB646D">
          <w:rPr>
            <w:rFonts w:ascii="Times New Roman" w:hAnsi="Times New Roman" w:cs="Times New Roman"/>
            <w:sz w:val="28"/>
            <w:szCs w:val="28"/>
            <w:bdr w:val="none" w:sz="0" w:space="0" w:color="auto" w:frame="1"/>
          </w:rPr>
          <w:t>6 пункта 2.7.2</w:t>
        </w:r>
      </w:hyperlink>
      <w:r w:rsidR="000358C0" w:rsidRPr="00BB646D">
        <w:rPr>
          <w:rFonts w:ascii="Times New Roman" w:hAnsi="Times New Roman" w:cs="Times New Roman"/>
          <w:sz w:val="28"/>
          <w:szCs w:val="28"/>
          <w:bdr w:val="none" w:sz="0" w:space="0" w:color="auto" w:frame="1"/>
        </w:rPr>
        <w:t xml:space="preserve"> регламента. В таком </w:t>
      </w:r>
      <w:r w:rsidR="000358C0" w:rsidRPr="00BB646D">
        <w:rPr>
          <w:rFonts w:ascii="Times New Roman" w:hAnsi="Times New Roman" w:cs="Times New Roman"/>
          <w:sz w:val="28"/>
          <w:szCs w:val="28"/>
          <w:bdr w:val="none" w:sz="0" w:space="0" w:color="auto" w:frame="1"/>
        </w:rPr>
        <w:lastRenderedPageBreak/>
        <w:t xml:space="preserve">случае они самостоятельно запрашиваются администрацией муниципального образования. </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33" w:name="Par87"/>
      <w:bookmarkEnd w:id="33"/>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0358C0" w:rsidRPr="00BB646D" w:rsidRDefault="00BB646D" w:rsidP="00BB646D">
      <w:pPr>
        <w:spacing w:after="0" w:line="360" w:lineRule="atLeast"/>
        <w:jc w:val="both"/>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0358C0" w:rsidRPr="00BB646D" w:rsidRDefault="000358C0"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xml:space="preserve">Заявление и документы, указанные в п.п. 2.7.1., 2.7.2 регламента </w:t>
      </w:r>
      <w:bookmarkStart w:id="34" w:name="Par232"/>
      <w:bookmarkStart w:id="35" w:name="Par238"/>
      <w:bookmarkEnd w:id="34"/>
      <w:bookmarkEnd w:id="35"/>
      <w:r w:rsidRPr="00BB646D">
        <w:rPr>
          <w:rFonts w:ascii="Times New Roman" w:hAnsi="Times New Roman" w:cs="Times New Roman"/>
          <w:sz w:val="28"/>
          <w:szCs w:val="28"/>
        </w:rPr>
        <w:t xml:space="preserve">могут быть заявителем  в форме электронных документов. </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36" w:name="Par254"/>
      <w:bookmarkStart w:id="37" w:name="Par261"/>
      <w:bookmarkEnd w:id="36"/>
      <w:bookmarkEnd w:id="37"/>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2.9.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ЧР — через ПГУ ЧР.</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38" w:name="Par267"/>
      <w:bookmarkStart w:id="39" w:name="Par278"/>
      <w:bookmarkEnd w:id="38"/>
      <w:bookmarkEnd w:id="39"/>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2.10. Исчерпывающий перечень оснований для отказа в приеме документов:</w:t>
      </w:r>
    </w:p>
    <w:p w:rsidR="000358C0" w:rsidRPr="00BB646D" w:rsidRDefault="00BB646D" w:rsidP="00BB646D">
      <w:pPr>
        <w:spacing w:after="0" w:line="360" w:lineRule="atLeast"/>
        <w:ind w:left="36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непредставление документов, предусмотренных </w:t>
      </w:r>
      <w:hyperlink r:id="rId20" w:anchor="Par77" w:history="1">
        <w:r w:rsidR="000358C0" w:rsidRPr="00BB646D">
          <w:rPr>
            <w:rFonts w:ascii="Times New Roman" w:hAnsi="Times New Roman" w:cs="Times New Roman"/>
            <w:sz w:val="28"/>
            <w:szCs w:val="28"/>
            <w:bdr w:val="none" w:sz="0" w:space="0" w:color="auto" w:frame="1"/>
          </w:rPr>
          <w:t>пунктом 2.7.2</w:t>
        </w:r>
      </w:hyperlink>
      <w:r w:rsidR="000358C0" w:rsidRPr="00BB646D">
        <w:rPr>
          <w:rFonts w:ascii="Times New Roman" w:hAnsi="Times New Roman" w:cs="Times New Roman"/>
          <w:sz w:val="28"/>
          <w:szCs w:val="28"/>
          <w:bdr w:val="none" w:sz="0" w:space="0" w:color="auto" w:frame="1"/>
        </w:rPr>
        <w:t> регламента с учетом </w:t>
      </w:r>
      <w:hyperlink r:id="rId21" w:anchor="Par86" w:history="1">
        <w:r w:rsidR="000358C0" w:rsidRPr="00BB646D">
          <w:rPr>
            <w:rFonts w:ascii="Times New Roman" w:hAnsi="Times New Roman" w:cs="Times New Roman"/>
            <w:sz w:val="28"/>
            <w:szCs w:val="28"/>
            <w:bdr w:val="none" w:sz="0" w:space="0" w:color="auto" w:frame="1"/>
          </w:rPr>
          <w:t>пункта 2.7.3</w:t>
        </w:r>
      </w:hyperlink>
      <w:r w:rsidR="000358C0" w:rsidRPr="00BB646D">
        <w:rPr>
          <w:rFonts w:ascii="Times New Roman" w:hAnsi="Times New Roman" w:cs="Times New Roman"/>
          <w:sz w:val="28"/>
          <w:szCs w:val="28"/>
          <w:bdr w:val="none" w:sz="0" w:space="0" w:color="auto" w:frame="1"/>
        </w:rPr>
        <w:t> регламента;</w:t>
      </w:r>
    </w:p>
    <w:p w:rsidR="000358C0" w:rsidRPr="00BB646D" w:rsidRDefault="00BB646D" w:rsidP="00BB646D">
      <w:pPr>
        <w:spacing w:after="0" w:line="360" w:lineRule="atLeast"/>
        <w:ind w:left="36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представление документов, не отвечающих требованиям </w:t>
      </w:r>
      <w:hyperlink r:id="rId22" w:anchor="Par87" w:history="1">
        <w:r w:rsidR="000358C0" w:rsidRPr="00BB646D">
          <w:rPr>
            <w:rFonts w:ascii="Times New Roman" w:hAnsi="Times New Roman" w:cs="Times New Roman"/>
            <w:sz w:val="28"/>
            <w:szCs w:val="28"/>
            <w:bdr w:val="none" w:sz="0" w:space="0" w:color="auto" w:frame="1"/>
          </w:rPr>
          <w:t>пункта 2.7.4</w:t>
        </w:r>
      </w:hyperlink>
      <w:r w:rsidR="000358C0" w:rsidRPr="00BB646D">
        <w:rPr>
          <w:rFonts w:ascii="Times New Roman" w:hAnsi="Times New Roman" w:cs="Times New Roman"/>
          <w:sz w:val="28"/>
          <w:szCs w:val="28"/>
          <w:bdr w:val="none" w:sz="0" w:space="0" w:color="auto" w:frame="1"/>
        </w:rPr>
        <w:t> регламента.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40" w:name="Par281"/>
      <w:bookmarkEnd w:id="40"/>
      <w:r w:rsidRPr="00BB646D">
        <w:rPr>
          <w:rFonts w:ascii="Times New Roman" w:hAnsi="Times New Roman" w:cs="Times New Roman"/>
          <w:sz w:val="28"/>
          <w:szCs w:val="28"/>
          <w:bdr w:val="none" w:sz="0" w:space="0" w:color="auto" w:frame="1"/>
        </w:rPr>
        <w:lastRenderedPageBreak/>
        <w:tab/>
      </w:r>
      <w:r w:rsidR="000358C0" w:rsidRPr="00BB646D">
        <w:rPr>
          <w:rFonts w:ascii="Times New Roman" w:hAnsi="Times New Roman" w:cs="Times New Roman"/>
          <w:sz w:val="28"/>
          <w:szCs w:val="28"/>
          <w:bdr w:val="none" w:sz="0" w:space="0" w:color="auto" w:frame="1"/>
        </w:rPr>
        <w:t>2.11. В предоставлении муниципальной услуги отказывается при наличии оснований, предусмотренных </w:t>
      </w:r>
      <w:hyperlink r:id="rId23" w:history="1">
        <w:r w:rsidR="000358C0" w:rsidRPr="00BB646D">
          <w:rPr>
            <w:rFonts w:ascii="Times New Roman" w:hAnsi="Times New Roman" w:cs="Times New Roman"/>
            <w:sz w:val="28"/>
            <w:szCs w:val="28"/>
            <w:bdr w:val="none" w:sz="0" w:space="0" w:color="auto" w:frame="1"/>
          </w:rPr>
          <w:t>пунктом 4 статьи 39.26</w:t>
        </w:r>
      </w:hyperlink>
      <w:r w:rsidR="000358C0" w:rsidRPr="00BB646D">
        <w:rPr>
          <w:rFonts w:ascii="Times New Roman" w:hAnsi="Times New Roman" w:cs="Times New Roman"/>
          <w:sz w:val="28"/>
          <w:szCs w:val="28"/>
          <w:bdr w:val="none" w:sz="0" w:space="0" w:color="auto" w:frame="1"/>
        </w:rPr>
        <w:t> Земельного кодекса Российской Федерации, а именно:</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 планируемое на условиях сервитута использование земельного участка не допускается в соответствии с федеральными законами;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2.12. Основания для приостановления муниципальной услуги отсутствуют.</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41" w:name="Par285"/>
      <w:bookmarkStart w:id="42" w:name="Par290"/>
      <w:bookmarkEnd w:id="41"/>
      <w:bookmarkEnd w:id="42"/>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2.13. Предоставление муниципальной услуги является бесплатным для заявителей.</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43" w:name="Par295"/>
      <w:bookmarkEnd w:id="43"/>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2.14. Срок ожидания в очереди при подаче заявления о предоставлении муниципальной услуги — 15 минут.</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2.15. Срок ожидания в очереди при получении результата предоставления муниципальной услуги — 15 минут.</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2.16.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44" w:name="Par304"/>
      <w:bookmarkEnd w:id="44"/>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2.17. Срок регистрации запроса (заявления) заявителя о предоставлении муниципальной услуги:</w:t>
      </w:r>
    </w:p>
    <w:p w:rsidR="000358C0" w:rsidRPr="00BB646D" w:rsidRDefault="00BB646D" w:rsidP="00BB646D">
      <w:pPr>
        <w:spacing w:after="0" w:line="360" w:lineRule="atLeast"/>
        <w:ind w:left="27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в случае личного обращения заявителя заявление регистрируется в день обращения;</w:t>
      </w:r>
    </w:p>
    <w:p w:rsidR="000358C0" w:rsidRPr="00BB646D" w:rsidRDefault="00BB646D" w:rsidP="00BB646D">
      <w:pPr>
        <w:spacing w:after="0" w:line="360" w:lineRule="atLeast"/>
        <w:ind w:left="27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в случае поступления документов по почте заявление регистрируется в течение трех дней со дня поступления.</w:t>
      </w:r>
    </w:p>
    <w:p w:rsidR="000358C0" w:rsidRPr="00BB646D" w:rsidRDefault="00BB646D" w:rsidP="00BB646D">
      <w:pPr>
        <w:spacing w:after="0" w:line="360" w:lineRule="atLeast"/>
        <w:jc w:val="both"/>
        <w:textAlignment w:val="baseline"/>
        <w:rPr>
          <w:rFonts w:ascii="Times New Roman" w:hAnsi="Times New Roman" w:cs="Times New Roman"/>
          <w:sz w:val="28"/>
          <w:szCs w:val="28"/>
          <w:bdr w:val="none" w:sz="0" w:space="0" w:color="auto" w:frame="1"/>
        </w:rPr>
      </w:pPr>
      <w:bookmarkStart w:id="45" w:name="Par311"/>
      <w:bookmarkEnd w:id="45"/>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 xml:space="preserve">2.18.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w:t>
      </w:r>
    </w:p>
    <w:p w:rsidR="000358C0" w:rsidRPr="00BB646D" w:rsidRDefault="00BB646D" w:rsidP="00BB646D">
      <w:pPr>
        <w:spacing w:after="0" w:line="360" w:lineRule="atLeast"/>
        <w:jc w:val="both"/>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 xml:space="preserve">В месте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w:t>
      </w:r>
    </w:p>
    <w:p w:rsidR="000358C0" w:rsidRPr="00BB646D" w:rsidRDefault="00CD684E" w:rsidP="00BB646D">
      <w:pPr>
        <w:spacing w:after="0" w:line="360" w:lineRule="atLeast"/>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lastRenderedPageBreak/>
        <w:tab/>
      </w:r>
      <w:r w:rsidR="000358C0" w:rsidRPr="00BB646D">
        <w:rPr>
          <w:rFonts w:ascii="Times New Roman" w:hAnsi="Times New Roman" w:cs="Times New Roman"/>
          <w:sz w:val="28"/>
          <w:szCs w:val="28"/>
          <w:bdr w:val="none" w:sz="0" w:space="0" w:color="auto" w:frame="1"/>
        </w:rPr>
        <w:t xml:space="preserve">Вход в помещение администрации, где предоставляется муниципальная услуга, оборудуется лестницей с поручнями, а также пандусами для беспрепятственного передвижения инвалидных колясок. </w:t>
      </w:r>
    </w:p>
    <w:p w:rsidR="000358C0" w:rsidRPr="00BB646D" w:rsidRDefault="00BB646D" w:rsidP="00BB646D">
      <w:pPr>
        <w:spacing w:after="0" w:line="360" w:lineRule="atLeast"/>
        <w:jc w:val="both"/>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 xml:space="preserve">С целью правильной и безопасной ориентации инвалидов, в помещении размещаются тактильные мнемосхемы, отображающие план данного помещения. </w:t>
      </w:r>
    </w:p>
    <w:p w:rsidR="000358C0" w:rsidRPr="00BB646D" w:rsidRDefault="00BB646D" w:rsidP="00BB646D">
      <w:pPr>
        <w:spacing w:after="0" w:line="360" w:lineRule="atLeast"/>
        <w:jc w:val="both"/>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В месте ожидания заявителей оборудуется одно место для инвалида на кресле-коляске или пользующегося костылями (тростью).</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2.19. Информационные стенды должны располагаться в помещении органа местного самоуправления и содержать следующую информацию:</w:t>
      </w:r>
    </w:p>
    <w:p w:rsidR="000358C0" w:rsidRPr="00BB646D" w:rsidRDefault="00BB646D" w:rsidP="00BB646D">
      <w:pPr>
        <w:spacing w:after="0" w:line="360" w:lineRule="atLeast"/>
        <w:ind w:left="27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перечень получателей муниципальной услуги;</w:t>
      </w:r>
    </w:p>
    <w:p w:rsidR="000358C0" w:rsidRPr="00BB646D" w:rsidRDefault="00BB646D" w:rsidP="00BB646D">
      <w:pPr>
        <w:spacing w:after="0" w:line="360" w:lineRule="atLeast"/>
        <w:ind w:left="27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0358C0" w:rsidRPr="00BB646D" w:rsidRDefault="00BB646D" w:rsidP="00BB646D">
      <w:pPr>
        <w:spacing w:after="0" w:line="360" w:lineRule="atLeast"/>
        <w:ind w:left="27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образцы заполнения заявления о предоставлении муниципальной услуги;</w:t>
      </w:r>
    </w:p>
    <w:p w:rsidR="000358C0" w:rsidRPr="00BB646D" w:rsidRDefault="00BB646D" w:rsidP="00BB646D">
      <w:pPr>
        <w:spacing w:after="0" w:line="360" w:lineRule="atLeast"/>
        <w:ind w:left="27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основания отказа в предоставлении муниципальной услуги;</w:t>
      </w:r>
    </w:p>
    <w:p w:rsidR="000358C0" w:rsidRPr="00BB646D" w:rsidRDefault="00BB646D" w:rsidP="00BB646D">
      <w:pPr>
        <w:spacing w:after="0" w:line="360" w:lineRule="atLeast"/>
        <w:ind w:left="27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местонахождение, график работы, номера контактных телефонов, адреса электронной почты органа местного самоуправления;</w:t>
      </w:r>
    </w:p>
    <w:p w:rsidR="000358C0" w:rsidRPr="00BB646D" w:rsidRDefault="00BB646D" w:rsidP="00BB646D">
      <w:pPr>
        <w:spacing w:after="0" w:line="360" w:lineRule="atLeast"/>
        <w:ind w:left="27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перечень документов, необходимых для предоставления муниципальной услуги;</w:t>
      </w:r>
    </w:p>
    <w:p w:rsidR="000358C0" w:rsidRPr="00BB646D" w:rsidRDefault="00CD684E" w:rsidP="00BB646D">
      <w:pPr>
        <w:spacing w:after="0" w:line="360" w:lineRule="atLeast"/>
        <w:ind w:left="27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информацию о порядке предоставления муниципальной услуги (</w:t>
      </w:r>
      <w:hyperlink r:id="rId24" w:anchor="Par597" w:history="1">
        <w:r w:rsidR="000358C0" w:rsidRPr="00BB646D">
          <w:rPr>
            <w:rFonts w:ascii="Times New Roman" w:hAnsi="Times New Roman" w:cs="Times New Roman"/>
            <w:sz w:val="28"/>
            <w:szCs w:val="28"/>
            <w:bdr w:val="none" w:sz="0" w:space="0" w:color="auto" w:frame="1"/>
          </w:rPr>
          <w:t>блок-схема</w:t>
        </w:r>
      </w:hyperlink>
      <w:r w:rsidR="000358C0" w:rsidRPr="00BB646D">
        <w:rPr>
          <w:rFonts w:ascii="Times New Roman" w:hAnsi="Times New Roman" w:cs="Times New Roman"/>
          <w:sz w:val="28"/>
          <w:szCs w:val="28"/>
          <w:bdr w:val="none" w:sz="0" w:space="0" w:color="auto" w:frame="1"/>
        </w:rPr>
        <w:t> согласно приложению 5);</w:t>
      </w:r>
    </w:p>
    <w:p w:rsidR="000358C0" w:rsidRPr="00BB646D" w:rsidRDefault="00CD684E" w:rsidP="00BB646D">
      <w:pPr>
        <w:spacing w:after="0" w:line="360" w:lineRule="atLeast"/>
        <w:ind w:left="27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46" w:name="Par329"/>
      <w:bookmarkEnd w:id="46"/>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2.20. К показателям доступности и качества муниципальной услуги относятся:</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2.21. Своевременность предоставления муниципальной услуги (включая соблюдение сроков, предусмотренных настоящим регламентом).</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2.21.1. Предоставление муниципальной услуги в соответствии со стандартом предоставления муниципальной услуги.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2.21.2. Вежливое (корректное) обращение сотрудников органа местного самоуправления с заявителями.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2.21.3. Обеспечение информирования (консультирования) заявителей по вопросам, предусмотренным </w:t>
      </w:r>
      <w:hyperlink r:id="rId25" w:anchor="Par338" w:history="1">
        <w:r w:rsidR="000358C0" w:rsidRPr="00BB646D">
          <w:rPr>
            <w:rFonts w:ascii="Times New Roman" w:hAnsi="Times New Roman" w:cs="Times New Roman"/>
            <w:sz w:val="28"/>
            <w:szCs w:val="28"/>
            <w:bdr w:val="none" w:sz="0" w:space="0" w:color="auto" w:frame="1"/>
          </w:rPr>
          <w:t>пунктом 2.23</w:t>
        </w:r>
      </w:hyperlink>
      <w:r w:rsidR="000358C0" w:rsidRPr="00BB646D">
        <w:rPr>
          <w:rFonts w:ascii="Times New Roman" w:hAnsi="Times New Roman" w:cs="Times New Roman"/>
          <w:sz w:val="28"/>
          <w:szCs w:val="28"/>
          <w:bdr w:val="none" w:sz="0" w:space="0" w:color="auto" w:frame="1"/>
        </w:rPr>
        <w:t> настоящих методических рекомендаций.</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2.21.4. Наличие полной, актуальной и достоверной информации о порядке предоставления муниципальной услуги.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lastRenderedPageBreak/>
        <w:tab/>
      </w:r>
      <w:r w:rsidR="000358C0" w:rsidRPr="00BB646D">
        <w:rPr>
          <w:rFonts w:ascii="Times New Roman" w:hAnsi="Times New Roman" w:cs="Times New Roman"/>
          <w:sz w:val="28"/>
          <w:szCs w:val="28"/>
          <w:bdr w:val="none" w:sz="0" w:space="0" w:color="auto" w:frame="1"/>
        </w:rPr>
        <w:t>2.21.5. Возможность досудебного (внесудебного) рассмотрения жалоб (претензий) в процессе получения муниципальной услуги.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47" w:name="Par338"/>
      <w:bookmarkEnd w:id="47"/>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 xml:space="preserve">2.22. Перечень вопросов, по которым осуществляется консультирование, включая консультирование по справочным номерам телефонов, указанным в </w:t>
      </w:r>
      <w:hyperlink r:id="rId26" w:anchor="Par109" w:history="1">
        <w:r w:rsidR="000358C0" w:rsidRPr="00BB646D">
          <w:rPr>
            <w:rFonts w:ascii="Times New Roman" w:hAnsi="Times New Roman" w:cs="Times New Roman"/>
            <w:sz w:val="28"/>
            <w:szCs w:val="28"/>
            <w:bdr w:val="none" w:sz="0" w:space="0" w:color="auto" w:frame="1"/>
          </w:rPr>
          <w:t>пункте 1.</w:t>
        </w:r>
      </w:hyperlink>
      <w:r w:rsidR="000358C0" w:rsidRPr="00BB646D">
        <w:rPr>
          <w:rFonts w:ascii="Times New Roman" w:hAnsi="Times New Roman" w:cs="Times New Roman"/>
          <w:sz w:val="28"/>
          <w:szCs w:val="28"/>
          <w:bdr w:val="none" w:sz="0" w:space="0" w:color="auto" w:frame="1"/>
        </w:rPr>
        <w:t>4 настоящего регламента:</w:t>
      </w:r>
    </w:p>
    <w:p w:rsidR="000358C0" w:rsidRPr="00BB646D" w:rsidRDefault="000358C0" w:rsidP="00BB646D">
      <w:pPr>
        <w:spacing w:after="0" w:line="360" w:lineRule="atLeast"/>
        <w:ind w:left="270" w:firstLine="43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 реквизитах нормативных правовых актов, указанных в </w:t>
      </w:r>
      <w:hyperlink r:id="rId27" w:anchor="Par201" w:history="1">
        <w:r w:rsidRPr="00BB646D">
          <w:rPr>
            <w:rFonts w:ascii="Times New Roman" w:hAnsi="Times New Roman" w:cs="Times New Roman"/>
            <w:sz w:val="28"/>
            <w:szCs w:val="28"/>
            <w:bdr w:val="none" w:sz="0" w:space="0" w:color="auto" w:frame="1"/>
          </w:rPr>
          <w:t>пункте 2.6</w:t>
        </w:r>
      </w:hyperlink>
      <w:r w:rsidRPr="00BB646D">
        <w:rPr>
          <w:rFonts w:ascii="Times New Roman" w:hAnsi="Times New Roman" w:cs="Times New Roman"/>
          <w:sz w:val="28"/>
          <w:szCs w:val="28"/>
          <w:bdr w:val="none" w:sz="0" w:space="0" w:color="auto" w:frame="1"/>
        </w:rPr>
        <w:t> настоящего регламента, регулирующих предоставление муниципальной услуги, и их отдельных положениях;</w:t>
      </w:r>
    </w:p>
    <w:p w:rsidR="000358C0" w:rsidRPr="00BB646D" w:rsidRDefault="000358C0" w:rsidP="00BB646D">
      <w:pPr>
        <w:spacing w:after="0" w:line="360" w:lineRule="atLeast"/>
        <w:ind w:left="270" w:firstLine="43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 реквизитах настоящего регламента;</w:t>
      </w:r>
    </w:p>
    <w:p w:rsidR="000358C0" w:rsidRPr="00BB646D" w:rsidRDefault="000358C0" w:rsidP="00BB646D">
      <w:pPr>
        <w:spacing w:after="0" w:line="360" w:lineRule="atLeast"/>
        <w:ind w:left="270" w:firstLine="43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 сроках предоставления муниципальной услуги и осуществления административных процедур;</w:t>
      </w:r>
    </w:p>
    <w:p w:rsidR="000358C0" w:rsidRPr="00BB646D" w:rsidRDefault="000358C0" w:rsidP="00BB646D">
      <w:pPr>
        <w:spacing w:after="0" w:line="360" w:lineRule="atLeast"/>
        <w:ind w:left="270" w:firstLine="43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 месте размещения на официальном сайте администрации справочных материалов по вопросам предоставления муниципальной услуги;</w:t>
      </w:r>
    </w:p>
    <w:p w:rsidR="000358C0" w:rsidRPr="00BB646D" w:rsidRDefault="000358C0" w:rsidP="00BB646D">
      <w:pPr>
        <w:spacing w:after="0" w:line="360" w:lineRule="atLeast"/>
        <w:ind w:left="270" w:firstLine="43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 входящих номерах, под которыми зарегистрирована в системе делопроизводства органа местного самоуправления письменная корреспонденция;</w:t>
      </w:r>
    </w:p>
    <w:p w:rsidR="000358C0" w:rsidRPr="00BB646D" w:rsidRDefault="000358C0" w:rsidP="00BB646D">
      <w:pPr>
        <w:spacing w:after="0" w:line="360" w:lineRule="atLeast"/>
        <w:ind w:left="270" w:firstLine="43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 принятом решении по конкретному заявлению;</w:t>
      </w:r>
    </w:p>
    <w:p w:rsidR="000358C0" w:rsidRPr="00BB646D" w:rsidRDefault="000358C0" w:rsidP="00BB646D">
      <w:pPr>
        <w:spacing w:after="0" w:line="360" w:lineRule="atLeast"/>
        <w:ind w:left="270" w:firstLine="43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 порядке представления документов;</w:t>
      </w:r>
    </w:p>
    <w:p w:rsidR="000358C0" w:rsidRPr="00BB646D" w:rsidRDefault="000358C0" w:rsidP="00BB646D">
      <w:pPr>
        <w:spacing w:after="0" w:line="360" w:lineRule="atLeast"/>
        <w:ind w:left="270" w:firstLine="43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 местонахождении, режиме работы, номерах контактных телефонов органа местного самоуправления.</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358C0" w:rsidRPr="00BB646D" w:rsidRDefault="000358C0"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Предоставление муниципальной услуги посредством МФЦ осуществляется в подразделениях государственного бюджетного учреждения Чеченской Республики «Республиканский многофункциональный центр предоставления государственных и муниципальных услуг» (далее – ГБУ ЧР «МФЦ») при наличии вступившего в силу соглашения о взаимодействии между ГБУ ЧР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ЧР «МФЦ» и иным МФЦ.</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2.24. К целевым показателям доступности и качества муниципальной услуги относятся:</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количество документов, которые заявителю необходимо представить в целях получения муниципальной услуги;</w:t>
      </w:r>
    </w:p>
    <w:p w:rsidR="000358C0" w:rsidRPr="00BB646D" w:rsidRDefault="000358C0" w:rsidP="00BB646D">
      <w:pPr>
        <w:spacing w:after="0" w:line="360" w:lineRule="atLeast"/>
        <w:ind w:firstLine="851"/>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минимальное количество непосредственных обращений заявителя в различные организации в целях получения муниципальной услуги.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2.24.1. К непосредственным показателям доступности и качества муниципальной услуги относятся:</w:t>
      </w:r>
    </w:p>
    <w:p w:rsidR="000358C0" w:rsidRPr="00BB646D" w:rsidRDefault="000358C0"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2.25. Особенности предоставления муниципальной услуги в МФЦ:</w:t>
      </w:r>
    </w:p>
    <w:p w:rsidR="000358C0" w:rsidRPr="00BB646D" w:rsidRDefault="000358C0"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Предоставление муниципальной услуги в МФЦ осуществляется после вступления в силу соглашения о взаимодействии.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2.25.1. МФЦ осуществляет:</w:t>
      </w:r>
    </w:p>
    <w:p w:rsidR="000358C0" w:rsidRPr="00BB646D" w:rsidRDefault="00BB646D" w:rsidP="00BB646D">
      <w:pPr>
        <w:spacing w:after="0" w:line="360" w:lineRule="atLeast"/>
        <w:ind w:left="27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взаимодействие с территориальными органами федеральных органов исполнительной власти, органами исполнительной власти Чеченской Республики, органами местного самоуправления Чеченской Республики и организациями, участвующими в предоставлении муниципальных услуг в рамках заключенных соглашений о взаимодействии;</w:t>
      </w:r>
    </w:p>
    <w:p w:rsidR="000358C0" w:rsidRPr="00BB646D" w:rsidRDefault="00BB646D" w:rsidP="00BB646D">
      <w:pPr>
        <w:spacing w:after="0" w:line="360" w:lineRule="atLeast"/>
        <w:ind w:left="27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информирование граждан и организаций по вопросам предоставления муниципальных услуг;</w:t>
      </w:r>
    </w:p>
    <w:p w:rsidR="000358C0" w:rsidRPr="00BB646D" w:rsidRDefault="00BB646D" w:rsidP="00BB646D">
      <w:pPr>
        <w:spacing w:after="0" w:line="360" w:lineRule="atLeast"/>
        <w:ind w:left="27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358C0" w:rsidRPr="00BB646D" w:rsidRDefault="00BB646D" w:rsidP="00BB646D">
      <w:pPr>
        <w:spacing w:after="0" w:line="360" w:lineRule="atLeast"/>
        <w:ind w:left="270"/>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обработку персональных данных, связанных с предоставлением муниципальных услуг.</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определяет предмет обращения;</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проводит проверку полномочий лица, подающего документы;</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проводит проверку правильности заполнения запроса и соответствия представленных документов требованиям, указанным в </w:t>
      </w:r>
      <w:hyperlink r:id="rId28" w:anchor="Par215" w:history="1">
        <w:r w:rsidRPr="00BB646D">
          <w:rPr>
            <w:rFonts w:ascii="Times New Roman" w:hAnsi="Times New Roman" w:cs="Times New Roman"/>
            <w:sz w:val="28"/>
            <w:szCs w:val="28"/>
            <w:bdr w:val="none" w:sz="0" w:space="0" w:color="auto" w:frame="1"/>
          </w:rPr>
          <w:t>пункте 2.7</w:t>
        </w:r>
      </w:hyperlink>
      <w:r w:rsidRPr="00BB646D">
        <w:rPr>
          <w:rFonts w:ascii="Times New Roman" w:hAnsi="Times New Roman" w:cs="Times New Roman"/>
          <w:sz w:val="28"/>
          <w:szCs w:val="28"/>
          <w:bdr w:val="none" w:sz="0" w:space="0" w:color="auto" w:frame="1"/>
        </w:rPr>
        <w:t>, 2.8 настоящего регламента;</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заверяет электронное дело своей электронной подписью (далее — ЭП);</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направляет копии документов и реестр документов в орган местного самоуправления:</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в электронном виде (в составе пакетов электронных дел) в течение 1 рабочего дня со дня обращения заявителя в МФЦ;</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xml:space="preserve">на бумажных носителях (в случае необходимости обязательного представления оригиналов документов) — в течение 3 рабочих дней со дня </w:t>
      </w:r>
      <w:r w:rsidRPr="00BB646D">
        <w:rPr>
          <w:rFonts w:ascii="Times New Roman" w:hAnsi="Times New Roman" w:cs="Times New Roman"/>
          <w:sz w:val="28"/>
          <w:szCs w:val="28"/>
          <w:bdr w:val="none" w:sz="0" w:space="0" w:color="auto" w:frame="1"/>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2.25.3. При обнаружении несоответствия документов требованиям, указанным в </w:t>
      </w:r>
      <w:hyperlink r:id="rId29" w:anchor="Par215" w:history="1">
        <w:r w:rsidR="000358C0" w:rsidRPr="00BB646D">
          <w:rPr>
            <w:rFonts w:ascii="Times New Roman" w:hAnsi="Times New Roman" w:cs="Times New Roman"/>
            <w:sz w:val="28"/>
            <w:szCs w:val="28"/>
            <w:bdr w:val="none" w:sz="0" w:space="0" w:color="auto" w:frame="1"/>
          </w:rPr>
          <w:t>пункте 2.7</w:t>
        </w:r>
      </w:hyperlink>
      <w:r w:rsidR="000358C0" w:rsidRPr="00BB646D">
        <w:rPr>
          <w:rFonts w:ascii="Times New Roman" w:hAnsi="Times New Roman" w:cs="Times New Roman"/>
          <w:sz w:val="28"/>
          <w:szCs w:val="28"/>
          <w:bdr w:val="none" w:sz="0" w:space="0" w:color="auto" w:frame="1"/>
        </w:rPr>
        <w:t> настоящего регламента, специалист МФЦ, осуществляющий прием документов, возвращает их заявителю для устранения выявленных недостатков.</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По окончании приема документов специалист МФЦ выдает заявителю расписку в приеме документов.</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 xml:space="preserve">Выдача соглашения об установлении сервитута либо постановления администрации об отказе в установлении сервитута осуществляется на основании документов, удостоверяющих личность, под роспись в журнале </w:t>
      </w:r>
      <w:r w:rsidR="000358C0" w:rsidRPr="00BB646D">
        <w:rPr>
          <w:rFonts w:ascii="Times New Roman" w:hAnsi="Times New Roman" w:cs="Times New Roman"/>
          <w:sz w:val="28"/>
          <w:szCs w:val="28"/>
          <w:bdr w:val="none" w:sz="0" w:space="0" w:color="auto" w:frame="1"/>
        </w:rPr>
        <w:lastRenderedPageBreak/>
        <w:t>выдачи соглашений об установлении сервитутов либо постановлений администрации об отказе в установлении сервитута.</w:t>
      </w:r>
    </w:p>
    <w:p w:rsidR="000358C0" w:rsidRPr="00BB646D" w:rsidRDefault="000358C0"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После подписания заявителем документов, являющихся результатом предоставления муниципальной услуги, заявитель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w:t>
      </w:r>
    </w:p>
    <w:p w:rsidR="00BB646D" w:rsidRPr="00BB646D" w:rsidRDefault="00BB646D" w:rsidP="00BB646D">
      <w:pPr>
        <w:spacing w:after="0"/>
        <w:jc w:val="both"/>
        <w:rPr>
          <w:rFonts w:ascii="Times New Roman" w:hAnsi="Times New Roman" w:cs="Times New Roman"/>
          <w:sz w:val="28"/>
          <w:szCs w:val="28"/>
        </w:rPr>
      </w:pPr>
      <w:r w:rsidRPr="00BB646D">
        <w:rPr>
          <w:bdr w:val="none" w:sz="0" w:space="0" w:color="auto" w:frame="1"/>
        </w:rPr>
        <w:tab/>
      </w:r>
      <w:r w:rsidRPr="00BB646D">
        <w:rPr>
          <w:rFonts w:ascii="Times New Roman" w:hAnsi="Times New Roman" w:cs="Times New Roman"/>
          <w:sz w:val="28"/>
          <w:szCs w:val="28"/>
        </w:rPr>
        <w:t xml:space="preserve">Передача сопроводительной ведомости </w:t>
      </w:r>
      <w:r w:rsidR="000358C0" w:rsidRPr="00BB646D">
        <w:rPr>
          <w:rFonts w:ascii="Times New Roman" w:hAnsi="Times New Roman" w:cs="Times New Roman"/>
          <w:sz w:val="28"/>
          <w:szCs w:val="28"/>
        </w:rPr>
        <w:t>неполученных документов, являющихся результатом предоставления муниципальной услуги, по истечению двух месяцев направляется в орган местного самоуправления по реестру невостребованных документов.</w:t>
      </w:r>
    </w:p>
    <w:p w:rsidR="000358C0" w:rsidRPr="00BB646D" w:rsidRDefault="00BB646D" w:rsidP="00BB646D">
      <w:pPr>
        <w:spacing w:after="0"/>
        <w:jc w:val="both"/>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2.26. Особенности предоставления муниципальной услуги в электронном виде.</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Деятельность ПГУ ЧР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2.26.1. Для получения муниципальной услуги через ПГУ ЧР заявителю необходимо предварительно пройти процесс регистрации в Единой системе идентификации и аутентификации (далее – ЕСИА).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2.26.2. Муниципальная услуга может быть получена через ПГУ ЧР с обязательной личной явкой на прием в орган местного самоуправления</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2.26.3. Для подачи заявления через ПГУ ЧР заявитель должен выполнить следующие действия:</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пройти идентификацию и аутентификацию в ЕСИА;</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в личном кабинете на ПГУ ЛО заполнить в электронном виде заявление на оказание услуги;</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приложить к заявлению отсканированные образы документов, необходимых для получения услуги;</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направить пакет электронных документов в орган местного самоуправления посредством функционала ПГУ ЧР.</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2.26.4. В результате направления пакета электронных документов посредством ПГУ ЧР автоматизированной информационной системой межведомственного электронного взаимодействия Чеченской Республики (далее — АИС «Межвед ЧР»)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ЧР или ЕПГУ.</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lastRenderedPageBreak/>
        <w:tab/>
      </w:r>
      <w:r w:rsidR="000358C0" w:rsidRPr="00BB646D">
        <w:rPr>
          <w:rFonts w:ascii="Times New Roman" w:hAnsi="Times New Roman" w:cs="Times New Roman"/>
          <w:sz w:val="28"/>
          <w:szCs w:val="28"/>
          <w:bdr w:val="none" w:sz="0" w:space="0" w:color="auto" w:frame="1"/>
        </w:rPr>
        <w:t>2.26.5. При предоставлении муниципальной услуги через ПГУ ЧР, специалист органа местного самоуправления выполняет следующие действия:</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формирует пакет документов, поступивший через ПГУ ЧР,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формирует через АИС «Межвед ЧР»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ЧР» дело переводит в статус «Заявитель приглашен на прием».</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В случае неявки заявителя на прием в назначенное время заявление и документы хранятся в АИС «Межвед ЧР»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ЧР переводит документы в архив АИС «Межвед ЧР».</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ЧР», дело переводит в статус «Прием заявителя окончен».</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ЧР» формы о принятом решении и переводит дело в архив АИС «Межвед ЧР»;</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Специалист администрации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0358C0" w:rsidRPr="00BB646D" w:rsidRDefault="00BB646D" w:rsidP="00BB646D">
      <w:pPr>
        <w:spacing w:after="0" w:line="360" w:lineRule="atLeast"/>
        <w:jc w:val="both"/>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2.26.6. В случае,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регламента, и отвечающих требованиям, указанным в пункте 2.7. настоящих методических рекомендаций.</w:t>
      </w:r>
    </w:p>
    <w:p w:rsidR="000358C0" w:rsidRPr="00BB646D" w:rsidRDefault="000358C0" w:rsidP="00BB646D">
      <w:pPr>
        <w:spacing w:after="0" w:line="360" w:lineRule="atLeast"/>
        <w:jc w:val="both"/>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both"/>
        <w:textAlignment w:val="baseline"/>
        <w:rPr>
          <w:rFonts w:ascii="Times New Roman" w:hAnsi="Times New Roman" w:cs="Times New Roman"/>
          <w:sz w:val="28"/>
          <w:szCs w:val="28"/>
        </w:rPr>
      </w:pPr>
    </w:p>
    <w:p w:rsidR="000358C0" w:rsidRPr="00BB646D" w:rsidRDefault="000358C0" w:rsidP="00BB646D">
      <w:pPr>
        <w:spacing w:after="0" w:line="360" w:lineRule="atLeast"/>
        <w:jc w:val="center"/>
        <w:textAlignment w:val="baseline"/>
        <w:rPr>
          <w:rFonts w:ascii="Times New Roman" w:hAnsi="Times New Roman" w:cs="Times New Roman"/>
          <w:b/>
          <w:sz w:val="28"/>
          <w:szCs w:val="28"/>
        </w:rPr>
      </w:pPr>
      <w:bookmarkStart w:id="48" w:name="Par383"/>
      <w:bookmarkEnd w:id="48"/>
      <w:r w:rsidRPr="00BB646D">
        <w:rPr>
          <w:rFonts w:ascii="Times New Roman" w:hAnsi="Times New Roman" w:cs="Times New Roman"/>
          <w:b/>
          <w:sz w:val="28"/>
          <w:szCs w:val="28"/>
          <w:bdr w:val="none" w:sz="0" w:space="0" w:color="auto" w:frame="1"/>
        </w:rPr>
        <w:lastRenderedPageBreak/>
        <w:t>III. Перечень услуг, которые являются необходимыми</w:t>
      </w:r>
    </w:p>
    <w:p w:rsidR="000358C0" w:rsidRPr="00BB646D" w:rsidRDefault="000358C0" w:rsidP="00BB646D">
      <w:pPr>
        <w:spacing w:after="0" w:line="360" w:lineRule="atLeast"/>
        <w:jc w:val="center"/>
        <w:textAlignment w:val="baseline"/>
        <w:rPr>
          <w:rFonts w:ascii="Times New Roman" w:hAnsi="Times New Roman" w:cs="Times New Roman"/>
          <w:b/>
          <w:sz w:val="28"/>
          <w:szCs w:val="28"/>
          <w:bdr w:val="none" w:sz="0" w:space="0" w:color="auto" w:frame="1"/>
        </w:rPr>
      </w:pPr>
      <w:r w:rsidRPr="00BB646D">
        <w:rPr>
          <w:rFonts w:ascii="Times New Roman" w:hAnsi="Times New Roman" w:cs="Times New Roman"/>
          <w:b/>
          <w:sz w:val="28"/>
          <w:szCs w:val="28"/>
          <w:bdr w:val="none" w:sz="0" w:space="0" w:color="auto" w:frame="1"/>
        </w:rPr>
        <w:t>и обязательными для предоставления муниципальной услуги</w:t>
      </w:r>
    </w:p>
    <w:p w:rsidR="000358C0" w:rsidRPr="00BB646D" w:rsidRDefault="000358C0" w:rsidP="00BB646D">
      <w:pPr>
        <w:spacing w:after="0" w:line="360" w:lineRule="atLeast"/>
        <w:jc w:val="center"/>
        <w:textAlignment w:val="baseline"/>
        <w:rPr>
          <w:rFonts w:ascii="Times New Roman" w:hAnsi="Times New Roman" w:cs="Times New Roman"/>
          <w:b/>
          <w:sz w:val="28"/>
          <w:szCs w:val="28"/>
        </w:rPr>
      </w:pPr>
    </w:p>
    <w:p w:rsidR="000358C0" w:rsidRPr="00BB646D" w:rsidRDefault="00BB646D" w:rsidP="00BB646D">
      <w:pPr>
        <w:spacing w:after="0" w:line="360" w:lineRule="atLeast"/>
        <w:jc w:val="both"/>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3.1. Других услуг, которые являются необходимыми и обязательными для предоставления муниципальной услуги, не предусмотрено.</w:t>
      </w:r>
    </w:p>
    <w:p w:rsidR="000358C0" w:rsidRPr="00BB646D" w:rsidRDefault="000358C0" w:rsidP="00BB646D">
      <w:pPr>
        <w:spacing w:after="0" w:line="360" w:lineRule="atLeast"/>
        <w:jc w:val="both"/>
        <w:textAlignment w:val="baseline"/>
        <w:rPr>
          <w:rFonts w:ascii="Times New Roman" w:hAnsi="Times New Roman" w:cs="Times New Roman"/>
          <w:sz w:val="28"/>
          <w:szCs w:val="28"/>
        </w:rPr>
      </w:pPr>
    </w:p>
    <w:p w:rsidR="000358C0" w:rsidRPr="00BB646D" w:rsidRDefault="000358C0" w:rsidP="00BB646D">
      <w:pPr>
        <w:spacing w:after="0" w:line="360" w:lineRule="atLeast"/>
        <w:jc w:val="center"/>
        <w:textAlignment w:val="baseline"/>
        <w:rPr>
          <w:rFonts w:ascii="Times New Roman" w:hAnsi="Times New Roman" w:cs="Times New Roman"/>
          <w:b/>
          <w:sz w:val="28"/>
          <w:szCs w:val="28"/>
        </w:rPr>
      </w:pPr>
      <w:r w:rsidRPr="00BB646D">
        <w:rPr>
          <w:rFonts w:ascii="Times New Roman" w:hAnsi="Times New Roman" w:cs="Times New Roman"/>
          <w:b/>
          <w:sz w:val="28"/>
          <w:szCs w:val="28"/>
          <w:bdr w:val="none" w:sz="0" w:space="0" w:color="auto" w:frame="1"/>
          <w:lang w:val="en-US"/>
        </w:rPr>
        <w:t>IV</w:t>
      </w:r>
      <w:r w:rsidRPr="00BB646D">
        <w:rPr>
          <w:rFonts w:ascii="Times New Roman" w:hAnsi="Times New Roman" w:cs="Times New Roman"/>
          <w:b/>
          <w:sz w:val="28"/>
          <w:szCs w:val="28"/>
          <w:bdr w:val="none" w:sz="0" w:space="0" w:color="auto" w:frame="1"/>
        </w:rPr>
        <w:t>. Состав, последовательность и сроки выполнения</w:t>
      </w:r>
    </w:p>
    <w:p w:rsidR="000358C0" w:rsidRPr="00BB646D" w:rsidRDefault="000358C0" w:rsidP="00BB646D">
      <w:pPr>
        <w:spacing w:after="0" w:line="360" w:lineRule="atLeast"/>
        <w:jc w:val="center"/>
        <w:textAlignment w:val="baseline"/>
        <w:rPr>
          <w:rFonts w:ascii="Times New Roman" w:hAnsi="Times New Roman" w:cs="Times New Roman"/>
          <w:b/>
          <w:sz w:val="28"/>
          <w:szCs w:val="28"/>
        </w:rPr>
      </w:pPr>
      <w:r w:rsidRPr="00BB646D">
        <w:rPr>
          <w:rFonts w:ascii="Times New Roman" w:hAnsi="Times New Roman" w:cs="Times New Roman"/>
          <w:b/>
          <w:sz w:val="28"/>
          <w:szCs w:val="28"/>
          <w:bdr w:val="none" w:sz="0" w:space="0" w:color="auto" w:frame="1"/>
        </w:rPr>
        <w:t>административных процедур, требования к порядку</w:t>
      </w:r>
    </w:p>
    <w:p w:rsidR="000358C0" w:rsidRPr="00BB646D" w:rsidRDefault="000358C0" w:rsidP="00BB646D">
      <w:pPr>
        <w:spacing w:after="0" w:line="360" w:lineRule="atLeast"/>
        <w:jc w:val="center"/>
        <w:textAlignment w:val="baseline"/>
        <w:rPr>
          <w:rFonts w:ascii="Times New Roman" w:hAnsi="Times New Roman" w:cs="Times New Roman"/>
          <w:b/>
          <w:sz w:val="28"/>
          <w:szCs w:val="28"/>
        </w:rPr>
      </w:pPr>
      <w:r w:rsidRPr="00BB646D">
        <w:rPr>
          <w:rFonts w:ascii="Times New Roman" w:hAnsi="Times New Roman" w:cs="Times New Roman"/>
          <w:b/>
          <w:sz w:val="28"/>
          <w:szCs w:val="28"/>
          <w:bdr w:val="none" w:sz="0" w:space="0" w:color="auto" w:frame="1"/>
        </w:rPr>
        <w:t>их выполнения, в том числе особенности выполнения</w:t>
      </w:r>
    </w:p>
    <w:p w:rsidR="000358C0" w:rsidRPr="00BB646D" w:rsidRDefault="000358C0" w:rsidP="00BB646D">
      <w:pPr>
        <w:spacing w:after="0" w:line="360" w:lineRule="atLeast"/>
        <w:jc w:val="center"/>
        <w:textAlignment w:val="baseline"/>
        <w:rPr>
          <w:rFonts w:ascii="Times New Roman" w:hAnsi="Times New Roman" w:cs="Times New Roman"/>
          <w:b/>
          <w:sz w:val="28"/>
          <w:szCs w:val="28"/>
          <w:bdr w:val="none" w:sz="0" w:space="0" w:color="auto" w:frame="1"/>
        </w:rPr>
      </w:pPr>
      <w:r w:rsidRPr="00BB646D">
        <w:rPr>
          <w:rFonts w:ascii="Times New Roman" w:hAnsi="Times New Roman" w:cs="Times New Roman"/>
          <w:b/>
          <w:sz w:val="28"/>
          <w:szCs w:val="28"/>
          <w:bdr w:val="none" w:sz="0" w:space="0" w:color="auto" w:frame="1"/>
        </w:rPr>
        <w:t>административных процедур в электронной форме</w:t>
      </w:r>
    </w:p>
    <w:p w:rsidR="000358C0" w:rsidRPr="00BB646D" w:rsidRDefault="000358C0" w:rsidP="00BB646D">
      <w:pPr>
        <w:spacing w:after="0" w:line="360" w:lineRule="atLeast"/>
        <w:jc w:val="both"/>
        <w:textAlignment w:val="baseline"/>
        <w:rPr>
          <w:rFonts w:ascii="Times New Roman" w:hAnsi="Times New Roman" w:cs="Times New Roman"/>
          <w:sz w:val="28"/>
          <w:szCs w:val="28"/>
        </w:rPr>
      </w:pP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4.1. 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прием и регистрация заявления и документов к нему;</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подписание соглашения об установлении сервитута либо постановления администрации об отказе в установлении сервитута;</w:t>
      </w:r>
    </w:p>
    <w:p w:rsidR="000358C0" w:rsidRPr="00BB646D" w:rsidRDefault="000358C0" w:rsidP="00BB646D">
      <w:pPr>
        <w:spacing w:after="0" w:line="360" w:lineRule="atLeast"/>
        <w:ind w:firstLine="709"/>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49" w:name="Par395"/>
      <w:bookmarkEnd w:id="49"/>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4.2. Прием и регистрация документов осуществляется следующим образом:</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4.2.1. 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lastRenderedPageBreak/>
        <w:tab/>
      </w:r>
      <w:r w:rsidR="000358C0" w:rsidRPr="00BB646D">
        <w:rPr>
          <w:rFonts w:ascii="Times New Roman" w:hAnsi="Times New Roman" w:cs="Times New Roman"/>
          <w:sz w:val="28"/>
          <w:szCs w:val="28"/>
          <w:bdr w:val="none" w:sz="0" w:space="0" w:color="auto" w:frame="1"/>
        </w:rPr>
        <w:t>4.2.2. 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4.2.3. Специалист осуществляет прием документов в следующей последовательности: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принимает у заявителя документы, необходимые для предоставления муниципальной услуги, в соответствии с пунктом 2.7 настоящего регламента;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проверяет наличие всех необходимых документов в соответствии с пунктом  2.7 настоящего регламента;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при установлении фактов отсутствия необходимых документов либо несоответствия представленных документов требованиям, указанным в настоящего регламента,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В случае несогласия заявителя с указанным предложением специалист обязан принять заявление.</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4.2.4. Документы, поступившие в орган местного самоуправления почтой, рассматриваются в соответствии с п. 2.19 настоящего регламента.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 xml:space="preserve">4.2.5. Специалист администрации передает принятый от заявителя пакет документов с заявлением на регистрацию и резолюцию главе администрации Терского сельского поселения. </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4.2.6. Максимальный срок выполнения административной процедуры — 3 (три) рабочих дня.</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4.2.7.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4.2.8. Способ фиксации результата выполнения административной процедуры – отметка о визировании документов в журнале регистрации заявлений.</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50" w:name="Par411"/>
      <w:bookmarkEnd w:id="50"/>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4.3.1. Основанием для начала исполнения административной процедуры является поступление к исполнителю заявления с приложением документов.</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4.3.2. При отсутствии документов, предусмотренных </w:t>
      </w:r>
      <w:hyperlink r:id="rId30" w:anchor="Par79" w:history="1">
        <w:r w:rsidR="000358C0" w:rsidRPr="00BB646D">
          <w:rPr>
            <w:rFonts w:ascii="Times New Roman" w:hAnsi="Times New Roman" w:cs="Times New Roman"/>
            <w:sz w:val="28"/>
            <w:szCs w:val="28"/>
            <w:bdr w:val="none" w:sz="0" w:space="0" w:color="auto" w:frame="1"/>
          </w:rPr>
          <w:t>подпунктами 2</w:t>
        </w:r>
      </w:hyperlink>
      <w:r w:rsidR="000358C0" w:rsidRPr="00BB646D">
        <w:rPr>
          <w:rFonts w:ascii="Times New Roman" w:hAnsi="Times New Roman" w:cs="Times New Roman"/>
          <w:sz w:val="28"/>
          <w:szCs w:val="28"/>
          <w:bdr w:val="none" w:sz="0" w:space="0" w:color="auto" w:frame="1"/>
        </w:rPr>
        <w:t>, </w:t>
      </w:r>
      <w:hyperlink r:id="rId31" w:anchor="Par82" w:history="1">
        <w:r w:rsidR="000358C0" w:rsidRPr="00BB646D">
          <w:rPr>
            <w:rFonts w:ascii="Times New Roman" w:hAnsi="Times New Roman" w:cs="Times New Roman"/>
            <w:sz w:val="28"/>
            <w:szCs w:val="28"/>
            <w:bdr w:val="none" w:sz="0" w:space="0" w:color="auto" w:frame="1"/>
          </w:rPr>
          <w:t>5</w:t>
        </w:r>
      </w:hyperlink>
      <w:r w:rsidR="000358C0" w:rsidRPr="00BB646D">
        <w:rPr>
          <w:rFonts w:ascii="Times New Roman" w:hAnsi="Times New Roman" w:cs="Times New Roman"/>
          <w:sz w:val="28"/>
          <w:szCs w:val="28"/>
          <w:bdr w:val="none" w:sz="0" w:space="0" w:color="auto" w:frame="1"/>
        </w:rPr>
        <w:t>, 6 пункта 2.7.2 регламента исполнитель осуществляет подготовку и направление межведомственного запроса о предоставлении данных документов.</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51" w:name="Par148"/>
      <w:bookmarkEnd w:id="51"/>
      <w:r w:rsidRPr="00BB646D">
        <w:rPr>
          <w:rFonts w:ascii="Times New Roman" w:hAnsi="Times New Roman" w:cs="Times New Roman"/>
          <w:sz w:val="28"/>
          <w:szCs w:val="28"/>
          <w:bdr w:val="none" w:sz="0" w:space="0" w:color="auto" w:frame="1"/>
        </w:rPr>
        <w:lastRenderedPageBreak/>
        <w:tab/>
      </w:r>
      <w:r w:rsidR="000358C0" w:rsidRPr="00BB646D">
        <w:rPr>
          <w:rFonts w:ascii="Times New Roman" w:hAnsi="Times New Roman" w:cs="Times New Roman"/>
          <w:sz w:val="28"/>
          <w:szCs w:val="28"/>
          <w:bdr w:val="none" w:sz="0" w:space="0" w:color="auto" w:frame="1"/>
        </w:rPr>
        <w:t>4.3.3.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r:id="rId32" w:anchor="Par92" w:history="1">
        <w:r w:rsidR="000358C0" w:rsidRPr="00BB646D">
          <w:rPr>
            <w:rFonts w:ascii="Times New Roman" w:hAnsi="Times New Roman" w:cs="Times New Roman"/>
            <w:sz w:val="28"/>
            <w:szCs w:val="28"/>
            <w:bdr w:val="none" w:sz="0" w:space="0" w:color="auto" w:frame="1"/>
          </w:rPr>
          <w:t>п. 2.8</w:t>
        </w:r>
      </w:hyperlink>
      <w:r w:rsidR="000358C0" w:rsidRPr="00BB646D">
        <w:rPr>
          <w:rFonts w:ascii="Times New Roman" w:hAnsi="Times New Roman" w:cs="Times New Roman"/>
          <w:sz w:val="28"/>
          <w:szCs w:val="28"/>
          <w:bdr w:val="none" w:sz="0" w:space="0" w:color="auto" w:frame="1"/>
        </w:rPr>
        <w:t> регламента, по результатам которой осуществляет подготовку одного из следующих документов:</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проекта соглашения об установлении сервитута (в трех экземплярах);</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проекта постановления администрации об отказе в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4.3.4. Срок исполнения административной процедуры составляет 21 день (в том числе на подготовку документов, указанных в </w:t>
      </w:r>
      <w:hyperlink r:id="rId33" w:anchor="Par148" w:history="1">
        <w:r w:rsidR="000358C0" w:rsidRPr="00BB646D">
          <w:rPr>
            <w:rFonts w:ascii="Times New Roman" w:hAnsi="Times New Roman" w:cs="Times New Roman"/>
            <w:sz w:val="28"/>
            <w:szCs w:val="28"/>
            <w:bdr w:val="none" w:sz="0" w:space="0" w:color="auto" w:frame="1"/>
          </w:rPr>
          <w:t>пункте 4.12</w:t>
        </w:r>
      </w:hyperlink>
      <w:r w:rsidR="000358C0" w:rsidRPr="00BB646D">
        <w:rPr>
          <w:rFonts w:ascii="Times New Roman" w:hAnsi="Times New Roman" w:cs="Times New Roman"/>
          <w:sz w:val="28"/>
          <w:szCs w:val="28"/>
          <w:bdr w:val="none" w:sz="0" w:space="0" w:color="auto" w:frame="1"/>
        </w:rPr>
        <w:t> регламента).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4.4. Подписание соглашения об установлении сервитута либо постановления администрации об отказе в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4.4.2. 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уполномоченному специалисту или направляются в МФЦ.</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4.4.3. Максимальный срок исполнения административной процедуры составляет четыре дня.</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52" w:name="Par157"/>
      <w:bookmarkEnd w:id="52"/>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4.5. Направление (выдача) соглашения об установлении сервитута либо постановления администрации об отказе в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4.5.1. Основанием для начала исполнения административной процедуры является поступление специалисту зарегистрированного соглашения об установлении сервитута либо постановления администрации об отказе в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4.5.2.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календарных дней.</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 xml:space="preserve">4.5.3.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w:t>
      </w:r>
      <w:r w:rsidR="000358C0" w:rsidRPr="00BB646D">
        <w:rPr>
          <w:rFonts w:ascii="Times New Roman" w:hAnsi="Times New Roman" w:cs="Times New Roman"/>
          <w:sz w:val="28"/>
          <w:szCs w:val="28"/>
          <w:bdr w:val="none" w:sz="0" w:space="0" w:color="auto" w:frame="1"/>
        </w:rPr>
        <w:lastRenderedPageBreak/>
        <w:t>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4.5.4. Специалист проставляет регистрационный номер соглашения об установлении сервитута 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4.5.5.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администрации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4.5.6. Срок исполнения административной процедуры составляет четыре дня.</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прием и регистрация заявления и документов к нему;</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lastRenderedPageBreak/>
        <w:tab/>
      </w:r>
      <w:r w:rsidR="000358C0" w:rsidRPr="00BB646D">
        <w:rPr>
          <w:rFonts w:ascii="Times New Roman" w:hAnsi="Times New Roman" w:cs="Times New Roman"/>
          <w:sz w:val="28"/>
          <w:szCs w:val="28"/>
          <w:bdr w:val="none" w:sz="0" w:space="0" w:color="auto" w:frame="1"/>
        </w:rPr>
        <w:t>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подготовка проекта соглашения об установлении сервитута и его подписание;</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направление (выдача) заявителю соглашения об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4.7. Прием и регистрация заявления и документов к нему в соответствии с пунктом 4.2 регламента.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4.8.2. При отсутствии документов, предусмотренных </w:t>
      </w:r>
      <w:hyperlink r:id="rId34" w:anchor="Par79" w:history="1">
        <w:r w:rsidR="000358C0" w:rsidRPr="00BB646D">
          <w:rPr>
            <w:rFonts w:ascii="Times New Roman" w:hAnsi="Times New Roman" w:cs="Times New Roman"/>
            <w:sz w:val="28"/>
            <w:szCs w:val="28"/>
            <w:bdr w:val="none" w:sz="0" w:space="0" w:color="auto" w:frame="1"/>
          </w:rPr>
          <w:t>подпунктами 2</w:t>
        </w:r>
      </w:hyperlink>
      <w:r w:rsidR="000358C0" w:rsidRPr="00BB646D">
        <w:rPr>
          <w:rFonts w:ascii="Times New Roman" w:hAnsi="Times New Roman" w:cs="Times New Roman"/>
          <w:sz w:val="28"/>
          <w:szCs w:val="28"/>
          <w:bdr w:val="none" w:sz="0" w:space="0" w:color="auto" w:frame="1"/>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53" w:name="Par178"/>
      <w:bookmarkEnd w:id="53"/>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уведомление о возможности заключения соглашения об установлении сервитута в предложенных заявителем границах;</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lastRenderedPageBreak/>
        <w:tab/>
      </w:r>
      <w:r w:rsidR="000358C0" w:rsidRPr="00BB646D">
        <w:rPr>
          <w:rFonts w:ascii="Times New Roman" w:hAnsi="Times New Roman" w:cs="Times New Roman"/>
          <w:sz w:val="28"/>
          <w:szCs w:val="28"/>
          <w:bdr w:val="none" w:sz="0" w:space="0" w:color="auto" w:frame="1"/>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проекта постановления администрации об отказе в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4.8.5. Срок исполнения административной процедуры составляет 21 день (в том числе на подготовку документов, указанных в пункте 4.8.3 регламента).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с присвоением номера и указанием даты.</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4.9.4. Согласованный проект постановления администрации об отказе в установлении сервитута представляется на подпись главе администрации.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lastRenderedPageBreak/>
        <w:tab/>
      </w:r>
      <w:r w:rsidR="000358C0" w:rsidRPr="00BB646D">
        <w:rPr>
          <w:rFonts w:ascii="Times New Roman" w:hAnsi="Times New Roman" w:cs="Times New Roman"/>
          <w:sz w:val="28"/>
          <w:szCs w:val="28"/>
          <w:bdr w:val="none" w:sz="0" w:space="0" w:color="auto" w:frame="1"/>
        </w:rPr>
        <w:t>Подписанное главой администрации постановление администрации об отказе в установлении сервитута регистрируется в администрации.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4.9.5. Максимальный срок исполнения административной процедуры составляет четыре дня.</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4.12.1. Основанием для начала исполнения административной процедуры является выполнение заявителем по части земельного участка, в отношении которого устанавливается сервитут, кадастровых работ и его постановка на кадастровый учет.</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4.12.2. Заявитель представляет в орган местного самоуправления или в МФЦ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lastRenderedPageBreak/>
        <w:tab/>
      </w:r>
      <w:r w:rsidR="000358C0" w:rsidRPr="00BB646D">
        <w:rPr>
          <w:rFonts w:ascii="Times New Roman" w:hAnsi="Times New Roman" w:cs="Times New Roman"/>
          <w:sz w:val="28"/>
          <w:szCs w:val="28"/>
          <w:bdr w:val="none" w:sz="0" w:space="0" w:color="auto" w:frame="1"/>
        </w:rPr>
        <w:t>Специалист принимает указанные документы, о чем делает отметку на копии документа, которая передается заявителю, и передает документы исполнителю или направляет в орган местного самоуправления.</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4.12.3. Срок исполнения административной процедуры составляет один день.</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4.13. Подготовка проекта соглашения об установлении сервитута и его подписание.</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54" w:name="Par202"/>
      <w:bookmarkEnd w:id="54"/>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4.13.2. Исполнитель осуществляет подготовку трех экземпляров проекта соглашения об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4.13.3.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4.14. Подписание соглашения об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4.14.1. Основанием для начала исполнения административной процедуры является подготовленный проект соглашения об установлении сервитута.</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4.14.2. Согласованный проект соглашения об установлении сервитута представляется на подпись главе администрации и регистрируется уполномоченным специалистом.</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4.14.3. Максимальный срок исполнения административной процедуры составляет четыре дня.</w:t>
      </w:r>
    </w:p>
    <w:p w:rsidR="000358C0" w:rsidRPr="00BB646D" w:rsidRDefault="00BB646D" w:rsidP="00BB646D">
      <w:pPr>
        <w:spacing w:after="0" w:line="360" w:lineRule="atLeast"/>
        <w:jc w:val="both"/>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4.15. Направление (выдача) заявителю соглашения об установлении сервитута осуществляется в порядке, предусмотренном </w:t>
      </w:r>
      <w:hyperlink r:id="rId35" w:anchor="Par157" w:history="1">
        <w:r w:rsidR="000358C0" w:rsidRPr="00BB646D">
          <w:rPr>
            <w:rFonts w:ascii="Times New Roman" w:hAnsi="Times New Roman" w:cs="Times New Roman"/>
            <w:sz w:val="28"/>
            <w:szCs w:val="28"/>
            <w:bdr w:val="none" w:sz="0" w:space="0" w:color="auto" w:frame="1"/>
          </w:rPr>
          <w:t>пунктом 4.5</w:t>
        </w:r>
      </w:hyperlink>
      <w:r w:rsidR="000358C0" w:rsidRPr="00BB646D">
        <w:rPr>
          <w:rFonts w:ascii="Times New Roman" w:hAnsi="Times New Roman" w:cs="Times New Roman"/>
          <w:sz w:val="28"/>
          <w:szCs w:val="28"/>
          <w:bdr w:val="none" w:sz="0" w:space="0" w:color="auto" w:frame="1"/>
        </w:rPr>
        <w:t> регламента.</w:t>
      </w:r>
    </w:p>
    <w:p w:rsidR="000358C0" w:rsidRPr="00BB646D" w:rsidRDefault="000358C0" w:rsidP="00BB646D">
      <w:pPr>
        <w:spacing w:after="0" w:line="360" w:lineRule="atLeast"/>
        <w:jc w:val="both"/>
        <w:textAlignment w:val="baseline"/>
        <w:rPr>
          <w:rFonts w:ascii="Times New Roman" w:hAnsi="Times New Roman" w:cs="Times New Roman"/>
          <w:sz w:val="28"/>
          <w:szCs w:val="28"/>
        </w:rPr>
      </w:pPr>
    </w:p>
    <w:p w:rsidR="000358C0" w:rsidRPr="00BB646D" w:rsidRDefault="000358C0" w:rsidP="00BB646D">
      <w:pPr>
        <w:spacing w:after="0" w:line="360" w:lineRule="atLeast"/>
        <w:jc w:val="center"/>
        <w:textAlignment w:val="baseline"/>
        <w:rPr>
          <w:rFonts w:ascii="Times New Roman" w:hAnsi="Times New Roman" w:cs="Times New Roman"/>
          <w:b/>
          <w:sz w:val="28"/>
          <w:szCs w:val="28"/>
        </w:rPr>
      </w:pPr>
      <w:bookmarkStart w:id="55" w:name="Par469"/>
      <w:bookmarkEnd w:id="55"/>
      <w:r w:rsidRPr="00BB646D">
        <w:rPr>
          <w:rFonts w:ascii="Times New Roman" w:hAnsi="Times New Roman" w:cs="Times New Roman"/>
          <w:b/>
          <w:sz w:val="28"/>
          <w:szCs w:val="28"/>
          <w:bdr w:val="none" w:sz="0" w:space="0" w:color="auto" w:frame="1"/>
        </w:rPr>
        <w:t>V. Формы контроля за предоставлением</w:t>
      </w:r>
    </w:p>
    <w:p w:rsidR="000358C0" w:rsidRPr="00BB646D" w:rsidRDefault="000358C0" w:rsidP="00BB646D">
      <w:pPr>
        <w:spacing w:after="0" w:line="360" w:lineRule="atLeast"/>
        <w:jc w:val="center"/>
        <w:textAlignment w:val="baseline"/>
        <w:rPr>
          <w:rFonts w:ascii="Times New Roman" w:hAnsi="Times New Roman" w:cs="Times New Roman"/>
          <w:b/>
          <w:sz w:val="28"/>
          <w:szCs w:val="28"/>
          <w:bdr w:val="none" w:sz="0" w:space="0" w:color="auto" w:frame="1"/>
        </w:rPr>
      </w:pPr>
      <w:r w:rsidRPr="00BB646D">
        <w:rPr>
          <w:rFonts w:ascii="Times New Roman" w:hAnsi="Times New Roman" w:cs="Times New Roman"/>
          <w:b/>
          <w:sz w:val="28"/>
          <w:szCs w:val="28"/>
          <w:bdr w:val="none" w:sz="0" w:space="0" w:color="auto" w:frame="1"/>
        </w:rPr>
        <w:t>муниципальной услуги</w:t>
      </w:r>
    </w:p>
    <w:p w:rsidR="000358C0" w:rsidRPr="00BB646D" w:rsidRDefault="000358C0" w:rsidP="00BB646D">
      <w:pPr>
        <w:spacing w:after="0" w:line="360" w:lineRule="atLeast"/>
        <w:jc w:val="center"/>
        <w:textAlignment w:val="baseline"/>
        <w:rPr>
          <w:rFonts w:ascii="Times New Roman" w:hAnsi="Times New Roman" w:cs="Times New Roman"/>
          <w:b/>
          <w:sz w:val="28"/>
          <w:szCs w:val="28"/>
        </w:rPr>
      </w:pP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 xml:space="preserve">5.1. Контроль за надлежащим исполнением настоящего административного регламента осуществляет глава администрации Терского сельского поселения. </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56" w:name="Par400"/>
      <w:bookmarkEnd w:id="56"/>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5.2. Текущий контроль за, совершением действий и принятием решений при предоставлении муниципальной услуги осуществляется главой администрации, в виде:</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lastRenderedPageBreak/>
        <w:tab/>
      </w:r>
      <w:r w:rsidR="000358C0" w:rsidRPr="00BB646D">
        <w:rPr>
          <w:rFonts w:ascii="Times New Roman" w:hAnsi="Times New Roman" w:cs="Times New Roman"/>
          <w:sz w:val="28"/>
          <w:szCs w:val="28"/>
          <w:bdr w:val="none" w:sz="0" w:space="0" w:color="auto" w:frame="1"/>
        </w:rPr>
        <w:t>проведения текущего мониторинга предоставления муниципальной услуги;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контроля сроков осуществления административных процедур (выполнения действий и принятия решений);</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проверки процесса выполнения административных процедур (выполнения действий и принятия решений);</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контроля качества выполнения административных процедур (выполнения действий и принятия решений);</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57" w:name="Par415"/>
      <w:bookmarkEnd w:id="57"/>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уполномоченный специалист</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bookmarkStart w:id="58" w:name="Par422"/>
      <w:bookmarkEnd w:id="58"/>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 xml:space="preserve">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w:t>
      </w:r>
      <w:r w:rsidR="000358C0" w:rsidRPr="00BB646D">
        <w:rPr>
          <w:rFonts w:ascii="Times New Roman" w:hAnsi="Times New Roman" w:cs="Times New Roman"/>
          <w:sz w:val="28"/>
          <w:szCs w:val="28"/>
          <w:bdr w:val="none" w:sz="0" w:space="0" w:color="auto" w:frame="1"/>
        </w:rPr>
        <w:lastRenderedPageBreak/>
        <w:t>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358C0" w:rsidRPr="00BB646D" w:rsidRDefault="00BB646D" w:rsidP="00BB646D">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358C0" w:rsidRPr="00BB646D" w:rsidRDefault="00BB646D" w:rsidP="00BB646D">
      <w:pPr>
        <w:spacing w:after="0" w:line="360" w:lineRule="atLeast"/>
        <w:jc w:val="both"/>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ab/>
      </w:r>
      <w:r w:rsidR="000358C0" w:rsidRPr="00BB646D">
        <w:rPr>
          <w:rFonts w:ascii="Times New Roman" w:hAnsi="Times New Roman" w:cs="Times New Roman"/>
          <w:sz w:val="28"/>
          <w:szCs w:val="28"/>
          <w:bdr w:val="none" w:sz="0" w:space="0" w:color="auto" w:frame="1"/>
        </w:rPr>
        <w:t xml:space="preserve">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уполномоченным органом государственной власти Чеченской Республики. </w:t>
      </w:r>
    </w:p>
    <w:p w:rsidR="000358C0" w:rsidRPr="00BB646D" w:rsidRDefault="000358C0" w:rsidP="00BB646D">
      <w:pPr>
        <w:spacing w:after="0" w:line="360" w:lineRule="atLeast"/>
        <w:textAlignment w:val="baseline"/>
        <w:rPr>
          <w:rFonts w:ascii="Times New Roman" w:hAnsi="Times New Roman" w:cs="Times New Roman"/>
          <w:b/>
          <w:sz w:val="28"/>
          <w:szCs w:val="28"/>
          <w:bdr w:val="none" w:sz="0" w:space="0" w:color="auto" w:frame="1"/>
        </w:rPr>
      </w:pPr>
      <w:bookmarkStart w:id="59" w:name="Par491"/>
      <w:bookmarkEnd w:id="59"/>
    </w:p>
    <w:p w:rsidR="000358C0" w:rsidRPr="00BB646D" w:rsidRDefault="000358C0" w:rsidP="00BB646D">
      <w:pPr>
        <w:spacing w:after="0" w:line="360" w:lineRule="atLeast"/>
        <w:jc w:val="center"/>
        <w:textAlignment w:val="baseline"/>
        <w:rPr>
          <w:rFonts w:ascii="Times New Roman" w:hAnsi="Times New Roman" w:cs="Times New Roman"/>
          <w:b/>
          <w:sz w:val="28"/>
          <w:szCs w:val="28"/>
        </w:rPr>
      </w:pPr>
      <w:r w:rsidRPr="00BB646D">
        <w:rPr>
          <w:rFonts w:ascii="Times New Roman" w:hAnsi="Times New Roman" w:cs="Times New Roman"/>
          <w:b/>
          <w:sz w:val="28"/>
          <w:szCs w:val="28"/>
          <w:bdr w:val="none" w:sz="0" w:space="0" w:color="auto" w:frame="1"/>
        </w:rPr>
        <w:t>V</w:t>
      </w:r>
      <w:r w:rsidRPr="00BB646D">
        <w:rPr>
          <w:rFonts w:ascii="Times New Roman" w:hAnsi="Times New Roman" w:cs="Times New Roman"/>
          <w:b/>
          <w:sz w:val="28"/>
          <w:szCs w:val="28"/>
          <w:bdr w:val="none" w:sz="0" w:space="0" w:color="auto" w:frame="1"/>
          <w:lang w:val="en-US"/>
        </w:rPr>
        <w:t>I</w:t>
      </w:r>
      <w:r w:rsidRPr="00BB646D">
        <w:rPr>
          <w:rFonts w:ascii="Times New Roman" w:hAnsi="Times New Roman" w:cs="Times New Roman"/>
          <w:b/>
          <w:sz w:val="28"/>
          <w:szCs w:val="28"/>
          <w:bdr w:val="none" w:sz="0" w:space="0" w:color="auto" w:frame="1"/>
        </w:rPr>
        <w:t>. Досудебный (внесудебный) порядок обжалования решений</w:t>
      </w:r>
    </w:p>
    <w:p w:rsidR="000358C0" w:rsidRPr="00BB646D" w:rsidRDefault="000358C0" w:rsidP="00BB646D">
      <w:pPr>
        <w:spacing w:after="0" w:line="360" w:lineRule="atLeast"/>
        <w:jc w:val="center"/>
        <w:textAlignment w:val="baseline"/>
        <w:rPr>
          <w:rFonts w:ascii="Times New Roman" w:hAnsi="Times New Roman" w:cs="Times New Roman"/>
          <w:b/>
          <w:sz w:val="28"/>
          <w:szCs w:val="28"/>
        </w:rPr>
      </w:pPr>
      <w:r w:rsidRPr="00BB646D">
        <w:rPr>
          <w:rFonts w:ascii="Times New Roman" w:hAnsi="Times New Roman" w:cs="Times New Roman"/>
          <w:b/>
          <w:sz w:val="28"/>
          <w:szCs w:val="28"/>
          <w:bdr w:val="none" w:sz="0" w:space="0" w:color="auto" w:frame="1"/>
        </w:rPr>
        <w:t>и действий (бездействия) органа, предоставляющего</w:t>
      </w:r>
    </w:p>
    <w:p w:rsidR="000358C0" w:rsidRPr="00BB646D" w:rsidRDefault="000358C0" w:rsidP="00BB646D">
      <w:pPr>
        <w:spacing w:after="0" w:line="360" w:lineRule="atLeast"/>
        <w:jc w:val="center"/>
        <w:textAlignment w:val="baseline"/>
        <w:rPr>
          <w:rFonts w:ascii="Times New Roman" w:hAnsi="Times New Roman" w:cs="Times New Roman"/>
          <w:b/>
          <w:sz w:val="28"/>
          <w:szCs w:val="28"/>
        </w:rPr>
      </w:pPr>
      <w:r w:rsidRPr="00BB646D">
        <w:rPr>
          <w:rFonts w:ascii="Times New Roman" w:hAnsi="Times New Roman" w:cs="Times New Roman"/>
          <w:b/>
          <w:sz w:val="28"/>
          <w:szCs w:val="28"/>
          <w:bdr w:val="none" w:sz="0" w:space="0" w:color="auto" w:frame="1"/>
        </w:rPr>
        <w:t>муниципальную услугу, а также должностных лиц,</w:t>
      </w:r>
    </w:p>
    <w:p w:rsidR="000358C0" w:rsidRPr="00BB646D" w:rsidRDefault="000358C0" w:rsidP="00BB646D">
      <w:pPr>
        <w:spacing w:after="0" w:line="360" w:lineRule="atLeast"/>
        <w:jc w:val="center"/>
        <w:textAlignment w:val="baseline"/>
        <w:rPr>
          <w:rFonts w:ascii="Times New Roman" w:hAnsi="Times New Roman" w:cs="Times New Roman"/>
          <w:b/>
          <w:sz w:val="28"/>
          <w:szCs w:val="28"/>
          <w:bdr w:val="none" w:sz="0" w:space="0" w:color="auto" w:frame="1"/>
        </w:rPr>
      </w:pPr>
      <w:r w:rsidRPr="00BB646D">
        <w:rPr>
          <w:rFonts w:ascii="Times New Roman" w:hAnsi="Times New Roman" w:cs="Times New Roman"/>
          <w:b/>
          <w:sz w:val="28"/>
          <w:szCs w:val="28"/>
          <w:bdr w:val="none" w:sz="0" w:space="0" w:color="auto" w:frame="1"/>
        </w:rPr>
        <w:t>государственных служащих</w:t>
      </w:r>
    </w:p>
    <w:p w:rsidR="000358C0" w:rsidRPr="00BB646D" w:rsidRDefault="000358C0" w:rsidP="00BB646D">
      <w:pPr>
        <w:spacing w:after="0" w:line="360" w:lineRule="atLeast"/>
        <w:jc w:val="center"/>
        <w:textAlignment w:val="baseline"/>
        <w:rPr>
          <w:rFonts w:ascii="Times New Roman" w:hAnsi="Times New Roman" w:cs="Times New Roman"/>
          <w:b/>
          <w:sz w:val="28"/>
          <w:szCs w:val="28"/>
        </w:rPr>
      </w:pPr>
    </w:p>
    <w:p w:rsidR="000358C0" w:rsidRPr="00BB646D" w:rsidRDefault="00BB646D" w:rsidP="00BB646D">
      <w:pPr>
        <w:spacing w:after="0"/>
        <w:jc w:val="both"/>
        <w:rPr>
          <w:rFonts w:ascii="Times New Roman" w:hAnsi="Times New Roman"/>
          <w:sz w:val="28"/>
          <w:szCs w:val="28"/>
          <w:shd w:val="clear" w:color="auto" w:fill="FFFFFF"/>
        </w:rPr>
      </w:pPr>
      <w:bookmarkStart w:id="60" w:name="Par436"/>
      <w:bookmarkEnd w:id="60"/>
      <w:r w:rsidRPr="00BB646D">
        <w:rPr>
          <w:rFonts w:ascii="Times New Roman" w:hAnsi="Times New Roman" w:cs="Times New Roman"/>
          <w:sz w:val="28"/>
          <w:szCs w:val="28"/>
          <w:bdr w:val="none" w:sz="0" w:space="0" w:color="auto" w:frame="1"/>
        </w:rPr>
        <w:tab/>
      </w:r>
      <w:r w:rsidR="000358C0" w:rsidRPr="00BB646D">
        <w:rPr>
          <w:rFonts w:ascii="Times New Roman" w:hAnsi="Times New Roman"/>
          <w:sz w:val="28"/>
          <w:szCs w:val="28"/>
          <w:shd w:val="clear" w:color="auto" w:fill="FFFFFF"/>
        </w:rPr>
        <w:t xml:space="preserve">6.1. Заявители имеют право на обжалование действий (бездействия) специалистов в досудебном и судебном порядке в соответствии с действующим законодательством Российской Федерации. </w:t>
      </w:r>
    </w:p>
    <w:p w:rsidR="000358C0" w:rsidRPr="00BB646D" w:rsidRDefault="00BB646D" w:rsidP="00BB646D">
      <w:pPr>
        <w:spacing w:after="0"/>
        <w:jc w:val="both"/>
        <w:rPr>
          <w:rFonts w:ascii="Times New Roman" w:hAnsi="Times New Roman"/>
          <w:sz w:val="28"/>
          <w:szCs w:val="28"/>
          <w:shd w:val="clear" w:color="auto" w:fill="FFFFFF"/>
        </w:rPr>
      </w:pPr>
      <w:r w:rsidRPr="00BB646D">
        <w:rPr>
          <w:rFonts w:ascii="Times New Roman" w:hAnsi="Times New Roman"/>
          <w:sz w:val="28"/>
          <w:szCs w:val="28"/>
          <w:shd w:val="clear" w:color="auto" w:fill="FFFFFF"/>
        </w:rPr>
        <w:tab/>
      </w:r>
      <w:r w:rsidR="000358C0" w:rsidRPr="00BB646D">
        <w:rPr>
          <w:rFonts w:ascii="Times New Roman" w:hAnsi="Times New Roman"/>
          <w:sz w:val="28"/>
          <w:szCs w:val="28"/>
          <w:shd w:val="clear" w:color="auto" w:fill="FFFFFF"/>
        </w:rPr>
        <w:t>6.2. Заявитель может обжаловать действия (бездействие) специалистов в досудебном порядке Главе администрации Терского сельского поселения.</w:t>
      </w:r>
      <w:r w:rsidR="000358C0" w:rsidRPr="00BB646D">
        <w:rPr>
          <w:rFonts w:ascii="Times New Roman" w:hAnsi="Times New Roman"/>
          <w:sz w:val="28"/>
          <w:szCs w:val="28"/>
        </w:rPr>
        <w:br/>
      </w:r>
      <w:r w:rsidRPr="00BB646D">
        <w:rPr>
          <w:rFonts w:ascii="Times New Roman" w:hAnsi="Times New Roman"/>
          <w:sz w:val="28"/>
          <w:szCs w:val="28"/>
        </w:rPr>
        <w:tab/>
      </w:r>
      <w:r w:rsidR="000358C0" w:rsidRPr="00BB646D">
        <w:rPr>
          <w:rFonts w:ascii="Times New Roman" w:hAnsi="Times New Roman"/>
          <w:sz w:val="28"/>
          <w:szCs w:val="28"/>
          <w:shd w:val="clear" w:color="auto" w:fill="FFFFFF"/>
        </w:rPr>
        <w:t>6.3. Заявители имеют право обратиться в орган, предоставляющий муниципальную услугу с жалобой лично или направить письменное обращение, жалобу (претензию) на бумажном носителе либо в электронной форме.</w:t>
      </w:r>
      <w:r w:rsidR="000358C0" w:rsidRPr="00BB646D">
        <w:rPr>
          <w:rFonts w:ascii="Times New Roman" w:hAnsi="Times New Roman"/>
          <w:sz w:val="28"/>
          <w:szCs w:val="28"/>
        </w:rPr>
        <w:br/>
      </w:r>
      <w:r w:rsidRPr="00BB646D">
        <w:rPr>
          <w:rFonts w:ascii="Times New Roman" w:hAnsi="Times New Roman"/>
          <w:sz w:val="28"/>
          <w:szCs w:val="28"/>
          <w:shd w:val="clear" w:color="auto" w:fill="FFFFFF"/>
        </w:rPr>
        <w:tab/>
      </w:r>
      <w:r w:rsidR="000358C0" w:rsidRPr="00BB646D">
        <w:rPr>
          <w:rFonts w:ascii="Times New Roman" w:hAnsi="Times New Roman"/>
          <w:sz w:val="28"/>
          <w:szCs w:val="28"/>
          <w:shd w:val="clear" w:color="auto" w:fill="FFFFFF"/>
        </w:rPr>
        <w:t>Рассмотрение обращений заявителей осуществляется в порядке, установленном нормативными правовыми актами Российской Федерации и Чеченской Республики.</w:t>
      </w:r>
    </w:p>
    <w:p w:rsidR="000358C0" w:rsidRPr="00BB646D" w:rsidRDefault="00BB646D" w:rsidP="00BB646D">
      <w:pPr>
        <w:autoSpaceDE w:val="0"/>
        <w:autoSpaceDN w:val="0"/>
        <w:adjustRightInd w:val="0"/>
        <w:spacing w:after="0"/>
        <w:jc w:val="both"/>
        <w:rPr>
          <w:rFonts w:ascii="Times New Roman" w:hAnsi="Times New Roman" w:cs="Times New Roman"/>
          <w:sz w:val="28"/>
          <w:szCs w:val="28"/>
        </w:rPr>
      </w:pPr>
      <w:r w:rsidRPr="00BB646D">
        <w:rPr>
          <w:rFonts w:ascii="Times New Roman" w:hAnsi="Times New Roman" w:cs="Times New Roman"/>
          <w:sz w:val="28"/>
          <w:szCs w:val="28"/>
        </w:rPr>
        <w:tab/>
      </w:r>
      <w:r w:rsidR="000358C0" w:rsidRPr="00BB646D">
        <w:rPr>
          <w:rFonts w:ascii="Times New Roman" w:hAnsi="Times New Roman" w:cs="Times New Roman"/>
          <w:sz w:val="28"/>
          <w:szCs w:val="28"/>
        </w:rPr>
        <w:t>6.4. В электронном виде жалоба может быть подана заявителем посредством:</w:t>
      </w:r>
    </w:p>
    <w:p w:rsidR="000358C0" w:rsidRPr="00BB646D" w:rsidRDefault="00BB646D" w:rsidP="00BB646D">
      <w:pPr>
        <w:autoSpaceDE w:val="0"/>
        <w:autoSpaceDN w:val="0"/>
        <w:adjustRightInd w:val="0"/>
        <w:spacing w:after="0"/>
        <w:jc w:val="both"/>
        <w:rPr>
          <w:rFonts w:ascii="Times New Roman" w:hAnsi="Times New Roman" w:cs="Times New Roman"/>
          <w:sz w:val="28"/>
          <w:szCs w:val="28"/>
        </w:rPr>
      </w:pPr>
      <w:bookmarkStart w:id="61" w:name="sub_1261"/>
      <w:r w:rsidRPr="00BB646D">
        <w:rPr>
          <w:rFonts w:ascii="Times New Roman" w:hAnsi="Times New Roman" w:cs="Times New Roman"/>
          <w:sz w:val="28"/>
          <w:szCs w:val="28"/>
        </w:rPr>
        <w:tab/>
      </w:r>
      <w:r w:rsidR="000358C0" w:rsidRPr="00BB646D">
        <w:rPr>
          <w:rFonts w:ascii="Times New Roman" w:hAnsi="Times New Roman" w:cs="Times New Roman"/>
          <w:sz w:val="28"/>
          <w:szCs w:val="28"/>
        </w:rPr>
        <w:t>1) официального сайта органа исполнительной власти Чеченской Республики, предоставляющего государственную услугу, в информационно-телекоммуникационной сети Интернет;</w:t>
      </w:r>
    </w:p>
    <w:p w:rsidR="000358C0" w:rsidRPr="00BB646D" w:rsidRDefault="00BB646D" w:rsidP="00BB646D">
      <w:pPr>
        <w:autoSpaceDE w:val="0"/>
        <w:autoSpaceDN w:val="0"/>
        <w:adjustRightInd w:val="0"/>
        <w:spacing w:after="0"/>
        <w:jc w:val="both"/>
        <w:rPr>
          <w:rFonts w:ascii="Times New Roman" w:hAnsi="Times New Roman" w:cs="Times New Roman"/>
          <w:sz w:val="28"/>
          <w:szCs w:val="28"/>
        </w:rPr>
      </w:pPr>
      <w:bookmarkStart w:id="62" w:name="sub_1262"/>
      <w:bookmarkEnd w:id="61"/>
      <w:r w:rsidRPr="00BB646D">
        <w:rPr>
          <w:rFonts w:ascii="Times New Roman" w:hAnsi="Times New Roman" w:cs="Times New Roman"/>
          <w:sz w:val="28"/>
          <w:szCs w:val="28"/>
        </w:rPr>
        <w:tab/>
      </w:r>
      <w:r w:rsidR="000358C0" w:rsidRPr="00BB646D">
        <w:rPr>
          <w:rFonts w:ascii="Times New Roman" w:hAnsi="Times New Roman" w:cs="Times New Roman"/>
          <w:sz w:val="28"/>
          <w:szCs w:val="28"/>
        </w:rPr>
        <w:t>2) федеральной государственной информационной системы «Единый портал государственных и муниципальных услуг (функций)»;</w:t>
      </w:r>
    </w:p>
    <w:p w:rsidR="000358C0" w:rsidRPr="00BB646D" w:rsidRDefault="00BB646D" w:rsidP="00BB646D">
      <w:pPr>
        <w:autoSpaceDE w:val="0"/>
        <w:autoSpaceDN w:val="0"/>
        <w:adjustRightInd w:val="0"/>
        <w:spacing w:after="0"/>
        <w:jc w:val="both"/>
        <w:rPr>
          <w:rFonts w:ascii="Times New Roman" w:hAnsi="Times New Roman" w:cs="Times New Roman"/>
          <w:sz w:val="28"/>
          <w:szCs w:val="28"/>
        </w:rPr>
      </w:pPr>
      <w:bookmarkStart w:id="63" w:name="sub_1263"/>
      <w:bookmarkEnd w:id="62"/>
      <w:r w:rsidRPr="00BB646D">
        <w:rPr>
          <w:rFonts w:ascii="Times New Roman" w:hAnsi="Times New Roman" w:cs="Times New Roman"/>
          <w:sz w:val="28"/>
          <w:szCs w:val="28"/>
        </w:rPr>
        <w:tab/>
      </w:r>
      <w:r w:rsidR="000358C0" w:rsidRPr="00BB646D">
        <w:rPr>
          <w:rFonts w:ascii="Times New Roman" w:hAnsi="Times New Roman" w:cs="Times New Roman"/>
          <w:sz w:val="28"/>
          <w:szCs w:val="28"/>
        </w:rPr>
        <w:t xml:space="preserve">3) государственной информационной системы Чеченской Республики «Портал государственных и муниципальных услуг (функции»; </w:t>
      </w:r>
    </w:p>
    <w:p w:rsidR="000358C0" w:rsidRPr="00BB646D" w:rsidRDefault="00BB646D" w:rsidP="00BB646D">
      <w:pPr>
        <w:autoSpaceDE w:val="0"/>
        <w:autoSpaceDN w:val="0"/>
        <w:adjustRightInd w:val="0"/>
        <w:spacing w:after="0"/>
        <w:jc w:val="both"/>
        <w:rPr>
          <w:rFonts w:ascii="Times New Roman" w:hAnsi="Times New Roman" w:cs="Times New Roman"/>
          <w:sz w:val="28"/>
          <w:szCs w:val="28"/>
        </w:rPr>
      </w:pPr>
      <w:bookmarkStart w:id="64" w:name="sub_1264"/>
      <w:bookmarkEnd w:id="63"/>
      <w:r w:rsidRPr="00BB646D">
        <w:rPr>
          <w:rFonts w:ascii="Times New Roman" w:hAnsi="Times New Roman" w:cs="Times New Roman"/>
          <w:sz w:val="28"/>
          <w:szCs w:val="28"/>
        </w:rPr>
        <w:tab/>
      </w:r>
      <w:r w:rsidR="000358C0" w:rsidRPr="00BB646D">
        <w:rPr>
          <w:rFonts w:ascii="Times New Roman" w:hAnsi="Times New Roman" w:cs="Times New Roman"/>
          <w:sz w:val="28"/>
          <w:szCs w:val="28"/>
        </w:rPr>
        <w:t>4) электронной почты органа администрации Терского сельского поселения, предоставляющего муниципальную услугу;</w:t>
      </w:r>
    </w:p>
    <w:bookmarkEnd w:id="64"/>
    <w:p w:rsidR="000358C0" w:rsidRPr="00BB646D" w:rsidRDefault="00BB646D" w:rsidP="00BB646D">
      <w:pPr>
        <w:autoSpaceDE w:val="0"/>
        <w:autoSpaceDN w:val="0"/>
        <w:adjustRightInd w:val="0"/>
        <w:spacing w:after="0"/>
        <w:jc w:val="both"/>
        <w:rPr>
          <w:rFonts w:ascii="Times New Roman" w:hAnsi="Times New Roman" w:cs="Times New Roman"/>
          <w:sz w:val="28"/>
          <w:szCs w:val="28"/>
        </w:rPr>
      </w:pPr>
      <w:r w:rsidRPr="00BB646D">
        <w:rPr>
          <w:rFonts w:ascii="Times New Roman" w:hAnsi="Times New Roman" w:cs="Times New Roman"/>
          <w:sz w:val="28"/>
          <w:szCs w:val="28"/>
        </w:rPr>
        <w:lastRenderedPageBreak/>
        <w:tab/>
      </w:r>
      <w:r w:rsidR="000358C0" w:rsidRPr="00BB646D">
        <w:rPr>
          <w:rFonts w:ascii="Times New Roman" w:hAnsi="Times New Roman" w:cs="Times New Roman"/>
          <w:sz w:val="28"/>
          <w:szCs w:val="28"/>
        </w:rP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358C0" w:rsidRPr="00BB646D" w:rsidRDefault="00BB646D" w:rsidP="00BB646D">
      <w:pPr>
        <w:autoSpaceDE w:val="0"/>
        <w:autoSpaceDN w:val="0"/>
        <w:adjustRightInd w:val="0"/>
        <w:spacing w:after="0"/>
        <w:jc w:val="both"/>
        <w:rPr>
          <w:rFonts w:ascii="Times New Roman" w:hAnsi="Times New Roman" w:cs="Times New Roman"/>
          <w:sz w:val="28"/>
          <w:szCs w:val="28"/>
        </w:rPr>
      </w:pPr>
      <w:r w:rsidRPr="00BB646D">
        <w:rPr>
          <w:rFonts w:ascii="Times New Roman" w:hAnsi="Times New Roman" w:cs="Times New Roman"/>
          <w:sz w:val="28"/>
          <w:szCs w:val="28"/>
        </w:rPr>
        <w:tab/>
      </w:r>
      <w:r w:rsidR="000358C0" w:rsidRPr="00BB646D">
        <w:rPr>
          <w:rFonts w:ascii="Times New Roman" w:hAnsi="Times New Roman" w:cs="Times New Roman"/>
          <w:sz w:val="28"/>
          <w:szCs w:val="28"/>
        </w:rPr>
        <w:t>6.5. Подача жалоб осуществляется бесплатно.</w:t>
      </w:r>
    </w:p>
    <w:p w:rsidR="000358C0" w:rsidRPr="00BB646D" w:rsidRDefault="00BB646D" w:rsidP="00BB646D">
      <w:pPr>
        <w:autoSpaceDE w:val="0"/>
        <w:autoSpaceDN w:val="0"/>
        <w:adjustRightInd w:val="0"/>
        <w:spacing w:after="0"/>
        <w:jc w:val="both"/>
        <w:rPr>
          <w:rFonts w:ascii="Times New Roman" w:hAnsi="Times New Roman" w:cs="Times New Roman"/>
          <w:sz w:val="28"/>
          <w:szCs w:val="28"/>
        </w:rPr>
      </w:pPr>
      <w:bookmarkStart w:id="65" w:name="sub_1023"/>
      <w:r w:rsidRPr="00BB646D">
        <w:rPr>
          <w:rFonts w:ascii="Times New Roman" w:hAnsi="Times New Roman" w:cs="Times New Roman"/>
          <w:sz w:val="28"/>
          <w:szCs w:val="28"/>
        </w:rPr>
        <w:tab/>
      </w:r>
      <w:r w:rsidR="000358C0" w:rsidRPr="00BB646D">
        <w:rPr>
          <w:rFonts w:ascii="Times New Roman" w:hAnsi="Times New Roman" w:cs="Times New Roman"/>
          <w:sz w:val="28"/>
          <w:szCs w:val="28"/>
        </w:rPr>
        <w:t>6.6. Жалоба должна содержать:</w:t>
      </w:r>
    </w:p>
    <w:p w:rsidR="000358C0" w:rsidRPr="00BB646D" w:rsidRDefault="00BB646D" w:rsidP="00BB646D">
      <w:pPr>
        <w:autoSpaceDE w:val="0"/>
        <w:autoSpaceDN w:val="0"/>
        <w:adjustRightInd w:val="0"/>
        <w:spacing w:after="0"/>
        <w:jc w:val="both"/>
        <w:rPr>
          <w:rFonts w:ascii="Times New Roman" w:hAnsi="Times New Roman" w:cs="Times New Roman"/>
          <w:sz w:val="28"/>
          <w:szCs w:val="28"/>
        </w:rPr>
      </w:pPr>
      <w:bookmarkStart w:id="66" w:name="sub_1231"/>
      <w:bookmarkEnd w:id="65"/>
      <w:r w:rsidRPr="00BB646D">
        <w:rPr>
          <w:rFonts w:ascii="Times New Roman" w:hAnsi="Times New Roman" w:cs="Times New Roman"/>
          <w:sz w:val="28"/>
          <w:szCs w:val="28"/>
        </w:rPr>
        <w:tab/>
      </w:r>
      <w:r w:rsidR="000358C0" w:rsidRPr="00BB646D">
        <w:rPr>
          <w:rFonts w:ascii="Times New Roman" w:hAnsi="Times New Roman" w:cs="Times New Roman"/>
          <w:sz w:val="28"/>
          <w:szCs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решения и действия (бездействие) которых обжалуются;</w:t>
      </w:r>
    </w:p>
    <w:bookmarkEnd w:id="66"/>
    <w:p w:rsidR="000358C0" w:rsidRPr="00BB646D" w:rsidRDefault="00BB646D" w:rsidP="00BB646D">
      <w:pPr>
        <w:autoSpaceDE w:val="0"/>
        <w:autoSpaceDN w:val="0"/>
        <w:adjustRightInd w:val="0"/>
        <w:spacing w:after="0"/>
        <w:jc w:val="both"/>
        <w:rPr>
          <w:rFonts w:ascii="Times New Roman" w:hAnsi="Times New Roman" w:cs="Times New Roman"/>
          <w:sz w:val="28"/>
          <w:szCs w:val="28"/>
        </w:rPr>
      </w:pPr>
      <w:r w:rsidRPr="00BB646D">
        <w:rPr>
          <w:rFonts w:ascii="Times New Roman" w:hAnsi="Times New Roman" w:cs="Times New Roman"/>
          <w:sz w:val="28"/>
          <w:szCs w:val="28"/>
        </w:rPr>
        <w:tab/>
      </w:r>
      <w:r w:rsidR="000358C0" w:rsidRPr="00BB646D">
        <w:rPr>
          <w:rFonts w:ascii="Times New Roman" w:hAnsi="Times New Roman" w:cs="Times New Roman"/>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265" w:history="1">
        <w:r w:rsidR="000358C0" w:rsidRPr="00BB646D">
          <w:rPr>
            <w:rFonts w:ascii="Times New Roman" w:hAnsi="Times New Roman" w:cs="Times New Roman"/>
            <w:sz w:val="28"/>
            <w:szCs w:val="28"/>
          </w:rPr>
          <w:t>подпункте 5 пункта 6.3</w:t>
        </w:r>
      </w:hyperlink>
      <w:r w:rsidR="000358C0" w:rsidRPr="00BB646D">
        <w:rPr>
          <w:rFonts w:ascii="Times New Roman" w:hAnsi="Times New Roman" w:cs="Times New Roman"/>
          <w:sz w:val="28"/>
          <w:szCs w:val="28"/>
        </w:rPr>
        <w:t xml:space="preserve"> раздела </w:t>
      </w:r>
      <w:r w:rsidR="000358C0" w:rsidRPr="00BB646D">
        <w:rPr>
          <w:rFonts w:ascii="Times New Roman" w:hAnsi="Times New Roman" w:cs="Times New Roman"/>
          <w:sz w:val="28"/>
          <w:szCs w:val="28"/>
          <w:lang w:val="en-US"/>
        </w:rPr>
        <w:t>VI</w:t>
      </w:r>
      <w:r w:rsidR="000358C0" w:rsidRPr="00BB646D">
        <w:rPr>
          <w:rFonts w:ascii="Times New Roman" w:hAnsi="Times New Roman" w:cs="Times New Roman"/>
          <w:sz w:val="28"/>
          <w:szCs w:val="28"/>
        </w:rPr>
        <w:t xml:space="preserve"> настоящего административного регламента);</w:t>
      </w:r>
    </w:p>
    <w:p w:rsidR="000358C0" w:rsidRPr="00BB646D" w:rsidRDefault="00BB646D" w:rsidP="00BB646D">
      <w:pPr>
        <w:autoSpaceDE w:val="0"/>
        <w:autoSpaceDN w:val="0"/>
        <w:adjustRightInd w:val="0"/>
        <w:spacing w:after="0"/>
        <w:jc w:val="both"/>
        <w:rPr>
          <w:rFonts w:ascii="Times New Roman" w:hAnsi="Times New Roman" w:cs="Times New Roman"/>
          <w:sz w:val="28"/>
          <w:szCs w:val="28"/>
        </w:rPr>
      </w:pPr>
      <w:bookmarkStart w:id="67" w:name="sub_1233"/>
      <w:r w:rsidRPr="00BB646D">
        <w:rPr>
          <w:rFonts w:ascii="Times New Roman" w:hAnsi="Times New Roman" w:cs="Times New Roman"/>
          <w:sz w:val="28"/>
          <w:szCs w:val="28"/>
        </w:rPr>
        <w:tab/>
      </w:r>
      <w:r w:rsidR="000358C0" w:rsidRPr="00BB646D">
        <w:rPr>
          <w:rFonts w:ascii="Times New Roman" w:hAnsi="Times New Roman" w:cs="Times New Roman"/>
          <w:sz w:val="28"/>
          <w:szCs w:val="28"/>
        </w:rPr>
        <w:t>3) сведения об обжалуемых решениях и действиях (бездействии) органа исполнительной власти Чеченской Республики, предоставляющего государственную услугу, его должностного лица либо государственного гражданского служащего Чеченской Республики;</w:t>
      </w:r>
    </w:p>
    <w:p w:rsidR="000358C0" w:rsidRPr="00BB646D" w:rsidRDefault="00BB646D" w:rsidP="00BB646D">
      <w:pPr>
        <w:autoSpaceDE w:val="0"/>
        <w:autoSpaceDN w:val="0"/>
        <w:adjustRightInd w:val="0"/>
        <w:spacing w:after="0"/>
        <w:jc w:val="both"/>
        <w:rPr>
          <w:rFonts w:ascii="Times New Roman" w:hAnsi="Times New Roman" w:cs="Times New Roman"/>
          <w:sz w:val="28"/>
          <w:szCs w:val="28"/>
        </w:rPr>
      </w:pPr>
      <w:bookmarkStart w:id="68" w:name="sub_1234"/>
      <w:bookmarkEnd w:id="67"/>
      <w:r w:rsidRPr="00BB646D">
        <w:rPr>
          <w:rFonts w:ascii="Times New Roman" w:hAnsi="Times New Roman" w:cs="Times New Roman"/>
          <w:sz w:val="28"/>
          <w:szCs w:val="28"/>
        </w:rPr>
        <w:tab/>
      </w:r>
      <w:r w:rsidR="000358C0" w:rsidRPr="00BB646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исполнительной власти Чеченской Республики, предоставляющего государственную услугу, его должностного лица либо государственного гражданского служащего Чеченской Республики. Заявителем могут быть представлены документы (при наличии), подтверждающие доводы заявителя, либо их копии.</w:t>
      </w:r>
    </w:p>
    <w:bookmarkEnd w:id="68"/>
    <w:p w:rsidR="000358C0" w:rsidRPr="00BB646D" w:rsidRDefault="00BB646D" w:rsidP="00BB646D">
      <w:pPr>
        <w:autoSpaceDE w:val="0"/>
        <w:autoSpaceDN w:val="0"/>
        <w:adjustRightInd w:val="0"/>
        <w:spacing w:after="0"/>
        <w:jc w:val="both"/>
        <w:rPr>
          <w:rFonts w:ascii="Times New Roman" w:hAnsi="Times New Roman" w:cs="Times New Roman"/>
          <w:sz w:val="28"/>
          <w:szCs w:val="28"/>
        </w:rPr>
      </w:pPr>
      <w:r w:rsidRPr="00BB646D">
        <w:rPr>
          <w:rFonts w:ascii="Times New Roman" w:hAnsi="Times New Roman" w:cs="Times New Roman"/>
          <w:sz w:val="28"/>
          <w:szCs w:val="28"/>
        </w:rPr>
        <w:tab/>
      </w:r>
      <w:r w:rsidR="000358C0" w:rsidRPr="00BB646D">
        <w:rPr>
          <w:rFonts w:ascii="Times New Roman" w:hAnsi="Times New Roman" w:cs="Times New Roman"/>
          <w:sz w:val="28"/>
          <w:szCs w:val="28"/>
        </w:rPr>
        <w:t>6.7.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358C0" w:rsidRPr="00BB646D" w:rsidRDefault="00BB646D" w:rsidP="00BB646D">
      <w:pPr>
        <w:autoSpaceDE w:val="0"/>
        <w:autoSpaceDN w:val="0"/>
        <w:adjustRightInd w:val="0"/>
        <w:spacing w:after="0"/>
        <w:jc w:val="both"/>
        <w:rPr>
          <w:rFonts w:ascii="Times New Roman" w:hAnsi="Times New Roman" w:cs="Times New Roman"/>
          <w:sz w:val="28"/>
          <w:szCs w:val="28"/>
        </w:rPr>
      </w:pPr>
      <w:bookmarkStart w:id="69" w:name="sub_1241"/>
      <w:r w:rsidRPr="00BB646D">
        <w:rPr>
          <w:rFonts w:ascii="Times New Roman" w:hAnsi="Times New Roman" w:cs="Times New Roman"/>
          <w:sz w:val="28"/>
          <w:szCs w:val="28"/>
        </w:rPr>
        <w:lastRenderedPageBreak/>
        <w:tab/>
      </w:r>
      <w:r w:rsidR="000358C0" w:rsidRPr="00BB646D">
        <w:rPr>
          <w:rFonts w:ascii="Times New Roman" w:hAnsi="Times New Roman" w:cs="Times New Roman"/>
          <w:sz w:val="28"/>
          <w:szCs w:val="28"/>
        </w:rPr>
        <w:t xml:space="preserve">1) оформленная в соответствии с </w:t>
      </w:r>
      <w:hyperlink r:id="rId36" w:history="1">
        <w:r w:rsidR="000358C0" w:rsidRPr="00BB646D">
          <w:rPr>
            <w:rFonts w:ascii="Times New Roman" w:hAnsi="Times New Roman" w:cs="Times New Roman"/>
            <w:sz w:val="28"/>
            <w:szCs w:val="28"/>
          </w:rPr>
          <w:t>законодательством</w:t>
        </w:r>
      </w:hyperlink>
      <w:r w:rsidR="000358C0" w:rsidRPr="00BB646D">
        <w:rPr>
          <w:rFonts w:ascii="Times New Roman" w:hAnsi="Times New Roman" w:cs="Times New Roman"/>
          <w:sz w:val="28"/>
          <w:szCs w:val="28"/>
        </w:rPr>
        <w:t xml:space="preserve"> Российской Федерации доверенность (для физических лиц);</w:t>
      </w:r>
    </w:p>
    <w:p w:rsidR="000358C0" w:rsidRPr="00BB646D" w:rsidRDefault="00BB646D" w:rsidP="00BB646D">
      <w:pPr>
        <w:autoSpaceDE w:val="0"/>
        <w:autoSpaceDN w:val="0"/>
        <w:adjustRightInd w:val="0"/>
        <w:spacing w:after="0"/>
        <w:jc w:val="both"/>
        <w:rPr>
          <w:rFonts w:ascii="Times New Roman" w:hAnsi="Times New Roman" w:cs="Times New Roman"/>
          <w:sz w:val="28"/>
          <w:szCs w:val="28"/>
        </w:rPr>
      </w:pPr>
      <w:bookmarkStart w:id="70" w:name="sub_1242"/>
      <w:bookmarkEnd w:id="69"/>
      <w:r w:rsidRPr="00BB646D">
        <w:rPr>
          <w:rFonts w:ascii="Times New Roman" w:hAnsi="Times New Roman" w:cs="Times New Roman"/>
          <w:sz w:val="28"/>
          <w:szCs w:val="28"/>
        </w:rPr>
        <w:tab/>
      </w:r>
      <w:r w:rsidR="000358C0" w:rsidRPr="00BB646D">
        <w:rPr>
          <w:rFonts w:ascii="Times New Roman" w:hAnsi="Times New Roman" w:cs="Times New Roman"/>
          <w:sz w:val="28"/>
          <w:szCs w:val="28"/>
        </w:rPr>
        <w:t xml:space="preserve">2) оформленная в соответствии с </w:t>
      </w:r>
      <w:hyperlink r:id="rId37" w:history="1">
        <w:r w:rsidR="000358C0" w:rsidRPr="00BB646D">
          <w:rPr>
            <w:rFonts w:ascii="Times New Roman" w:hAnsi="Times New Roman" w:cs="Times New Roman"/>
            <w:sz w:val="28"/>
            <w:szCs w:val="28"/>
          </w:rPr>
          <w:t>законодательством</w:t>
        </w:r>
      </w:hyperlink>
      <w:r w:rsidR="000358C0" w:rsidRPr="00BB646D">
        <w:rPr>
          <w:rFonts w:ascii="Times New Roman" w:hAnsi="Times New Roman" w:cs="Times New Roman"/>
          <w:sz w:val="28"/>
          <w:szCs w:val="28"/>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58C0" w:rsidRPr="00BB646D" w:rsidRDefault="00BB646D" w:rsidP="00BB646D">
      <w:pPr>
        <w:autoSpaceDE w:val="0"/>
        <w:autoSpaceDN w:val="0"/>
        <w:adjustRightInd w:val="0"/>
        <w:spacing w:after="0"/>
        <w:jc w:val="both"/>
        <w:rPr>
          <w:rFonts w:ascii="Times New Roman" w:hAnsi="Times New Roman" w:cs="Times New Roman"/>
          <w:sz w:val="28"/>
          <w:szCs w:val="28"/>
        </w:rPr>
      </w:pPr>
      <w:bookmarkStart w:id="71" w:name="sub_1243"/>
      <w:bookmarkEnd w:id="70"/>
      <w:r w:rsidRPr="00BB646D">
        <w:rPr>
          <w:rFonts w:ascii="Times New Roman" w:hAnsi="Times New Roman" w:cs="Times New Roman"/>
          <w:sz w:val="28"/>
          <w:szCs w:val="28"/>
        </w:rPr>
        <w:tab/>
      </w:r>
      <w:r w:rsidR="000358C0" w:rsidRPr="00BB646D">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End w:id="71"/>
    </w:p>
    <w:p w:rsidR="000358C0" w:rsidRPr="00D2559A" w:rsidRDefault="00BB646D" w:rsidP="00BB646D">
      <w:pPr>
        <w:spacing w:after="0"/>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ab/>
      </w:r>
      <w:r w:rsidR="000358C0" w:rsidRPr="00D2559A">
        <w:rPr>
          <w:rFonts w:ascii="Times New Roman" w:hAnsi="Times New Roman" w:cs="Times New Roman"/>
          <w:sz w:val="28"/>
          <w:szCs w:val="28"/>
          <w:bdr w:val="none" w:sz="0" w:space="0" w:color="auto" w:frame="1"/>
        </w:rPr>
        <w:t xml:space="preserve">6.8. </w:t>
      </w:r>
      <w:bookmarkStart w:id="72" w:name="Par446"/>
      <w:bookmarkEnd w:id="72"/>
      <w:r w:rsidR="000358C0" w:rsidRPr="00D2559A">
        <w:rPr>
          <w:rStyle w:val="blk"/>
          <w:rFonts w:ascii="Times New Roman" w:hAnsi="Times New Roman" w:cs="Times New Roman"/>
          <w:sz w:val="28"/>
          <w:szCs w:val="28"/>
        </w:rPr>
        <w:t>Заявитель может обратиться с жалобой в том числе в следующих случаях:</w:t>
      </w:r>
    </w:p>
    <w:p w:rsidR="000358C0" w:rsidRPr="00D2559A" w:rsidRDefault="000358C0" w:rsidP="00BB646D">
      <w:pPr>
        <w:spacing w:after="0"/>
        <w:ind w:firstLine="851"/>
        <w:jc w:val="both"/>
        <w:rPr>
          <w:rFonts w:ascii="Times New Roman" w:hAnsi="Times New Roman" w:cs="Times New Roman"/>
          <w:sz w:val="28"/>
          <w:szCs w:val="28"/>
        </w:rPr>
      </w:pPr>
      <w:r w:rsidRPr="00D2559A">
        <w:rPr>
          <w:rStyle w:val="blk"/>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 запроса, указанного в </w:t>
      </w:r>
      <w:hyperlink r:id="rId38" w:anchor="dst244" w:history="1">
        <w:r w:rsidRPr="00D2559A">
          <w:rPr>
            <w:rStyle w:val="a3"/>
            <w:rFonts w:ascii="Times New Roman" w:hAnsi="Times New Roman" w:cs="Times New Roman"/>
            <w:color w:val="auto"/>
            <w:sz w:val="28"/>
            <w:szCs w:val="28"/>
          </w:rPr>
          <w:t>статье 15.1</w:t>
        </w:r>
      </w:hyperlink>
      <w:r w:rsidRPr="00D2559A">
        <w:rPr>
          <w:rFonts w:ascii="Times New Roman" w:hAnsi="Times New Roman" w:cs="Times New Roman"/>
          <w:sz w:val="28"/>
          <w:szCs w:val="28"/>
        </w:rPr>
        <w:t xml:space="preserve"> </w:t>
      </w:r>
      <w:r w:rsidRPr="00D2559A">
        <w:rPr>
          <w:rStyle w:val="blk"/>
          <w:rFonts w:ascii="Times New Roman" w:hAnsi="Times New Roman" w:cs="Times New Roman"/>
          <w:sz w:val="28"/>
          <w:szCs w:val="28"/>
        </w:rPr>
        <w:t>настоящего Федерального закона;</w:t>
      </w:r>
    </w:p>
    <w:p w:rsidR="000358C0" w:rsidRPr="00D2559A" w:rsidRDefault="000358C0" w:rsidP="00BB646D">
      <w:pPr>
        <w:spacing w:after="0"/>
        <w:ind w:firstLine="851"/>
        <w:jc w:val="both"/>
        <w:rPr>
          <w:rFonts w:ascii="Times New Roman" w:hAnsi="Times New Roman" w:cs="Times New Roman"/>
          <w:sz w:val="28"/>
          <w:szCs w:val="28"/>
        </w:rPr>
      </w:pPr>
      <w:r w:rsidRPr="00D2559A">
        <w:rPr>
          <w:rStyle w:val="blk"/>
          <w:rFonts w:ascii="Times New Roman" w:hAnsi="Times New Roman" w:cs="Times New Roman"/>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st100354" w:history="1">
        <w:r w:rsidRPr="00D2559A">
          <w:rPr>
            <w:rStyle w:val="a3"/>
            <w:rFonts w:ascii="Times New Roman" w:hAnsi="Times New Roman" w:cs="Times New Roman"/>
            <w:color w:val="auto"/>
            <w:sz w:val="28"/>
            <w:szCs w:val="28"/>
          </w:rPr>
          <w:t>частью 1.3 статьи 16</w:t>
        </w:r>
      </w:hyperlink>
      <w:r w:rsidRPr="00D2559A">
        <w:rPr>
          <w:rStyle w:val="blk"/>
          <w:rFonts w:ascii="Times New Roman" w:hAnsi="Times New Roman" w:cs="Times New Roman"/>
          <w:sz w:val="28"/>
          <w:szCs w:val="28"/>
        </w:rPr>
        <w:t> настоящего Федерального закона;</w:t>
      </w:r>
    </w:p>
    <w:p w:rsidR="000358C0" w:rsidRPr="00D2559A" w:rsidRDefault="000358C0" w:rsidP="00BB646D">
      <w:pPr>
        <w:spacing w:after="0"/>
        <w:ind w:firstLine="851"/>
        <w:jc w:val="both"/>
        <w:rPr>
          <w:rFonts w:ascii="Times New Roman" w:hAnsi="Times New Roman" w:cs="Times New Roman"/>
          <w:sz w:val="28"/>
          <w:szCs w:val="28"/>
        </w:rPr>
      </w:pPr>
      <w:r w:rsidRPr="00D2559A">
        <w:rPr>
          <w:rStyle w:val="blk"/>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358C0" w:rsidRPr="00D2559A" w:rsidRDefault="000358C0" w:rsidP="00BB646D">
      <w:pPr>
        <w:spacing w:after="0"/>
        <w:ind w:firstLine="851"/>
        <w:jc w:val="both"/>
        <w:rPr>
          <w:rFonts w:ascii="Times New Roman" w:hAnsi="Times New Roman" w:cs="Times New Roman"/>
          <w:sz w:val="28"/>
          <w:szCs w:val="28"/>
        </w:rPr>
      </w:pPr>
      <w:r w:rsidRPr="00D2559A">
        <w:rPr>
          <w:rStyle w:val="blk"/>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358C0" w:rsidRPr="00D2559A" w:rsidRDefault="000358C0" w:rsidP="00BB646D">
      <w:pPr>
        <w:spacing w:after="0"/>
        <w:ind w:firstLine="851"/>
        <w:jc w:val="both"/>
        <w:rPr>
          <w:rFonts w:ascii="Times New Roman" w:hAnsi="Times New Roman" w:cs="Times New Roman"/>
          <w:sz w:val="28"/>
          <w:szCs w:val="28"/>
        </w:rPr>
      </w:pPr>
      <w:r w:rsidRPr="00D2559A">
        <w:rPr>
          <w:rStyle w:val="blk"/>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D2559A">
        <w:rPr>
          <w:rStyle w:val="blk"/>
          <w:rFonts w:ascii="Times New Roman" w:hAnsi="Times New Roman" w:cs="Times New Roman"/>
          <w:sz w:val="28"/>
          <w:szCs w:val="28"/>
        </w:rPr>
        <w:lastRenderedPageBreak/>
        <w:t>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st100354" w:history="1">
        <w:r w:rsidRPr="00D2559A">
          <w:rPr>
            <w:rStyle w:val="a3"/>
            <w:rFonts w:ascii="Times New Roman" w:hAnsi="Times New Roman" w:cs="Times New Roman"/>
            <w:color w:val="auto"/>
            <w:sz w:val="28"/>
            <w:szCs w:val="28"/>
          </w:rPr>
          <w:t>частью 1.3 статьи 16</w:t>
        </w:r>
      </w:hyperlink>
      <w:r w:rsidRPr="00D2559A">
        <w:rPr>
          <w:rStyle w:val="blk"/>
          <w:rFonts w:ascii="Times New Roman" w:hAnsi="Times New Roman" w:cs="Times New Roman"/>
          <w:sz w:val="28"/>
          <w:szCs w:val="28"/>
        </w:rPr>
        <w:t> настоящего Федерального закона;</w:t>
      </w:r>
    </w:p>
    <w:p w:rsidR="000358C0" w:rsidRPr="00D2559A" w:rsidRDefault="000358C0" w:rsidP="00BB646D">
      <w:pPr>
        <w:spacing w:after="0"/>
        <w:ind w:firstLine="851"/>
        <w:jc w:val="both"/>
        <w:rPr>
          <w:rFonts w:ascii="Times New Roman" w:hAnsi="Times New Roman" w:cs="Times New Roman"/>
          <w:sz w:val="28"/>
          <w:szCs w:val="28"/>
        </w:rPr>
      </w:pPr>
      <w:r w:rsidRPr="00D2559A">
        <w:rPr>
          <w:rStyle w:val="blk"/>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58C0" w:rsidRPr="00D2559A" w:rsidRDefault="000358C0" w:rsidP="00BB646D">
      <w:pPr>
        <w:spacing w:after="0"/>
        <w:ind w:firstLine="851"/>
        <w:jc w:val="both"/>
        <w:rPr>
          <w:rFonts w:ascii="Times New Roman" w:hAnsi="Times New Roman" w:cs="Times New Roman"/>
          <w:sz w:val="28"/>
          <w:szCs w:val="28"/>
        </w:rPr>
      </w:pPr>
      <w:r w:rsidRPr="00D2559A">
        <w:rPr>
          <w:rStyle w:val="blk"/>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anchor="dst100352" w:history="1">
        <w:r w:rsidRPr="00D2559A">
          <w:rPr>
            <w:rStyle w:val="a3"/>
            <w:rFonts w:ascii="Times New Roman" w:hAnsi="Times New Roman" w:cs="Times New Roman"/>
            <w:color w:val="auto"/>
            <w:sz w:val="28"/>
            <w:szCs w:val="28"/>
          </w:rPr>
          <w:t>частью 1.1 статьи 16</w:t>
        </w:r>
      </w:hyperlink>
      <w:r w:rsidRPr="00D2559A">
        <w:rPr>
          <w:rStyle w:val="blk"/>
          <w:rFonts w:ascii="Times New Roman" w:hAnsi="Times New Roman" w:cs="Times New Roman"/>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anchor="dst100354" w:history="1">
        <w:r w:rsidRPr="00D2559A">
          <w:rPr>
            <w:rStyle w:val="a3"/>
            <w:rFonts w:ascii="Times New Roman" w:hAnsi="Times New Roman" w:cs="Times New Roman"/>
            <w:color w:val="auto"/>
            <w:sz w:val="28"/>
            <w:szCs w:val="28"/>
          </w:rPr>
          <w:t>частью 1.3 статьи 16</w:t>
        </w:r>
      </w:hyperlink>
      <w:r w:rsidRPr="00D2559A">
        <w:rPr>
          <w:rStyle w:val="blk"/>
          <w:rFonts w:ascii="Times New Roman" w:hAnsi="Times New Roman" w:cs="Times New Roman"/>
          <w:sz w:val="28"/>
          <w:szCs w:val="28"/>
        </w:rPr>
        <w:t> настоящего Федерального закона;</w:t>
      </w:r>
    </w:p>
    <w:p w:rsidR="000358C0" w:rsidRPr="00D2559A" w:rsidRDefault="000358C0" w:rsidP="00BB646D">
      <w:pPr>
        <w:spacing w:after="0"/>
        <w:ind w:firstLine="851"/>
        <w:jc w:val="both"/>
        <w:rPr>
          <w:rFonts w:ascii="Times New Roman" w:hAnsi="Times New Roman" w:cs="Times New Roman"/>
          <w:sz w:val="28"/>
          <w:szCs w:val="28"/>
        </w:rPr>
      </w:pPr>
      <w:r w:rsidRPr="00D2559A">
        <w:rPr>
          <w:rStyle w:val="blk"/>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0358C0" w:rsidRPr="00D2559A" w:rsidRDefault="000358C0" w:rsidP="00BB646D">
      <w:pPr>
        <w:spacing w:after="0"/>
        <w:ind w:firstLine="851"/>
        <w:jc w:val="both"/>
        <w:rPr>
          <w:rFonts w:ascii="Times New Roman" w:hAnsi="Times New Roman" w:cs="Times New Roman"/>
          <w:sz w:val="28"/>
          <w:szCs w:val="28"/>
        </w:rPr>
      </w:pPr>
      <w:r w:rsidRPr="00D2559A">
        <w:rPr>
          <w:rStyle w:val="blk"/>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D2559A">
        <w:rPr>
          <w:rStyle w:val="blk"/>
          <w:rFonts w:ascii="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anchor="dst100354" w:history="1">
        <w:r w:rsidRPr="00D2559A">
          <w:rPr>
            <w:rStyle w:val="a3"/>
            <w:rFonts w:ascii="Times New Roman" w:hAnsi="Times New Roman" w:cs="Times New Roman"/>
            <w:color w:val="auto"/>
            <w:sz w:val="28"/>
            <w:szCs w:val="28"/>
          </w:rPr>
          <w:t>частью 1.3 статьи 16</w:t>
        </w:r>
      </w:hyperlink>
      <w:r w:rsidRPr="00D2559A">
        <w:rPr>
          <w:rStyle w:val="a3"/>
          <w:rFonts w:ascii="Times New Roman" w:hAnsi="Times New Roman" w:cs="Times New Roman"/>
          <w:color w:val="auto"/>
          <w:sz w:val="28"/>
          <w:szCs w:val="28"/>
        </w:rPr>
        <w:t xml:space="preserve"> </w:t>
      </w:r>
      <w:r w:rsidRPr="00D2559A">
        <w:rPr>
          <w:rStyle w:val="blk"/>
          <w:rFonts w:ascii="Times New Roman" w:hAnsi="Times New Roman" w:cs="Times New Roman"/>
          <w:sz w:val="28"/>
          <w:szCs w:val="28"/>
        </w:rPr>
        <w:t>настоящего Федерального закона.</w:t>
      </w:r>
    </w:p>
    <w:p w:rsidR="000358C0" w:rsidRPr="00D2559A" w:rsidRDefault="000358C0" w:rsidP="00BB646D">
      <w:pPr>
        <w:spacing w:after="0"/>
        <w:ind w:firstLine="851"/>
        <w:jc w:val="both"/>
        <w:rPr>
          <w:rFonts w:ascii="Times New Roman" w:hAnsi="Times New Roman" w:cs="Times New Roman"/>
          <w:sz w:val="28"/>
          <w:szCs w:val="28"/>
        </w:rPr>
      </w:pPr>
      <w:r w:rsidRPr="00D2559A">
        <w:rPr>
          <w:rStyle w:val="blk"/>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4" w:anchor="dst290" w:history="1">
        <w:r w:rsidRPr="00D2559A">
          <w:rPr>
            <w:rStyle w:val="a3"/>
            <w:rFonts w:ascii="Times New Roman" w:hAnsi="Times New Roman" w:cs="Times New Roman"/>
            <w:color w:val="auto"/>
            <w:sz w:val="28"/>
            <w:szCs w:val="28"/>
          </w:rPr>
          <w:t>пунктом 4 части 1 статьи 7</w:t>
        </w:r>
      </w:hyperlink>
      <w:r w:rsidRPr="00D2559A">
        <w:rPr>
          <w:rStyle w:val="blk"/>
          <w:rFonts w:ascii="Times New Roman" w:hAnsi="Times New Roman" w:cs="Times New Roman"/>
          <w:sz w:val="28"/>
          <w:szCs w:val="28"/>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anchor="dst100354" w:history="1">
        <w:r w:rsidRPr="00D2559A">
          <w:rPr>
            <w:rStyle w:val="a3"/>
            <w:rFonts w:ascii="Times New Roman" w:hAnsi="Times New Roman" w:cs="Times New Roman"/>
            <w:color w:val="auto"/>
            <w:sz w:val="28"/>
            <w:szCs w:val="28"/>
          </w:rPr>
          <w:t>частью 1.3 статьи 16</w:t>
        </w:r>
      </w:hyperlink>
      <w:r w:rsidRPr="00D2559A">
        <w:rPr>
          <w:rStyle w:val="blk"/>
          <w:rFonts w:ascii="Times New Roman" w:hAnsi="Times New Roman" w:cs="Times New Roman"/>
          <w:sz w:val="28"/>
          <w:szCs w:val="28"/>
        </w:rPr>
        <w:t> настоящего Федерального закона.</w:t>
      </w:r>
    </w:p>
    <w:p w:rsidR="000358C0" w:rsidRPr="00D2559A" w:rsidRDefault="00D2559A" w:rsidP="00BB646D">
      <w:pPr>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ab/>
      </w:r>
      <w:r w:rsidR="000358C0" w:rsidRPr="00D2559A">
        <w:rPr>
          <w:rFonts w:ascii="Times New Roman" w:hAnsi="Times New Roman" w:cs="Times New Roman"/>
          <w:sz w:val="28"/>
          <w:szCs w:val="28"/>
          <w:bdr w:val="none" w:sz="0" w:space="0" w:color="auto" w:frame="1"/>
        </w:rPr>
        <w:t>6.9.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358C0" w:rsidRPr="00D2559A" w:rsidRDefault="00D2559A" w:rsidP="00D2559A">
      <w:pPr>
        <w:spacing w:after="0"/>
        <w:jc w:val="both"/>
        <w:textAlignment w:val="baseline"/>
        <w:rPr>
          <w:rFonts w:ascii="Times New Roman" w:hAnsi="Times New Roman" w:cs="Times New Roman"/>
          <w:sz w:val="28"/>
          <w:szCs w:val="28"/>
          <w:bdr w:val="none" w:sz="0" w:space="0" w:color="auto" w:frame="1"/>
        </w:rPr>
      </w:pPr>
      <w:bookmarkStart w:id="73" w:name="Par459"/>
      <w:bookmarkStart w:id="74" w:name="Par464"/>
      <w:bookmarkEnd w:id="73"/>
      <w:bookmarkEnd w:id="74"/>
      <w:r>
        <w:rPr>
          <w:rFonts w:ascii="Times New Roman" w:hAnsi="Times New Roman" w:cs="Times New Roman"/>
          <w:sz w:val="28"/>
          <w:szCs w:val="28"/>
          <w:bdr w:val="none" w:sz="0" w:space="0" w:color="auto" w:frame="1"/>
        </w:rPr>
        <w:tab/>
      </w:r>
      <w:r w:rsidR="000358C0" w:rsidRPr="00D2559A">
        <w:rPr>
          <w:rFonts w:ascii="Times New Roman" w:hAnsi="Times New Roman" w:cs="Times New Roman"/>
          <w:sz w:val="28"/>
          <w:szCs w:val="28"/>
          <w:bdr w:val="none" w:sz="0" w:space="0" w:color="auto" w:frame="1"/>
        </w:rPr>
        <w:t>6.10. Жалоба, поступившая в орган местного самоуправления, рассматривается в течение 15 рабочих дней со дня ее регистрации.</w:t>
      </w:r>
    </w:p>
    <w:p w:rsidR="000358C0" w:rsidRPr="00D2559A" w:rsidRDefault="00D2559A" w:rsidP="00D2559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0358C0" w:rsidRPr="00D2559A">
        <w:rPr>
          <w:rFonts w:ascii="Times New Roman" w:hAnsi="Times New Roman" w:cs="Times New Roman"/>
          <w:sz w:val="28"/>
          <w:szCs w:val="28"/>
        </w:rPr>
        <w:t>6.11.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58C0" w:rsidRPr="00D2559A" w:rsidRDefault="00D2559A" w:rsidP="00D2559A">
      <w:pPr>
        <w:spacing w:after="0"/>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r>
      <w:r w:rsidR="000358C0" w:rsidRPr="00D2559A">
        <w:rPr>
          <w:rFonts w:ascii="Times New Roman" w:hAnsi="Times New Roman" w:cs="Times New Roman"/>
          <w:sz w:val="28"/>
          <w:szCs w:val="28"/>
          <w:bdr w:val="none" w:sz="0" w:space="0" w:color="auto" w:frame="1"/>
        </w:rPr>
        <w:t xml:space="preserve">6.12. Ответ по результатам рассмотрения жалобы направляется заявителю не позднее дня, следующего за днем принятия решения, в письменной форме. </w:t>
      </w:r>
      <w:r w:rsidR="000358C0" w:rsidRPr="00D2559A">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46" w:history="1">
        <w:r w:rsidR="000358C0" w:rsidRPr="00D2559A">
          <w:rPr>
            <w:rFonts w:ascii="Times New Roman" w:hAnsi="Times New Roman" w:cs="Times New Roman"/>
            <w:sz w:val="28"/>
            <w:szCs w:val="28"/>
          </w:rPr>
          <w:t>электронной подписью</w:t>
        </w:r>
      </w:hyperlink>
      <w:r w:rsidR="000358C0" w:rsidRPr="00D2559A">
        <w:rPr>
          <w:rFonts w:ascii="Times New Roman" w:hAnsi="Times New Roman" w:cs="Times New Roman"/>
          <w:sz w:val="28"/>
          <w:szCs w:val="28"/>
        </w:rPr>
        <w:t xml:space="preserve"> главы администрации.</w:t>
      </w:r>
    </w:p>
    <w:p w:rsidR="000358C0" w:rsidRPr="00D2559A" w:rsidRDefault="00D2559A" w:rsidP="00D2559A">
      <w:pPr>
        <w:spacing w:after="0"/>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ab/>
      </w:r>
      <w:r w:rsidR="000358C0" w:rsidRPr="00D2559A">
        <w:rPr>
          <w:rFonts w:ascii="Times New Roman" w:hAnsi="Times New Roman" w:cs="Times New Roman"/>
          <w:sz w:val="28"/>
          <w:szCs w:val="28"/>
          <w:bdr w:val="none" w:sz="0" w:space="0" w:color="auto" w:frame="1"/>
        </w:rPr>
        <w:t xml:space="preserve">6.13. </w:t>
      </w:r>
      <w:r w:rsidR="000358C0" w:rsidRPr="00D2559A">
        <w:rPr>
          <w:rFonts w:ascii="Times New Roman" w:hAnsi="Times New Roman" w:cs="Times New Roman"/>
          <w:sz w:val="28"/>
          <w:szCs w:val="28"/>
        </w:rPr>
        <w:t xml:space="preserve">В случае если жалоба была направлена способом, указанным в </w:t>
      </w:r>
      <w:hyperlink w:anchor="sub_1265" w:history="1">
        <w:r w:rsidR="000358C0" w:rsidRPr="00D2559A">
          <w:rPr>
            <w:rFonts w:ascii="Times New Roman" w:hAnsi="Times New Roman" w:cs="Times New Roman"/>
            <w:sz w:val="28"/>
            <w:szCs w:val="28"/>
          </w:rPr>
          <w:t>подпункте 5 пункта 6.3</w:t>
        </w:r>
      </w:hyperlink>
      <w:r w:rsidR="000358C0" w:rsidRPr="00D2559A">
        <w:rPr>
          <w:rFonts w:ascii="Times New Roman" w:hAnsi="Times New Roman" w:cs="Times New Roman"/>
          <w:sz w:val="28"/>
          <w:szCs w:val="28"/>
        </w:rPr>
        <w:t xml:space="preserve"> раздела </w:t>
      </w:r>
      <w:r w:rsidR="000358C0" w:rsidRPr="00D2559A">
        <w:rPr>
          <w:rFonts w:ascii="Times New Roman" w:hAnsi="Times New Roman" w:cs="Times New Roman"/>
          <w:sz w:val="28"/>
          <w:szCs w:val="28"/>
          <w:lang w:val="en-US"/>
        </w:rPr>
        <w:t>VI</w:t>
      </w:r>
      <w:r w:rsidR="000358C0" w:rsidRPr="00D2559A">
        <w:rPr>
          <w:rFonts w:ascii="Times New Roman" w:hAnsi="Times New Roman" w:cs="Times New Roman"/>
          <w:sz w:val="28"/>
          <w:szCs w:val="28"/>
        </w:rPr>
        <w:t xml:space="preserve"> настоящего административного </w:t>
      </w:r>
      <w:r w:rsidR="000358C0" w:rsidRPr="00D2559A">
        <w:rPr>
          <w:rFonts w:ascii="Times New Roman" w:hAnsi="Times New Roman" w:cs="Times New Roman"/>
          <w:sz w:val="28"/>
          <w:szCs w:val="28"/>
        </w:rPr>
        <w:lastRenderedPageBreak/>
        <w:t>регламента, ответ заявителю направляется посредством системы досудебного обжалования.</w:t>
      </w:r>
      <w:bookmarkStart w:id="75" w:name="Par470"/>
      <w:bookmarkStart w:id="76" w:name="sub_10310"/>
      <w:bookmarkEnd w:id="75"/>
    </w:p>
    <w:p w:rsidR="000358C0" w:rsidRPr="00D2559A" w:rsidRDefault="00D2559A" w:rsidP="00D2559A">
      <w:pPr>
        <w:spacing w:after="0"/>
        <w:jc w:val="both"/>
        <w:rPr>
          <w:rFonts w:ascii="Times New Roman" w:hAnsi="Times New Roman" w:cs="Times New Roman"/>
          <w:sz w:val="28"/>
          <w:szCs w:val="28"/>
        </w:rPr>
      </w:pPr>
      <w:r>
        <w:rPr>
          <w:rFonts w:ascii="Times New Roman" w:hAnsi="Times New Roman" w:cs="Times New Roman"/>
          <w:sz w:val="28"/>
          <w:szCs w:val="28"/>
        </w:rPr>
        <w:tab/>
      </w:r>
      <w:r w:rsidR="000358C0" w:rsidRPr="00D2559A">
        <w:rPr>
          <w:rFonts w:ascii="Times New Roman" w:hAnsi="Times New Roman" w:cs="Times New Roman"/>
          <w:sz w:val="28"/>
          <w:szCs w:val="28"/>
        </w:rPr>
        <w:t>6.14. В удовлетворении жалобы отказывается в следующих случаях:</w:t>
      </w:r>
    </w:p>
    <w:p w:rsidR="000358C0" w:rsidRPr="00D2559A" w:rsidRDefault="00D2559A" w:rsidP="00D2559A">
      <w:pPr>
        <w:autoSpaceDE w:val="0"/>
        <w:autoSpaceDN w:val="0"/>
        <w:adjustRightInd w:val="0"/>
        <w:spacing w:after="0"/>
        <w:jc w:val="both"/>
        <w:rPr>
          <w:rFonts w:ascii="Times New Roman" w:hAnsi="Times New Roman" w:cs="Times New Roman"/>
          <w:sz w:val="28"/>
          <w:szCs w:val="28"/>
        </w:rPr>
      </w:pPr>
      <w:bookmarkStart w:id="77" w:name="sub_13101"/>
      <w:bookmarkEnd w:id="76"/>
      <w:r>
        <w:rPr>
          <w:rFonts w:ascii="Times New Roman" w:hAnsi="Times New Roman" w:cs="Times New Roman"/>
          <w:sz w:val="28"/>
          <w:szCs w:val="28"/>
        </w:rPr>
        <w:tab/>
      </w:r>
      <w:r w:rsidR="000358C0" w:rsidRPr="00D2559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358C0" w:rsidRPr="00D2559A" w:rsidRDefault="00D2559A" w:rsidP="00D2559A">
      <w:pPr>
        <w:autoSpaceDE w:val="0"/>
        <w:autoSpaceDN w:val="0"/>
        <w:adjustRightInd w:val="0"/>
        <w:spacing w:after="0"/>
        <w:jc w:val="both"/>
        <w:rPr>
          <w:rFonts w:ascii="Times New Roman" w:hAnsi="Times New Roman" w:cs="Times New Roman"/>
          <w:sz w:val="28"/>
          <w:szCs w:val="28"/>
        </w:rPr>
      </w:pPr>
      <w:bookmarkStart w:id="78" w:name="sub_13102"/>
      <w:bookmarkEnd w:id="77"/>
      <w:r>
        <w:rPr>
          <w:rFonts w:ascii="Times New Roman" w:hAnsi="Times New Roman" w:cs="Times New Roman"/>
          <w:sz w:val="28"/>
          <w:szCs w:val="28"/>
        </w:rPr>
        <w:tab/>
      </w:r>
      <w:r w:rsidR="000358C0" w:rsidRPr="00D2559A">
        <w:rPr>
          <w:rFonts w:ascii="Times New Roman" w:hAnsi="Times New Roman" w:cs="Times New Roman"/>
          <w:sz w:val="28"/>
          <w:szCs w:val="28"/>
        </w:rPr>
        <w:t xml:space="preserve">2) подача жалобы лицом, полномочия которого не подтверждены в порядке, установленном </w:t>
      </w:r>
      <w:hyperlink r:id="rId47" w:history="1">
        <w:r w:rsidR="000358C0" w:rsidRPr="00D2559A">
          <w:rPr>
            <w:rFonts w:ascii="Times New Roman" w:hAnsi="Times New Roman" w:cs="Times New Roman"/>
            <w:sz w:val="28"/>
            <w:szCs w:val="28"/>
          </w:rPr>
          <w:t>законодательством</w:t>
        </w:r>
      </w:hyperlink>
      <w:r w:rsidR="000358C0" w:rsidRPr="00D2559A">
        <w:rPr>
          <w:rFonts w:ascii="Times New Roman" w:hAnsi="Times New Roman" w:cs="Times New Roman"/>
          <w:sz w:val="28"/>
          <w:szCs w:val="28"/>
        </w:rPr>
        <w:t xml:space="preserve"> Российской Федерации;</w:t>
      </w:r>
    </w:p>
    <w:p w:rsidR="000358C0" w:rsidRPr="00D2559A" w:rsidRDefault="00D2559A" w:rsidP="00D2559A">
      <w:pPr>
        <w:autoSpaceDE w:val="0"/>
        <w:autoSpaceDN w:val="0"/>
        <w:adjustRightInd w:val="0"/>
        <w:spacing w:after="0"/>
        <w:jc w:val="both"/>
        <w:rPr>
          <w:rFonts w:ascii="Times New Roman" w:hAnsi="Times New Roman" w:cs="Times New Roman"/>
          <w:sz w:val="28"/>
          <w:szCs w:val="28"/>
        </w:rPr>
      </w:pPr>
      <w:bookmarkStart w:id="79" w:name="sub_13103"/>
      <w:bookmarkEnd w:id="78"/>
      <w:r>
        <w:rPr>
          <w:rFonts w:ascii="Times New Roman" w:hAnsi="Times New Roman" w:cs="Times New Roman"/>
          <w:sz w:val="28"/>
          <w:szCs w:val="28"/>
        </w:rPr>
        <w:tab/>
      </w:r>
      <w:r w:rsidR="000358C0" w:rsidRPr="00D2559A">
        <w:rPr>
          <w:rFonts w:ascii="Times New Roman" w:hAnsi="Times New Roman" w:cs="Times New Roman"/>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bookmarkEnd w:id="79"/>
    </w:p>
    <w:p w:rsidR="000358C0" w:rsidRPr="00D2559A" w:rsidRDefault="00D2559A" w:rsidP="00D2559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0358C0" w:rsidRPr="00D2559A">
        <w:rPr>
          <w:rFonts w:ascii="Times New Roman" w:hAnsi="Times New Roman" w:cs="Times New Roman"/>
          <w:sz w:val="28"/>
          <w:szCs w:val="28"/>
        </w:rPr>
        <w:t>6.15. Жалоба оставляется без ответа в следующих случаях:</w:t>
      </w:r>
    </w:p>
    <w:p w:rsidR="000358C0" w:rsidRPr="00D2559A" w:rsidRDefault="00D2559A" w:rsidP="00D2559A">
      <w:pPr>
        <w:autoSpaceDE w:val="0"/>
        <w:autoSpaceDN w:val="0"/>
        <w:adjustRightInd w:val="0"/>
        <w:spacing w:after="0"/>
        <w:jc w:val="both"/>
        <w:rPr>
          <w:rFonts w:ascii="Times New Roman" w:hAnsi="Times New Roman" w:cs="Times New Roman"/>
          <w:sz w:val="28"/>
          <w:szCs w:val="28"/>
        </w:rPr>
      </w:pPr>
      <w:bookmarkStart w:id="80" w:name="sub_13111"/>
      <w:r>
        <w:rPr>
          <w:rFonts w:ascii="Times New Roman" w:hAnsi="Times New Roman" w:cs="Times New Roman"/>
          <w:sz w:val="28"/>
          <w:szCs w:val="28"/>
        </w:rPr>
        <w:tab/>
      </w:r>
      <w:r w:rsidR="000358C0" w:rsidRPr="00D2559A">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bookmarkEnd w:id="80"/>
    <w:p w:rsidR="000358C0" w:rsidRPr="00D2559A" w:rsidRDefault="00D2559A" w:rsidP="00D2559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0358C0" w:rsidRPr="00D2559A">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58C0" w:rsidRPr="00D2559A" w:rsidRDefault="00D2559A" w:rsidP="00BB646D">
      <w:pPr>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ab/>
      </w:r>
      <w:r w:rsidR="000358C0" w:rsidRPr="00D2559A">
        <w:rPr>
          <w:rFonts w:ascii="Times New Roman" w:hAnsi="Times New Roman" w:cs="Times New Roman"/>
          <w:sz w:val="28"/>
          <w:szCs w:val="28"/>
          <w:bdr w:val="none" w:sz="0" w:space="0" w:color="auto" w:frame="1"/>
        </w:rPr>
        <w:t>6.16. По результатам досудебного (внесудебного) обжалования принимаются следующие решения:</w:t>
      </w:r>
    </w:p>
    <w:p w:rsidR="000358C0" w:rsidRPr="00D2559A" w:rsidRDefault="000358C0" w:rsidP="00BB646D">
      <w:pPr>
        <w:spacing w:after="0" w:line="360" w:lineRule="atLeast"/>
        <w:jc w:val="both"/>
        <w:textAlignment w:val="baseline"/>
        <w:rPr>
          <w:rFonts w:ascii="Times New Roman" w:hAnsi="Times New Roman" w:cs="Times New Roman"/>
          <w:sz w:val="28"/>
          <w:szCs w:val="28"/>
        </w:rPr>
      </w:pPr>
      <w:r w:rsidRPr="00D2559A">
        <w:rPr>
          <w:rFonts w:ascii="Times New Roman" w:hAnsi="Times New Roman" w:cs="Times New Roman"/>
          <w:sz w:val="28"/>
          <w:szCs w:val="28"/>
          <w:bdr w:val="none" w:sz="0" w:space="0" w:color="auto" w:frame="1"/>
        </w:rPr>
        <w:t xml:space="preserve"> </w:t>
      </w:r>
      <w:r w:rsidR="00D2559A">
        <w:rPr>
          <w:rFonts w:ascii="Times New Roman" w:hAnsi="Times New Roman" w:cs="Times New Roman"/>
          <w:sz w:val="28"/>
          <w:szCs w:val="28"/>
          <w:bdr w:val="none" w:sz="0" w:space="0" w:color="auto" w:frame="1"/>
        </w:rPr>
        <w:tab/>
      </w:r>
      <w:r w:rsidRPr="00D2559A">
        <w:rPr>
          <w:rFonts w:ascii="Times New Roman" w:hAnsi="Times New Roman" w:cs="Times New Roman"/>
          <w:sz w:val="28"/>
          <w:szCs w:val="28"/>
          <w:bdr w:val="none" w:sz="0" w:space="0" w:color="auto" w:frame="1"/>
        </w:rPr>
        <w:t>о признании жалобы обоснованной и устранении выявленных нарушений.</w:t>
      </w:r>
    </w:p>
    <w:p w:rsidR="000358C0" w:rsidRPr="00D2559A" w:rsidRDefault="00D2559A" w:rsidP="00BB646D">
      <w:pPr>
        <w:spacing w:after="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ab/>
      </w:r>
      <w:r w:rsidR="000358C0" w:rsidRPr="00D2559A">
        <w:rPr>
          <w:rFonts w:ascii="Times New Roman" w:hAnsi="Times New Roman" w:cs="Times New Roman"/>
          <w:sz w:val="28"/>
          <w:szCs w:val="28"/>
          <w:bdr w:val="none" w:sz="0" w:space="0" w:color="auto" w:frame="1"/>
        </w:rPr>
        <w:t>о признании жалобы необоснованной с направлением заинтересованному лицу мотивированного отказа в удовлетворении жалобы.</w:t>
      </w:r>
    </w:p>
    <w:p w:rsidR="000358C0" w:rsidRPr="00D2559A" w:rsidRDefault="00D2559A" w:rsidP="00BB646D">
      <w:pPr>
        <w:spacing w:after="0"/>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ab/>
      </w:r>
      <w:r w:rsidR="000358C0" w:rsidRPr="00D2559A">
        <w:rPr>
          <w:rFonts w:ascii="Times New Roman" w:hAnsi="Times New Roman" w:cs="Times New Roman"/>
          <w:sz w:val="28"/>
          <w:szCs w:val="28"/>
          <w:bdr w:val="none" w:sz="0" w:space="0" w:color="auto" w:frame="1"/>
        </w:rPr>
        <w:t>6.17.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58C0" w:rsidRPr="00D2559A" w:rsidRDefault="00D2559A" w:rsidP="00D2559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0358C0" w:rsidRPr="00D2559A">
        <w:rPr>
          <w:rFonts w:ascii="Times New Roman" w:hAnsi="Times New Roman" w:cs="Times New Roman"/>
          <w:sz w:val="28"/>
          <w:szCs w:val="28"/>
        </w:rPr>
        <w:t xml:space="preserve">6.18. Положения раздела </w:t>
      </w:r>
      <w:r w:rsidR="000358C0" w:rsidRPr="00D2559A">
        <w:rPr>
          <w:rFonts w:ascii="Times New Roman" w:hAnsi="Times New Roman" w:cs="Times New Roman"/>
          <w:sz w:val="28"/>
          <w:szCs w:val="28"/>
          <w:lang w:val="en-US"/>
        </w:rPr>
        <w:t>VI</w:t>
      </w:r>
      <w:r w:rsidR="000358C0" w:rsidRPr="00D2559A">
        <w:rPr>
          <w:rFonts w:ascii="Times New Roman" w:hAnsi="Times New Roman" w:cs="Times New Roman"/>
          <w:sz w:val="28"/>
          <w:szCs w:val="28"/>
        </w:rPr>
        <w:t xml:space="preserve">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48" w:history="1">
        <w:r w:rsidR="000358C0" w:rsidRPr="00D2559A">
          <w:rPr>
            <w:rFonts w:ascii="Times New Roman" w:hAnsi="Times New Roman" w:cs="Times New Roman"/>
            <w:sz w:val="28"/>
            <w:szCs w:val="28"/>
          </w:rPr>
          <w:t>Федеральным законом</w:t>
        </w:r>
      </w:hyperlink>
      <w:r w:rsidR="000358C0" w:rsidRPr="00D2559A">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0358C0" w:rsidRPr="00BB646D" w:rsidRDefault="000358C0" w:rsidP="00D2559A">
      <w:pPr>
        <w:autoSpaceDE w:val="0"/>
        <w:autoSpaceDN w:val="0"/>
        <w:adjustRightInd w:val="0"/>
        <w:spacing w:after="0"/>
        <w:jc w:val="both"/>
        <w:rPr>
          <w:rFonts w:ascii="Times New Roman" w:hAnsi="Times New Roman" w:cs="Times New Roman"/>
          <w:sz w:val="28"/>
          <w:szCs w:val="28"/>
        </w:rPr>
      </w:pPr>
    </w:p>
    <w:p w:rsidR="000358C0" w:rsidRPr="00BB646D" w:rsidRDefault="000358C0" w:rsidP="00D2559A">
      <w:pPr>
        <w:autoSpaceDE w:val="0"/>
        <w:autoSpaceDN w:val="0"/>
        <w:adjustRightInd w:val="0"/>
        <w:spacing w:after="0"/>
        <w:jc w:val="both"/>
        <w:rPr>
          <w:rFonts w:ascii="Times New Roman" w:hAnsi="Times New Roman" w:cs="Times New Roman"/>
          <w:sz w:val="28"/>
          <w:szCs w:val="28"/>
        </w:rPr>
      </w:pPr>
    </w:p>
    <w:p w:rsidR="000358C0" w:rsidRPr="00BB646D" w:rsidRDefault="000358C0" w:rsidP="00BB646D">
      <w:pPr>
        <w:autoSpaceDE w:val="0"/>
        <w:autoSpaceDN w:val="0"/>
        <w:adjustRightInd w:val="0"/>
        <w:spacing w:after="0" w:line="360" w:lineRule="auto"/>
        <w:jc w:val="both"/>
        <w:rPr>
          <w:rFonts w:ascii="Times New Roman" w:hAnsi="Times New Roman" w:cs="Times New Roman"/>
          <w:sz w:val="28"/>
          <w:szCs w:val="28"/>
        </w:rPr>
      </w:pPr>
    </w:p>
    <w:p w:rsidR="000358C0" w:rsidRPr="00BB646D" w:rsidRDefault="000358C0" w:rsidP="00BB646D">
      <w:pPr>
        <w:autoSpaceDE w:val="0"/>
        <w:autoSpaceDN w:val="0"/>
        <w:adjustRightInd w:val="0"/>
        <w:spacing w:after="0" w:line="360" w:lineRule="auto"/>
        <w:jc w:val="both"/>
        <w:rPr>
          <w:rFonts w:ascii="Times New Roman" w:hAnsi="Times New Roman" w:cs="Times New Roman"/>
          <w:sz w:val="28"/>
          <w:szCs w:val="28"/>
        </w:rPr>
      </w:pPr>
    </w:p>
    <w:p w:rsidR="00D2559A" w:rsidRDefault="00D2559A" w:rsidP="00D2559A">
      <w:pPr>
        <w:tabs>
          <w:tab w:val="left" w:pos="5670"/>
        </w:tabs>
        <w:spacing w:after="0"/>
        <w:textAlignment w:val="baseline"/>
        <w:rPr>
          <w:rFonts w:ascii="Times New Roman" w:hAnsi="Times New Roman" w:cs="Times New Roman"/>
          <w:sz w:val="24"/>
          <w:szCs w:val="24"/>
          <w:bdr w:val="none" w:sz="0" w:space="0" w:color="auto" w:frame="1"/>
        </w:rPr>
      </w:pPr>
      <w:bookmarkStart w:id="81" w:name="Par540"/>
      <w:bookmarkEnd w:id="81"/>
      <w:r>
        <w:rPr>
          <w:rFonts w:ascii="Times New Roman" w:hAnsi="Times New Roman" w:cs="Times New Roman"/>
          <w:sz w:val="24"/>
          <w:szCs w:val="24"/>
          <w:bdr w:val="none" w:sz="0" w:space="0" w:color="auto" w:frame="1"/>
        </w:rPr>
        <w:tab/>
      </w:r>
    </w:p>
    <w:p w:rsidR="00D2559A" w:rsidRPr="00474536" w:rsidRDefault="00D2559A" w:rsidP="00D2559A">
      <w:pPr>
        <w:tabs>
          <w:tab w:val="left" w:pos="5670"/>
        </w:tabs>
        <w:spacing w:after="0"/>
        <w:textAlignment w:val="baseline"/>
        <w:rPr>
          <w:rFonts w:ascii="Times New Roman" w:hAnsi="Times New Roman" w:cs="Times New Roman"/>
          <w:sz w:val="28"/>
          <w:szCs w:val="28"/>
          <w:bdr w:val="none" w:sz="0" w:space="0" w:color="auto" w:frame="1"/>
        </w:rPr>
      </w:pPr>
      <w:r>
        <w:rPr>
          <w:rFonts w:ascii="Times New Roman" w:hAnsi="Times New Roman" w:cs="Times New Roman"/>
          <w:sz w:val="24"/>
          <w:szCs w:val="24"/>
          <w:bdr w:val="none" w:sz="0" w:space="0" w:color="auto" w:frame="1"/>
        </w:rPr>
        <w:lastRenderedPageBreak/>
        <w:tab/>
      </w:r>
      <w:r w:rsidR="000358C0" w:rsidRPr="00474536">
        <w:rPr>
          <w:rFonts w:ascii="Times New Roman" w:hAnsi="Times New Roman" w:cs="Times New Roman"/>
          <w:sz w:val="28"/>
          <w:szCs w:val="28"/>
          <w:bdr w:val="none" w:sz="0" w:space="0" w:color="auto" w:frame="1"/>
        </w:rPr>
        <w:t xml:space="preserve">Приложение 2 </w:t>
      </w:r>
    </w:p>
    <w:p w:rsidR="000358C0" w:rsidRPr="00474536" w:rsidRDefault="00D2559A" w:rsidP="00D2559A">
      <w:pPr>
        <w:tabs>
          <w:tab w:val="left" w:pos="5670"/>
        </w:tabs>
        <w:spacing w:after="0"/>
        <w:textAlignment w:val="baseline"/>
        <w:rPr>
          <w:rFonts w:ascii="Times New Roman" w:hAnsi="Times New Roman" w:cs="Times New Roman"/>
          <w:sz w:val="28"/>
          <w:szCs w:val="28"/>
          <w:bdr w:val="none" w:sz="0" w:space="0" w:color="auto" w:frame="1"/>
        </w:rPr>
      </w:pPr>
      <w:r w:rsidRPr="00474536">
        <w:rPr>
          <w:rFonts w:ascii="Times New Roman" w:hAnsi="Times New Roman" w:cs="Times New Roman"/>
          <w:sz w:val="28"/>
          <w:szCs w:val="28"/>
          <w:bdr w:val="none" w:sz="0" w:space="0" w:color="auto" w:frame="1"/>
        </w:rPr>
        <w:tab/>
      </w:r>
      <w:r w:rsidR="000358C0" w:rsidRPr="00474536">
        <w:rPr>
          <w:rFonts w:ascii="Times New Roman" w:hAnsi="Times New Roman" w:cs="Times New Roman"/>
          <w:sz w:val="28"/>
          <w:szCs w:val="28"/>
          <w:bdr w:val="none" w:sz="0" w:space="0" w:color="auto" w:frame="1"/>
        </w:rPr>
        <w:t>к постановлению</w:t>
      </w:r>
    </w:p>
    <w:p w:rsidR="000358C0" w:rsidRPr="00474536" w:rsidRDefault="00D2559A" w:rsidP="00D2559A">
      <w:pPr>
        <w:tabs>
          <w:tab w:val="left" w:pos="5670"/>
        </w:tabs>
        <w:spacing w:after="0"/>
        <w:textAlignment w:val="baseline"/>
        <w:rPr>
          <w:rFonts w:ascii="Times New Roman" w:hAnsi="Times New Roman" w:cs="Times New Roman"/>
          <w:sz w:val="28"/>
          <w:szCs w:val="28"/>
        </w:rPr>
      </w:pPr>
      <w:r w:rsidRPr="00474536">
        <w:rPr>
          <w:rFonts w:ascii="Times New Roman" w:hAnsi="Times New Roman" w:cs="Times New Roman"/>
          <w:sz w:val="28"/>
          <w:szCs w:val="28"/>
          <w:bdr w:val="none" w:sz="0" w:space="0" w:color="auto" w:frame="1"/>
        </w:rPr>
        <w:tab/>
      </w:r>
      <w:r w:rsidR="000358C0" w:rsidRPr="00474536">
        <w:rPr>
          <w:rFonts w:ascii="Times New Roman" w:hAnsi="Times New Roman" w:cs="Times New Roman"/>
          <w:sz w:val="28"/>
          <w:szCs w:val="28"/>
          <w:bdr w:val="none" w:sz="0" w:space="0" w:color="auto" w:frame="1"/>
        </w:rPr>
        <w:t>№</w:t>
      </w:r>
      <w:r w:rsidRPr="00474536">
        <w:rPr>
          <w:rFonts w:ascii="Times New Roman" w:hAnsi="Times New Roman" w:cs="Times New Roman"/>
          <w:sz w:val="28"/>
          <w:szCs w:val="28"/>
          <w:bdr w:val="none" w:sz="0" w:space="0" w:color="auto" w:frame="1"/>
        </w:rPr>
        <w:t xml:space="preserve"> 17</w:t>
      </w:r>
      <w:r w:rsidR="000358C0" w:rsidRPr="00474536">
        <w:rPr>
          <w:rFonts w:ascii="Times New Roman" w:hAnsi="Times New Roman" w:cs="Times New Roman"/>
          <w:sz w:val="28"/>
          <w:szCs w:val="28"/>
          <w:bdr w:val="none" w:sz="0" w:space="0" w:color="auto" w:frame="1"/>
        </w:rPr>
        <w:t xml:space="preserve"> от </w:t>
      </w:r>
      <w:r w:rsidRPr="00474536">
        <w:rPr>
          <w:rFonts w:ascii="Times New Roman" w:hAnsi="Times New Roman" w:cs="Times New Roman"/>
          <w:sz w:val="28"/>
          <w:szCs w:val="28"/>
          <w:bdr w:val="none" w:sz="0" w:space="0" w:color="auto" w:frame="1"/>
        </w:rPr>
        <w:t>11</w:t>
      </w:r>
      <w:r w:rsidR="000358C0" w:rsidRPr="00474536">
        <w:rPr>
          <w:rFonts w:ascii="Times New Roman" w:hAnsi="Times New Roman" w:cs="Times New Roman"/>
          <w:sz w:val="28"/>
          <w:szCs w:val="28"/>
          <w:bdr w:val="none" w:sz="0" w:space="0" w:color="auto" w:frame="1"/>
        </w:rPr>
        <w:t>.12.2018 г.</w:t>
      </w:r>
    </w:p>
    <w:p w:rsidR="000358C0" w:rsidRPr="00BB646D" w:rsidRDefault="000358C0" w:rsidP="00BB646D">
      <w:pPr>
        <w:spacing w:after="0" w:line="360" w:lineRule="atLeast"/>
        <w:jc w:val="right"/>
        <w:textAlignment w:val="baseline"/>
        <w:rPr>
          <w:rFonts w:ascii="Times New Roman" w:hAnsi="Times New Roman" w:cs="Times New Roman"/>
          <w:sz w:val="28"/>
          <w:szCs w:val="28"/>
        </w:rPr>
      </w:pP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Местонахождение администрации МО 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Адрес электронной почты: _____________________</w:t>
      </w: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 xml:space="preserve">График работы администрации МО __________________ </w:t>
      </w:r>
    </w:p>
    <w:p w:rsidR="000358C0" w:rsidRPr="00BB646D" w:rsidRDefault="000358C0" w:rsidP="00BB646D">
      <w:pPr>
        <w:spacing w:after="0" w:line="360" w:lineRule="atLeast"/>
        <w:textAlignment w:val="baseline"/>
        <w:rPr>
          <w:rFonts w:ascii="Times New Roman" w:hAnsi="Times New Roman" w:cs="Times New Roman"/>
          <w:sz w:val="28"/>
          <w:szCs w:val="28"/>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left w:w="0" w:type="dxa"/>
          <w:right w:w="0" w:type="dxa"/>
        </w:tblCellMar>
        <w:tblLook w:val="04A0"/>
      </w:tblPr>
      <w:tblGrid>
        <w:gridCol w:w="6328"/>
        <w:gridCol w:w="3603"/>
      </w:tblGrid>
      <w:tr w:rsidR="000358C0" w:rsidRPr="00BB646D" w:rsidTr="00D2559A">
        <w:tc>
          <w:tcPr>
            <w:tcW w:w="9931" w:type="dxa"/>
            <w:gridSpan w:val="2"/>
            <w:shd w:val="clear" w:color="auto" w:fill="auto"/>
            <w:tcMar>
              <w:top w:w="90" w:type="dxa"/>
              <w:left w:w="150" w:type="dxa"/>
              <w:bottom w:w="90" w:type="dxa"/>
              <w:right w:w="150" w:type="dxa"/>
            </w:tcMar>
            <w:vAlign w:val="bottom"/>
            <w:hideMark/>
          </w:tcPr>
          <w:p w:rsidR="000358C0" w:rsidRPr="00BB646D" w:rsidRDefault="000358C0" w:rsidP="00BB646D">
            <w:pPr>
              <w:spacing w:after="0" w:line="360" w:lineRule="atLeast"/>
              <w:ind w:right="2962"/>
              <w:jc w:val="center"/>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 xml:space="preserve">                 Дни недели, время работы администрации МО</w:t>
            </w:r>
          </w:p>
        </w:tc>
      </w:tr>
      <w:tr w:rsidR="000358C0" w:rsidRPr="00BB646D" w:rsidTr="00D2559A">
        <w:tc>
          <w:tcPr>
            <w:tcW w:w="6328" w:type="dxa"/>
            <w:shd w:val="clear" w:color="auto" w:fill="auto"/>
            <w:tcMar>
              <w:top w:w="90" w:type="dxa"/>
              <w:left w:w="150" w:type="dxa"/>
              <w:bottom w:w="90" w:type="dxa"/>
              <w:right w:w="150" w:type="dxa"/>
            </w:tcMar>
            <w:vAlign w:val="bottom"/>
            <w:hideMark/>
          </w:tcPr>
          <w:p w:rsidR="000358C0" w:rsidRPr="00BB646D" w:rsidRDefault="000358C0" w:rsidP="00BB646D">
            <w:pPr>
              <w:spacing w:after="0" w:line="360" w:lineRule="atLeast"/>
              <w:jc w:val="center"/>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Дни недели</w:t>
            </w:r>
          </w:p>
        </w:tc>
        <w:tc>
          <w:tcPr>
            <w:tcW w:w="3603" w:type="dxa"/>
            <w:shd w:val="clear" w:color="auto" w:fill="auto"/>
            <w:tcMar>
              <w:top w:w="90" w:type="dxa"/>
              <w:left w:w="150" w:type="dxa"/>
              <w:bottom w:w="90" w:type="dxa"/>
              <w:right w:w="150" w:type="dxa"/>
            </w:tcMar>
            <w:vAlign w:val="bottom"/>
            <w:hideMark/>
          </w:tcPr>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Время</w:t>
            </w:r>
          </w:p>
        </w:tc>
      </w:tr>
      <w:tr w:rsidR="000358C0" w:rsidRPr="00BB646D" w:rsidTr="00D2559A">
        <w:tc>
          <w:tcPr>
            <w:tcW w:w="632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Понедельник</w:t>
            </w:r>
          </w:p>
        </w:tc>
        <w:tc>
          <w:tcPr>
            <w:tcW w:w="3603"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r w:rsidR="000358C0" w:rsidRPr="00BB646D" w:rsidTr="00D2559A">
        <w:tc>
          <w:tcPr>
            <w:tcW w:w="632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Вторник</w:t>
            </w:r>
          </w:p>
        </w:tc>
        <w:tc>
          <w:tcPr>
            <w:tcW w:w="3603"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r w:rsidR="000358C0" w:rsidRPr="00BB646D" w:rsidTr="00D2559A">
        <w:tc>
          <w:tcPr>
            <w:tcW w:w="632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Среда</w:t>
            </w:r>
          </w:p>
        </w:tc>
        <w:tc>
          <w:tcPr>
            <w:tcW w:w="3603"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r w:rsidR="000358C0" w:rsidRPr="00BB646D" w:rsidTr="00D2559A">
        <w:tc>
          <w:tcPr>
            <w:tcW w:w="632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Четверг</w:t>
            </w:r>
          </w:p>
        </w:tc>
        <w:tc>
          <w:tcPr>
            <w:tcW w:w="3603"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r w:rsidR="000358C0" w:rsidRPr="00BB646D" w:rsidTr="00D2559A">
        <w:tc>
          <w:tcPr>
            <w:tcW w:w="632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Пятница</w:t>
            </w:r>
          </w:p>
        </w:tc>
        <w:tc>
          <w:tcPr>
            <w:tcW w:w="3603"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bl>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перерыв с 13.00 до 14.00</w:t>
      </w: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График работы______________________: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762"/>
        <w:gridCol w:w="5224"/>
      </w:tblGrid>
      <w:tr w:rsidR="000358C0" w:rsidRPr="00BB646D" w:rsidTr="00D2559A">
        <w:trPr>
          <w:trHeight w:val="353"/>
        </w:trPr>
        <w:tc>
          <w:tcPr>
            <w:tcW w:w="9986" w:type="dxa"/>
            <w:gridSpan w:val="2"/>
            <w:shd w:val="clear" w:color="auto" w:fill="auto"/>
            <w:tcMar>
              <w:top w:w="90" w:type="dxa"/>
              <w:left w:w="150" w:type="dxa"/>
              <w:bottom w:w="90" w:type="dxa"/>
              <w:right w:w="150" w:type="dxa"/>
            </w:tcMar>
            <w:vAlign w:val="bottom"/>
            <w:hideMark/>
          </w:tcPr>
          <w:p w:rsidR="000358C0" w:rsidRPr="00BB646D" w:rsidRDefault="000358C0" w:rsidP="00BB646D">
            <w:pPr>
              <w:spacing w:after="0" w:line="360" w:lineRule="atLeast"/>
              <w:jc w:val="center"/>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Приемное время ___________________</w:t>
            </w:r>
          </w:p>
        </w:tc>
      </w:tr>
      <w:tr w:rsidR="000358C0" w:rsidRPr="00BB646D" w:rsidTr="00D2559A">
        <w:trPr>
          <w:trHeight w:val="353"/>
        </w:trPr>
        <w:tc>
          <w:tcPr>
            <w:tcW w:w="4762" w:type="dxa"/>
            <w:shd w:val="clear" w:color="auto" w:fill="auto"/>
            <w:tcMar>
              <w:top w:w="90" w:type="dxa"/>
              <w:left w:w="150" w:type="dxa"/>
              <w:bottom w:w="90" w:type="dxa"/>
              <w:right w:w="150" w:type="dxa"/>
            </w:tcMar>
            <w:vAlign w:val="bottom"/>
            <w:hideMark/>
          </w:tcPr>
          <w:p w:rsidR="000358C0" w:rsidRPr="00BB646D" w:rsidRDefault="000358C0" w:rsidP="00BB646D">
            <w:pPr>
              <w:spacing w:after="0" w:line="360" w:lineRule="atLeast"/>
              <w:jc w:val="center"/>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Дни недели</w:t>
            </w:r>
          </w:p>
        </w:tc>
        <w:tc>
          <w:tcPr>
            <w:tcW w:w="5223" w:type="dxa"/>
            <w:shd w:val="clear" w:color="auto" w:fill="auto"/>
            <w:tcMar>
              <w:top w:w="90" w:type="dxa"/>
              <w:left w:w="150" w:type="dxa"/>
              <w:bottom w:w="90" w:type="dxa"/>
              <w:right w:w="150" w:type="dxa"/>
            </w:tcMar>
            <w:vAlign w:val="bottom"/>
            <w:hideMark/>
          </w:tcPr>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Время</w:t>
            </w:r>
          </w:p>
        </w:tc>
      </w:tr>
      <w:tr w:rsidR="000358C0" w:rsidRPr="00BB646D" w:rsidTr="00D2559A">
        <w:trPr>
          <w:trHeight w:val="321"/>
        </w:trPr>
        <w:tc>
          <w:tcPr>
            <w:tcW w:w="4762"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Понедельник</w:t>
            </w:r>
          </w:p>
        </w:tc>
        <w:tc>
          <w:tcPr>
            <w:tcW w:w="5223"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r w:rsidR="000358C0" w:rsidRPr="00BB646D" w:rsidTr="00D2559A">
        <w:trPr>
          <w:trHeight w:val="321"/>
        </w:trPr>
        <w:tc>
          <w:tcPr>
            <w:tcW w:w="4762"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Вторник</w:t>
            </w:r>
          </w:p>
        </w:tc>
        <w:tc>
          <w:tcPr>
            <w:tcW w:w="5223"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r w:rsidR="000358C0" w:rsidRPr="00BB646D" w:rsidTr="00D2559A">
        <w:trPr>
          <w:trHeight w:val="321"/>
        </w:trPr>
        <w:tc>
          <w:tcPr>
            <w:tcW w:w="4762"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Среда</w:t>
            </w:r>
          </w:p>
        </w:tc>
        <w:tc>
          <w:tcPr>
            <w:tcW w:w="5223"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r w:rsidR="000358C0" w:rsidRPr="00BB646D" w:rsidTr="00D2559A">
        <w:trPr>
          <w:trHeight w:val="321"/>
        </w:trPr>
        <w:tc>
          <w:tcPr>
            <w:tcW w:w="4762"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Четверг</w:t>
            </w:r>
          </w:p>
        </w:tc>
        <w:tc>
          <w:tcPr>
            <w:tcW w:w="5223" w:type="dxa"/>
            <w:shd w:val="clear" w:color="auto" w:fill="auto"/>
            <w:tcMar>
              <w:top w:w="90" w:type="dxa"/>
              <w:left w:w="150" w:type="dxa"/>
              <w:bottom w:w="90" w:type="dxa"/>
              <w:right w:w="150" w:type="dxa"/>
            </w:tcMar>
            <w:vAlign w:val="bottom"/>
            <w:hideMark/>
          </w:tcPr>
          <w:p w:rsidR="000358C0" w:rsidRPr="00BB646D" w:rsidRDefault="000358C0" w:rsidP="00BB646D">
            <w:pPr>
              <w:spacing w:after="0" w:line="360" w:lineRule="atLeast"/>
              <w:textAlignment w:val="baseline"/>
              <w:rPr>
                <w:rFonts w:ascii="Times New Roman" w:hAnsi="Times New Roman" w:cs="Times New Roman"/>
                <w:sz w:val="28"/>
                <w:szCs w:val="28"/>
              </w:rPr>
            </w:pPr>
          </w:p>
        </w:tc>
      </w:tr>
      <w:tr w:rsidR="000358C0" w:rsidRPr="00BB646D" w:rsidTr="00D2559A">
        <w:trPr>
          <w:trHeight w:val="305"/>
        </w:trPr>
        <w:tc>
          <w:tcPr>
            <w:tcW w:w="4762"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Пятница</w:t>
            </w:r>
          </w:p>
        </w:tc>
        <w:tc>
          <w:tcPr>
            <w:tcW w:w="5223"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bl>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D2559A">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xml:space="preserve">            Продолжительност</w:t>
      </w:r>
      <w:r w:rsidR="00D2559A">
        <w:rPr>
          <w:rFonts w:ascii="Times New Roman" w:hAnsi="Times New Roman" w:cs="Times New Roman"/>
          <w:sz w:val="28"/>
          <w:szCs w:val="28"/>
          <w:bdr w:val="none" w:sz="0" w:space="0" w:color="auto" w:frame="1"/>
        </w:rPr>
        <w:t xml:space="preserve">ь рабочего дня, непосредственно </w:t>
      </w:r>
      <w:r w:rsidRPr="00BB646D">
        <w:rPr>
          <w:rFonts w:ascii="Times New Roman" w:hAnsi="Times New Roman" w:cs="Times New Roman"/>
          <w:sz w:val="28"/>
          <w:szCs w:val="28"/>
          <w:bdr w:val="none" w:sz="0" w:space="0" w:color="auto" w:frame="1"/>
        </w:rPr>
        <w:t>предшествующего нерабочему праздничному дню, уменьшается на один час.</w:t>
      </w:r>
    </w:p>
    <w:p w:rsidR="000358C0" w:rsidRPr="00BB646D" w:rsidRDefault="000358C0" w:rsidP="00D2559A">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xml:space="preserve">           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2559A" w:rsidRDefault="000358C0" w:rsidP="00D2559A">
      <w:pPr>
        <w:spacing w:after="24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rPr>
        <w:lastRenderedPageBreak/>
        <w:t> </w:t>
      </w:r>
    </w:p>
    <w:p w:rsidR="00D2559A" w:rsidRPr="00D2559A" w:rsidRDefault="00D2559A" w:rsidP="00D2559A">
      <w:pPr>
        <w:tabs>
          <w:tab w:val="left" w:pos="5670"/>
        </w:tabs>
        <w:spacing w:after="0"/>
        <w:textAlignment w:val="baseline"/>
        <w:rPr>
          <w:rFonts w:ascii="Times New Roman" w:hAnsi="Times New Roman" w:cs="Times New Roman"/>
          <w:sz w:val="28"/>
          <w:szCs w:val="28"/>
          <w:bdr w:val="none" w:sz="0" w:space="0" w:color="auto" w:frame="1"/>
        </w:rPr>
      </w:pPr>
      <w:r>
        <w:rPr>
          <w:rFonts w:ascii="Times New Roman" w:hAnsi="Times New Roman" w:cs="Times New Roman"/>
          <w:sz w:val="24"/>
          <w:szCs w:val="24"/>
          <w:bdr w:val="none" w:sz="0" w:space="0" w:color="auto" w:frame="1"/>
        </w:rPr>
        <w:tab/>
      </w:r>
      <w:r w:rsidR="000358C0" w:rsidRPr="00D2559A">
        <w:rPr>
          <w:rFonts w:ascii="Times New Roman" w:hAnsi="Times New Roman" w:cs="Times New Roman"/>
          <w:sz w:val="28"/>
          <w:szCs w:val="28"/>
          <w:bdr w:val="none" w:sz="0" w:space="0" w:color="auto" w:frame="1"/>
        </w:rPr>
        <w:t xml:space="preserve">Приложение 3 </w:t>
      </w:r>
    </w:p>
    <w:p w:rsidR="00D2559A" w:rsidRPr="00D2559A" w:rsidRDefault="00D2559A" w:rsidP="00D2559A">
      <w:pPr>
        <w:tabs>
          <w:tab w:val="left" w:pos="5670"/>
        </w:tabs>
        <w:spacing w:after="0"/>
        <w:textAlignment w:val="baseline"/>
        <w:rPr>
          <w:rFonts w:ascii="Times New Roman" w:hAnsi="Times New Roman" w:cs="Times New Roman"/>
          <w:sz w:val="28"/>
          <w:szCs w:val="28"/>
        </w:rPr>
      </w:pPr>
      <w:r w:rsidRPr="00D2559A">
        <w:rPr>
          <w:rFonts w:ascii="Times New Roman" w:hAnsi="Times New Roman" w:cs="Times New Roman"/>
          <w:sz w:val="28"/>
          <w:szCs w:val="28"/>
          <w:bdr w:val="none" w:sz="0" w:space="0" w:color="auto" w:frame="1"/>
        </w:rPr>
        <w:tab/>
      </w:r>
      <w:r w:rsidR="000358C0" w:rsidRPr="00D2559A">
        <w:rPr>
          <w:rFonts w:ascii="Times New Roman" w:hAnsi="Times New Roman" w:cs="Times New Roman"/>
          <w:sz w:val="28"/>
          <w:szCs w:val="28"/>
          <w:bdr w:val="none" w:sz="0" w:space="0" w:color="auto" w:frame="1"/>
        </w:rPr>
        <w:t>к постановлению</w:t>
      </w:r>
    </w:p>
    <w:p w:rsidR="000358C0" w:rsidRPr="00D2559A" w:rsidRDefault="00D2559A" w:rsidP="00D2559A">
      <w:pPr>
        <w:tabs>
          <w:tab w:val="left" w:pos="5670"/>
        </w:tabs>
        <w:spacing w:after="0"/>
        <w:textAlignment w:val="baseline"/>
        <w:rPr>
          <w:rFonts w:ascii="Times New Roman" w:hAnsi="Times New Roman" w:cs="Times New Roman"/>
          <w:sz w:val="28"/>
          <w:szCs w:val="28"/>
        </w:rPr>
      </w:pPr>
      <w:r w:rsidRPr="00D2559A">
        <w:rPr>
          <w:rFonts w:ascii="Times New Roman" w:hAnsi="Times New Roman" w:cs="Times New Roman"/>
          <w:sz w:val="28"/>
          <w:szCs w:val="28"/>
          <w:bdr w:val="none" w:sz="0" w:space="0" w:color="auto" w:frame="1"/>
        </w:rPr>
        <w:tab/>
      </w:r>
      <w:r w:rsidR="000358C0" w:rsidRPr="00D2559A">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17</w:t>
      </w:r>
      <w:r w:rsidR="000358C0" w:rsidRPr="00D2559A">
        <w:rPr>
          <w:rFonts w:ascii="Times New Roman" w:hAnsi="Times New Roman" w:cs="Times New Roman"/>
          <w:sz w:val="28"/>
          <w:szCs w:val="28"/>
          <w:bdr w:val="none" w:sz="0" w:space="0" w:color="auto" w:frame="1"/>
        </w:rPr>
        <w:t xml:space="preserve"> от </w:t>
      </w:r>
      <w:r>
        <w:rPr>
          <w:rFonts w:ascii="Times New Roman" w:hAnsi="Times New Roman" w:cs="Times New Roman"/>
          <w:sz w:val="28"/>
          <w:szCs w:val="28"/>
          <w:bdr w:val="none" w:sz="0" w:space="0" w:color="auto" w:frame="1"/>
        </w:rPr>
        <w:t>11</w:t>
      </w:r>
      <w:r w:rsidR="000358C0" w:rsidRPr="00D2559A">
        <w:rPr>
          <w:rFonts w:ascii="Times New Roman" w:hAnsi="Times New Roman" w:cs="Times New Roman"/>
          <w:sz w:val="28"/>
          <w:szCs w:val="28"/>
          <w:bdr w:val="none" w:sz="0" w:space="0" w:color="auto" w:frame="1"/>
        </w:rPr>
        <w:t>.12.2018 г.</w:t>
      </w:r>
    </w:p>
    <w:p w:rsidR="000358C0" w:rsidRPr="00BB646D" w:rsidRDefault="000358C0" w:rsidP="00BB646D">
      <w:pPr>
        <w:spacing w:after="0" w:line="360" w:lineRule="atLeast"/>
        <w:jc w:val="center"/>
        <w:textAlignment w:val="baseline"/>
        <w:rPr>
          <w:rFonts w:ascii="Times New Roman" w:hAnsi="Times New Roman" w:cs="Times New Roman"/>
          <w:sz w:val="24"/>
          <w:szCs w:val="24"/>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rPr>
      </w:pPr>
    </w:p>
    <w:p w:rsidR="000358C0" w:rsidRPr="00BB646D" w:rsidRDefault="000358C0" w:rsidP="00BB646D">
      <w:pPr>
        <w:spacing w:after="0" w:line="360" w:lineRule="atLeast"/>
        <w:jc w:val="center"/>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Информация о местах нахождения,</w:t>
      </w: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справочных телефонах и адресах электронной почты МФЦ</w:t>
      </w: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D2559A" w:rsidRDefault="00D2559A" w:rsidP="00BB646D">
      <w:pPr>
        <w:spacing w:after="0" w:line="360" w:lineRule="atLeast"/>
        <w:jc w:val="right"/>
        <w:textAlignment w:val="baseline"/>
        <w:rPr>
          <w:rFonts w:ascii="Times New Roman" w:hAnsi="Times New Roman" w:cs="Times New Roman"/>
          <w:sz w:val="28"/>
          <w:szCs w:val="28"/>
          <w:bdr w:val="none" w:sz="0" w:space="0" w:color="auto" w:frame="1"/>
        </w:rPr>
      </w:pPr>
    </w:p>
    <w:p w:rsidR="00D2559A" w:rsidRDefault="00D2559A" w:rsidP="00BB646D">
      <w:pPr>
        <w:spacing w:after="0" w:line="360" w:lineRule="atLeast"/>
        <w:jc w:val="right"/>
        <w:textAlignment w:val="baseline"/>
        <w:rPr>
          <w:rFonts w:ascii="Times New Roman" w:hAnsi="Times New Roman" w:cs="Times New Roman"/>
          <w:sz w:val="28"/>
          <w:szCs w:val="28"/>
          <w:bdr w:val="none" w:sz="0" w:space="0" w:color="auto" w:frame="1"/>
        </w:rPr>
      </w:pPr>
    </w:p>
    <w:p w:rsidR="00D2559A" w:rsidRPr="00BB646D" w:rsidRDefault="00D2559A" w:rsidP="00BB646D">
      <w:pPr>
        <w:spacing w:after="0" w:line="360" w:lineRule="atLeast"/>
        <w:jc w:val="right"/>
        <w:textAlignment w:val="baseline"/>
        <w:rPr>
          <w:rFonts w:ascii="Times New Roman" w:hAnsi="Times New Roman" w:cs="Times New Roman"/>
          <w:sz w:val="28"/>
          <w:szCs w:val="28"/>
          <w:bdr w:val="none" w:sz="0" w:space="0" w:color="auto" w:frame="1"/>
        </w:rPr>
      </w:pPr>
    </w:p>
    <w:p w:rsidR="00D2559A" w:rsidRPr="00D2559A" w:rsidRDefault="00D2559A" w:rsidP="00D2559A">
      <w:pPr>
        <w:tabs>
          <w:tab w:val="left" w:pos="5670"/>
        </w:tabs>
        <w:spacing w:after="0"/>
        <w:textAlignment w:val="baseline"/>
        <w:rPr>
          <w:rFonts w:ascii="Times New Roman" w:hAnsi="Times New Roman" w:cs="Times New Roman"/>
          <w:sz w:val="28"/>
          <w:szCs w:val="28"/>
          <w:bdr w:val="none" w:sz="0" w:space="0" w:color="auto" w:frame="1"/>
        </w:rPr>
      </w:pPr>
      <w:r>
        <w:rPr>
          <w:rFonts w:ascii="Times New Roman" w:hAnsi="Times New Roman" w:cs="Times New Roman"/>
          <w:sz w:val="24"/>
          <w:szCs w:val="24"/>
          <w:bdr w:val="none" w:sz="0" w:space="0" w:color="auto" w:frame="1"/>
        </w:rPr>
        <w:tab/>
      </w:r>
      <w:r w:rsidRPr="00D2559A">
        <w:rPr>
          <w:rFonts w:ascii="Times New Roman" w:hAnsi="Times New Roman" w:cs="Times New Roman"/>
          <w:sz w:val="28"/>
          <w:szCs w:val="28"/>
          <w:bdr w:val="none" w:sz="0" w:space="0" w:color="auto" w:frame="1"/>
        </w:rPr>
        <w:t xml:space="preserve">Приложение </w:t>
      </w:r>
      <w:r>
        <w:rPr>
          <w:rFonts w:ascii="Times New Roman" w:hAnsi="Times New Roman" w:cs="Times New Roman"/>
          <w:sz w:val="28"/>
          <w:szCs w:val="28"/>
          <w:bdr w:val="none" w:sz="0" w:space="0" w:color="auto" w:frame="1"/>
        </w:rPr>
        <w:t>4</w:t>
      </w:r>
      <w:r w:rsidRPr="00D2559A">
        <w:rPr>
          <w:rFonts w:ascii="Times New Roman" w:hAnsi="Times New Roman" w:cs="Times New Roman"/>
          <w:sz w:val="28"/>
          <w:szCs w:val="28"/>
          <w:bdr w:val="none" w:sz="0" w:space="0" w:color="auto" w:frame="1"/>
        </w:rPr>
        <w:t xml:space="preserve"> </w:t>
      </w:r>
    </w:p>
    <w:p w:rsidR="00D2559A" w:rsidRPr="00D2559A" w:rsidRDefault="00D2559A" w:rsidP="00D2559A">
      <w:pPr>
        <w:tabs>
          <w:tab w:val="left" w:pos="5670"/>
        </w:tabs>
        <w:spacing w:after="0"/>
        <w:textAlignment w:val="baseline"/>
        <w:rPr>
          <w:rFonts w:ascii="Times New Roman" w:hAnsi="Times New Roman" w:cs="Times New Roman"/>
          <w:sz w:val="28"/>
          <w:szCs w:val="28"/>
        </w:rPr>
      </w:pPr>
      <w:r w:rsidRPr="00D2559A">
        <w:rPr>
          <w:rFonts w:ascii="Times New Roman" w:hAnsi="Times New Roman" w:cs="Times New Roman"/>
          <w:sz w:val="28"/>
          <w:szCs w:val="28"/>
          <w:bdr w:val="none" w:sz="0" w:space="0" w:color="auto" w:frame="1"/>
        </w:rPr>
        <w:tab/>
        <w:t>к постановлению</w:t>
      </w:r>
    </w:p>
    <w:p w:rsidR="00D2559A" w:rsidRPr="00D2559A" w:rsidRDefault="00D2559A" w:rsidP="00D2559A">
      <w:pPr>
        <w:tabs>
          <w:tab w:val="left" w:pos="5670"/>
        </w:tabs>
        <w:spacing w:after="0"/>
        <w:textAlignment w:val="baseline"/>
        <w:rPr>
          <w:rFonts w:ascii="Times New Roman" w:hAnsi="Times New Roman" w:cs="Times New Roman"/>
          <w:sz w:val="28"/>
          <w:szCs w:val="28"/>
        </w:rPr>
      </w:pPr>
      <w:r w:rsidRPr="00D2559A">
        <w:rPr>
          <w:rFonts w:ascii="Times New Roman" w:hAnsi="Times New Roman" w:cs="Times New Roman"/>
          <w:sz w:val="28"/>
          <w:szCs w:val="28"/>
          <w:bdr w:val="none" w:sz="0" w:space="0" w:color="auto" w:frame="1"/>
        </w:rPr>
        <w:tab/>
        <w:t xml:space="preserve">№ </w:t>
      </w:r>
      <w:r>
        <w:rPr>
          <w:rFonts w:ascii="Times New Roman" w:hAnsi="Times New Roman" w:cs="Times New Roman"/>
          <w:sz w:val="28"/>
          <w:szCs w:val="28"/>
          <w:bdr w:val="none" w:sz="0" w:space="0" w:color="auto" w:frame="1"/>
        </w:rPr>
        <w:t>17</w:t>
      </w:r>
      <w:r w:rsidRPr="00D2559A">
        <w:rPr>
          <w:rFonts w:ascii="Times New Roman" w:hAnsi="Times New Roman" w:cs="Times New Roman"/>
          <w:sz w:val="28"/>
          <w:szCs w:val="28"/>
          <w:bdr w:val="none" w:sz="0" w:space="0" w:color="auto" w:frame="1"/>
        </w:rPr>
        <w:t xml:space="preserve"> от </w:t>
      </w:r>
      <w:r>
        <w:rPr>
          <w:rFonts w:ascii="Times New Roman" w:hAnsi="Times New Roman" w:cs="Times New Roman"/>
          <w:sz w:val="28"/>
          <w:szCs w:val="28"/>
          <w:bdr w:val="none" w:sz="0" w:space="0" w:color="auto" w:frame="1"/>
        </w:rPr>
        <w:t>11</w:t>
      </w:r>
      <w:r w:rsidRPr="00D2559A">
        <w:rPr>
          <w:rFonts w:ascii="Times New Roman" w:hAnsi="Times New Roman" w:cs="Times New Roman"/>
          <w:sz w:val="28"/>
          <w:szCs w:val="28"/>
          <w:bdr w:val="none" w:sz="0" w:space="0" w:color="auto" w:frame="1"/>
        </w:rPr>
        <w:t>.12.2018 г.</w:t>
      </w: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rPr>
      </w:pPr>
    </w:p>
    <w:p w:rsidR="000358C0" w:rsidRPr="00BB646D" w:rsidRDefault="000358C0" w:rsidP="00BB646D">
      <w:pPr>
        <w:spacing w:after="0" w:line="360" w:lineRule="atLeast"/>
        <w:jc w:val="center"/>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Форма заявления</w:t>
      </w:r>
    </w:p>
    <w:p w:rsidR="000358C0" w:rsidRPr="00BB646D" w:rsidRDefault="000358C0" w:rsidP="00BB646D">
      <w:pPr>
        <w:spacing w:after="0" w:line="360" w:lineRule="atLeast"/>
        <w:jc w:val="center"/>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 заключении соглашения об установлении сервитута</w:t>
      </w:r>
    </w:p>
    <w:p w:rsidR="000358C0" w:rsidRPr="00BB646D" w:rsidRDefault="000358C0" w:rsidP="00BB646D">
      <w:pPr>
        <w:spacing w:after="0" w:line="360" w:lineRule="atLeast"/>
        <w:jc w:val="center"/>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(для юридических лиц)</w:t>
      </w: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 xml:space="preserve">Исходящий номер, дата </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В администрацию</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муниципального образования</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от 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(полное наименование)</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Адрес местонахождения 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ОГРН 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ИНН 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Контактный телефон (факс):</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Адрес электронной почты:</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bookmarkStart w:id="82" w:name="Par257"/>
      <w:bookmarkEnd w:id="82"/>
      <w:r w:rsidRPr="00BB646D">
        <w:rPr>
          <w:rFonts w:ascii="Times New Roman" w:hAnsi="Times New Roman" w:cs="Times New Roman"/>
          <w:sz w:val="28"/>
          <w:szCs w:val="28"/>
          <w:bdr w:val="none" w:sz="0" w:space="0" w:color="auto" w:frame="1"/>
        </w:rPr>
        <w:t>Заявление N 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 заключении соглашения об установлении сервитута</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Прошу Вас в соответствии со </w:t>
      </w:r>
      <w:hyperlink r:id="rId49" w:history="1">
        <w:r w:rsidRPr="00BB646D">
          <w:rPr>
            <w:rFonts w:ascii="Times New Roman" w:hAnsi="Times New Roman" w:cs="Times New Roman"/>
            <w:sz w:val="28"/>
            <w:szCs w:val="28"/>
            <w:bdr w:val="none" w:sz="0" w:space="0" w:color="auto" w:frame="1"/>
          </w:rPr>
          <w:t>статьей 39.26</w:t>
        </w:r>
      </w:hyperlink>
      <w:r w:rsidRPr="00BB646D">
        <w:rPr>
          <w:rFonts w:ascii="Times New Roman" w:hAnsi="Times New Roman" w:cs="Times New Roman"/>
          <w:sz w:val="28"/>
          <w:szCs w:val="28"/>
          <w:bdr w:val="none" w:sz="0" w:space="0" w:color="auto" w:frame="1"/>
        </w:rPr>
        <w:t> Земельного кодекса Российской</w:t>
      </w:r>
    </w:p>
    <w:p w:rsidR="000358C0" w:rsidRPr="00BB646D" w:rsidRDefault="000358C0" w:rsidP="00D2559A">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Федерации заключить соглашение об установлении сервитута в отношении</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земельного участка по адресу: _____________________________________________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(адрес земельного участка)</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кадастровый номер: _______________________________________________________,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цель установления сервитута _______________________________________________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(указывается цель установления сервитута)</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lastRenderedPageBreak/>
        <w:t>сроком ____________________________________________________________________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(указывается предполагаемый срок действия сервитута)</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Перечень документов, прилагаемых к заявлению:</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38"/>
        <w:gridCol w:w="2268"/>
      </w:tblGrid>
      <w:tr w:rsidR="000358C0" w:rsidRPr="00BB646D" w:rsidTr="00D2559A">
        <w:trPr>
          <w:trHeight w:val="683"/>
        </w:trPr>
        <w:tc>
          <w:tcPr>
            <w:tcW w:w="7238" w:type="dxa"/>
            <w:shd w:val="clear" w:color="auto" w:fill="auto"/>
            <w:tcMar>
              <w:top w:w="90" w:type="dxa"/>
              <w:left w:w="150" w:type="dxa"/>
              <w:bottom w:w="90" w:type="dxa"/>
              <w:right w:w="150" w:type="dxa"/>
            </w:tcMar>
            <w:vAlign w:val="center"/>
            <w:hideMark/>
          </w:tcPr>
          <w:p w:rsidR="000358C0" w:rsidRPr="00BB646D" w:rsidRDefault="000358C0" w:rsidP="00D2559A">
            <w:pPr>
              <w:spacing w:after="0" w:line="360" w:lineRule="atLeast"/>
              <w:jc w:val="center"/>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Наименование</w:t>
            </w:r>
          </w:p>
        </w:tc>
        <w:tc>
          <w:tcPr>
            <w:tcW w:w="2268" w:type="dxa"/>
            <w:shd w:val="clear" w:color="auto" w:fill="auto"/>
            <w:tcMar>
              <w:top w:w="90" w:type="dxa"/>
              <w:left w:w="150" w:type="dxa"/>
              <w:bottom w:w="90" w:type="dxa"/>
              <w:right w:w="150" w:type="dxa"/>
            </w:tcMar>
            <w:vAlign w:val="bottom"/>
            <w:hideMark/>
          </w:tcPr>
          <w:p w:rsidR="000358C0" w:rsidRPr="00BB646D" w:rsidRDefault="000358C0" w:rsidP="00BB646D">
            <w:pPr>
              <w:spacing w:after="0" w:line="360" w:lineRule="atLeast"/>
              <w:jc w:val="center"/>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Количество листов</w:t>
            </w:r>
          </w:p>
        </w:tc>
      </w:tr>
      <w:tr w:rsidR="000358C0" w:rsidRPr="00BB646D" w:rsidTr="00D2559A">
        <w:trPr>
          <w:trHeight w:val="227"/>
        </w:trPr>
        <w:tc>
          <w:tcPr>
            <w:tcW w:w="723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c>
          <w:tcPr>
            <w:tcW w:w="226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r w:rsidR="000358C0" w:rsidRPr="00BB646D" w:rsidTr="00D2559A">
        <w:trPr>
          <w:trHeight w:val="227"/>
        </w:trPr>
        <w:tc>
          <w:tcPr>
            <w:tcW w:w="723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c>
          <w:tcPr>
            <w:tcW w:w="226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r w:rsidR="000358C0" w:rsidRPr="00BB646D" w:rsidTr="00D2559A">
        <w:trPr>
          <w:trHeight w:val="227"/>
        </w:trPr>
        <w:tc>
          <w:tcPr>
            <w:tcW w:w="723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c>
          <w:tcPr>
            <w:tcW w:w="226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r w:rsidR="000358C0" w:rsidRPr="00BB646D" w:rsidTr="00D2559A">
        <w:trPr>
          <w:trHeight w:val="227"/>
        </w:trPr>
        <w:tc>
          <w:tcPr>
            <w:tcW w:w="723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c>
          <w:tcPr>
            <w:tcW w:w="226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r w:rsidR="000358C0" w:rsidRPr="00BB646D" w:rsidTr="00D2559A">
        <w:trPr>
          <w:trHeight w:val="227"/>
        </w:trPr>
        <w:tc>
          <w:tcPr>
            <w:tcW w:w="723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c>
          <w:tcPr>
            <w:tcW w:w="226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r w:rsidR="000358C0" w:rsidRPr="00BB646D" w:rsidTr="00D2559A">
        <w:trPr>
          <w:trHeight w:val="227"/>
        </w:trPr>
        <w:tc>
          <w:tcPr>
            <w:tcW w:w="723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c>
          <w:tcPr>
            <w:tcW w:w="226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r w:rsidR="000358C0" w:rsidRPr="00BB646D" w:rsidTr="00D2559A">
        <w:trPr>
          <w:trHeight w:val="227"/>
        </w:trPr>
        <w:tc>
          <w:tcPr>
            <w:tcW w:w="723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c>
          <w:tcPr>
            <w:tcW w:w="2268"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bl>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___________________________ МП 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(должность) (подпись) (Ф.И.О.)</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Действующий(ая) на основании доверенности 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(реквизиты доверенности)</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 20__ г. принял: ____________ 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(подпись) (Ф.И.О.)</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rPr>
        <w:t> </w:t>
      </w:r>
      <w:r w:rsidRPr="00BB646D">
        <w:rPr>
          <w:rFonts w:ascii="Times New Roman" w:hAnsi="Times New Roman" w:cs="Times New Roman"/>
          <w:sz w:val="28"/>
          <w:szCs w:val="28"/>
          <w:bdr w:val="none" w:sz="0" w:space="0" w:color="auto" w:frame="1"/>
        </w:rPr>
        <w:t>Результат рассмотрения заявления прошу:</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 выдать на руки;</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 направить по почте;</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 личная явка в МФЦ.</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 _________ 20__ год</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w:t>
      </w: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(подпись)</w:t>
      </w: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rPr>
      </w:pPr>
      <w:bookmarkStart w:id="83" w:name="Par300"/>
      <w:bookmarkEnd w:id="83"/>
      <w:r w:rsidRPr="00BB646D">
        <w:rPr>
          <w:rFonts w:ascii="Times New Roman" w:hAnsi="Times New Roman" w:cs="Times New Roman"/>
          <w:sz w:val="28"/>
          <w:szCs w:val="28"/>
          <w:bdr w:val="none" w:sz="0" w:space="0" w:color="auto" w:frame="1"/>
        </w:rPr>
        <w:t>Форма заявления</w:t>
      </w:r>
    </w:p>
    <w:p w:rsidR="000358C0" w:rsidRPr="00BB646D" w:rsidRDefault="000358C0" w:rsidP="00BB646D">
      <w:pPr>
        <w:spacing w:after="0" w:line="360" w:lineRule="atLeast"/>
        <w:jc w:val="center"/>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 заключении соглашения об установлении сервитута</w:t>
      </w:r>
    </w:p>
    <w:p w:rsidR="000358C0" w:rsidRPr="00BB646D" w:rsidRDefault="000358C0" w:rsidP="00BB646D">
      <w:pPr>
        <w:spacing w:after="0" w:line="360" w:lineRule="atLeast"/>
        <w:jc w:val="center"/>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(для физических лиц)</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В администрацию</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муниципального образования</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от 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(Ф.И.О., реквизиты, документа,</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удостоверяющего личность)</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Адрес: 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Контактный телефон: 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Адрес электронной почты: 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(Ф.И.О. представителя,</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действующего по доверенности)</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Заявление N 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 заключении соглашения об установлении сервитута</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Прошу Вас в соответствии со </w:t>
      </w:r>
      <w:hyperlink r:id="rId50" w:history="1">
        <w:r w:rsidRPr="00BB646D">
          <w:rPr>
            <w:rFonts w:ascii="Times New Roman" w:hAnsi="Times New Roman" w:cs="Times New Roman"/>
            <w:sz w:val="28"/>
            <w:szCs w:val="28"/>
            <w:bdr w:val="none" w:sz="0" w:space="0" w:color="auto" w:frame="1"/>
          </w:rPr>
          <w:t>статьей 39.26</w:t>
        </w:r>
      </w:hyperlink>
      <w:r w:rsidRPr="00BB646D">
        <w:rPr>
          <w:rFonts w:ascii="Times New Roman" w:hAnsi="Times New Roman" w:cs="Times New Roman"/>
          <w:sz w:val="28"/>
          <w:szCs w:val="28"/>
          <w:bdr w:val="none" w:sz="0" w:space="0" w:color="auto" w:frame="1"/>
        </w:rPr>
        <w:t> Земельного кодекса Российской</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Федерации заключить соглашение об установлении сервитута в отношении</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земельного участка по адресу: _____________________________________________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(адрес земельного участка)</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кадастровый номер: _______________________________________________________,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цель установления сервитута ______________________________________________,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(указывается цель установления сервитута)</w:t>
      </w: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сроком __________________________________________________________________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(указывается предполагаемый срок действия сервитута)</w:t>
      </w:r>
    </w:p>
    <w:p w:rsidR="00D2559A" w:rsidRDefault="00D2559A" w:rsidP="00BB646D">
      <w:pPr>
        <w:spacing w:after="0" w:line="360" w:lineRule="atLeast"/>
        <w:textAlignment w:val="baseline"/>
        <w:rPr>
          <w:rFonts w:ascii="Times New Roman" w:hAnsi="Times New Roman" w:cs="Times New Roman"/>
          <w:sz w:val="28"/>
          <w:szCs w:val="28"/>
          <w:bdr w:val="none" w:sz="0" w:space="0" w:color="auto" w:frame="1"/>
        </w:rPr>
      </w:pPr>
    </w:p>
    <w:p w:rsidR="00D2559A" w:rsidRDefault="00D2559A" w:rsidP="00BB646D">
      <w:pPr>
        <w:spacing w:after="0" w:line="360" w:lineRule="atLeast"/>
        <w:textAlignment w:val="baseline"/>
        <w:rPr>
          <w:rFonts w:ascii="Times New Roman" w:hAnsi="Times New Roman" w:cs="Times New Roman"/>
          <w:sz w:val="28"/>
          <w:szCs w:val="28"/>
          <w:bdr w:val="none" w:sz="0" w:space="0" w:color="auto" w:frame="1"/>
        </w:rPr>
      </w:pPr>
    </w:p>
    <w:p w:rsidR="00D2559A" w:rsidRDefault="00D2559A" w:rsidP="00BB646D">
      <w:pPr>
        <w:spacing w:after="0" w:line="360" w:lineRule="atLeast"/>
        <w:textAlignment w:val="baseline"/>
        <w:rPr>
          <w:rFonts w:ascii="Times New Roman" w:hAnsi="Times New Roman" w:cs="Times New Roman"/>
          <w:sz w:val="28"/>
          <w:szCs w:val="28"/>
          <w:bdr w:val="none" w:sz="0" w:space="0" w:color="auto" w:frame="1"/>
        </w:rPr>
      </w:pPr>
    </w:p>
    <w:p w:rsidR="00D2559A" w:rsidRDefault="00D2559A" w:rsidP="00BB646D">
      <w:pPr>
        <w:spacing w:after="0" w:line="360" w:lineRule="atLeast"/>
        <w:textAlignment w:val="baseline"/>
        <w:rPr>
          <w:rFonts w:ascii="Times New Roman" w:hAnsi="Times New Roman" w:cs="Times New Roman"/>
          <w:sz w:val="28"/>
          <w:szCs w:val="28"/>
          <w:bdr w:val="none" w:sz="0" w:space="0" w:color="auto" w:frame="1"/>
        </w:rPr>
      </w:pPr>
    </w:p>
    <w:p w:rsidR="00D2559A" w:rsidRDefault="00D2559A"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Перечень документов, прилагаемых к заявлению:</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380"/>
        <w:gridCol w:w="2409"/>
      </w:tblGrid>
      <w:tr w:rsidR="000358C0" w:rsidRPr="00BB646D" w:rsidTr="00D2559A">
        <w:trPr>
          <w:trHeight w:val="284"/>
        </w:trPr>
        <w:tc>
          <w:tcPr>
            <w:tcW w:w="7380" w:type="dxa"/>
            <w:shd w:val="clear" w:color="auto" w:fill="auto"/>
            <w:tcMar>
              <w:top w:w="90" w:type="dxa"/>
              <w:left w:w="150" w:type="dxa"/>
              <w:bottom w:w="90" w:type="dxa"/>
              <w:right w:w="150" w:type="dxa"/>
            </w:tcMar>
            <w:vAlign w:val="center"/>
            <w:hideMark/>
          </w:tcPr>
          <w:p w:rsidR="000358C0" w:rsidRPr="00BB646D" w:rsidRDefault="000358C0" w:rsidP="00D2559A">
            <w:pPr>
              <w:spacing w:after="0" w:line="360" w:lineRule="atLeast"/>
              <w:jc w:val="center"/>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Наименование</w:t>
            </w:r>
          </w:p>
        </w:tc>
        <w:tc>
          <w:tcPr>
            <w:tcW w:w="2409" w:type="dxa"/>
            <w:shd w:val="clear" w:color="auto" w:fill="auto"/>
            <w:tcMar>
              <w:top w:w="90" w:type="dxa"/>
              <w:left w:w="150" w:type="dxa"/>
              <w:bottom w:w="90" w:type="dxa"/>
              <w:right w:w="150" w:type="dxa"/>
            </w:tcMar>
            <w:vAlign w:val="bottom"/>
            <w:hideMark/>
          </w:tcPr>
          <w:p w:rsidR="000358C0" w:rsidRPr="00BB646D" w:rsidRDefault="000358C0" w:rsidP="00BB646D">
            <w:pPr>
              <w:spacing w:after="0" w:line="360" w:lineRule="atLeast"/>
              <w:jc w:val="center"/>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Количество листов</w:t>
            </w:r>
          </w:p>
        </w:tc>
      </w:tr>
      <w:tr w:rsidR="000358C0" w:rsidRPr="00BB646D" w:rsidTr="00D2559A">
        <w:trPr>
          <w:trHeight w:val="284"/>
        </w:trPr>
        <w:tc>
          <w:tcPr>
            <w:tcW w:w="7380"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c>
          <w:tcPr>
            <w:tcW w:w="2409"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r w:rsidR="000358C0" w:rsidRPr="00BB646D" w:rsidTr="00D2559A">
        <w:trPr>
          <w:trHeight w:val="284"/>
        </w:trPr>
        <w:tc>
          <w:tcPr>
            <w:tcW w:w="7380"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c>
          <w:tcPr>
            <w:tcW w:w="2409"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r w:rsidR="000358C0" w:rsidRPr="00BB646D" w:rsidTr="00D2559A">
        <w:trPr>
          <w:trHeight w:val="284"/>
        </w:trPr>
        <w:tc>
          <w:tcPr>
            <w:tcW w:w="7380"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c>
          <w:tcPr>
            <w:tcW w:w="2409"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r w:rsidR="000358C0" w:rsidRPr="00BB646D" w:rsidTr="00D2559A">
        <w:trPr>
          <w:trHeight w:val="284"/>
        </w:trPr>
        <w:tc>
          <w:tcPr>
            <w:tcW w:w="7380"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c>
          <w:tcPr>
            <w:tcW w:w="2409" w:type="dxa"/>
            <w:shd w:val="clear" w:color="auto" w:fill="auto"/>
            <w:tcMar>
              <w:top w:w="90" w:type="dxa"/>
              <w:left w:w="150" w:type="dxa"/>
              <w:bottom w:w="90" w:type="dxa"/>
              <w:right w:w="150" w:type="dxa"/>
            </w:tcMar>
            <w:vAlign w:val="bottom"/>
            <w:hideMark/>
          </w:tcPr>
          <w:p w:rsidR="000358C0" w:rsidRPr="00BB646D" w:rsidRDefault="000358C0" w:rsidP="00BB646D">
            <w:pPr>
              <w:spacing w:after="0" w:line="210" w:lineRule="atLeast"/>
              <w:rPr>
                <w:rFonts w:ascii="Times New Roman" w:hAnsi="Times New Roman" w:cs="Times New Roman"/>
                <w:sz w:val="28"/>
                <w:szCs w:val="28"/>
              </w:rPr>
            </w:pPr>
          </w:p>
        </w:tc>
      </w:tr>
    </w:tbl>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___________________________ МП ___________________</w:t>
      </w: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(должность) (подпись) (Ф.И.О.)</w:t>
      </w:r>
    </w:p>
    <w:p w:rsidR="000358C0" w:rsidRPr="00BB646D" w:rsidRDefault="000358C0" w:rsidP="00BB646D">
      <w:pPr>
        <w:spacing w:after="0" w:line="360" w:lineRule="atLeast"/>
        <w:textAlignment w:val="baseline"/>
        <w:rPr>
          <w:rFonts w:ascii="Times New Roman" w:hAnsi="Times New Roman" w:cs="Times New Roman"/>
          <w:sz w:val="28"/>
          <w:szCs w:val="28"/>
        </w:rPr>
      </w:pP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Действующий(ая) на основании доверенности 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(реквизиты доверенности)</w:t>
      </w:r>
    </w:p>
    <w:p w:rsidR="000358C0" w:rsidRPr="00BB646D" w:rsidRDefault="000358C0" w:rsidP="00BB646D">
      <w:pPr>
        <w:spacing w:after="0" w:line="360" w:lineRule="atLeast"/>
        <w:textAlignment w:val="baseline"/>
        <w:rPr>
          <w:rFonts w:ascii="Times New Roman" w:hAnsi="Times New Roman" w:cs="Times New Roman"/>
          <w:sz w:val="28"/>
          <w:szCs w:val="28"/>
        </w:rPr>
      </w:pP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 20__ г. принял: ____________ 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(подпись) (Ф.И.О.)</w:t>
      </w: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bookmarkStart w:id="84" w:name="Par367"/>
      <w:bookmarkEnd w:id="84"/>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D2559A" w:rsidRPr="00D2559A" w:rsidRDefault="00D2559A" w:rsidP="00D2559A">
      <w:pPr>
        <w:tabs>
          <w:tab w:val="left" w:pos="5670"/>
        </w:tabs>
        <w:spacing w:after="0"/>
        <w:textAlignment w:val="baseline"/>
        <w:rPr>
          <w:rFonts w:ascii="Times New Roman" w:hAnsi="Times New Roman" w:cs="Times New Roman"/>
          <w:sz w:val="28"/>
          <w:szCs w:val="28"/>
          <w:bdr w:val="none" w:sz="0" w:space="0" w:color="auto" w:frame="1"/>
        </w:rPr>
      </w:pPr>
      <w:r>
        <w:rPr>
          <w:rFonts w:ascii="Times New Roman" w:hAnsi="Times New Roman" w:cs="Times New Roman"/>
          <w:sz w:val="24"/>
          <w:szCs w:val="24"/>
          <w:bdr w:val="none" w:sz="0" w:space="0" w:color="auto" w:frame="1"/>
        </w:rPr>
        <w:tab/>
      </w:r>
      <w:r w:rsidRPr="00D2559A">
        <w:rPr>
          <w:rFonts w:ascii="Times New Roman" w:hAnsi="Times New Roman" w:cs="Times New Roman"/>
          <w:sz w:val="28"/>
          <w:szCs w:val="28"/>
          <w:bdr w:val="none" w:sz="0" w:space="0" w:color="auto" w:frame="1"/>
        </w:rPr>
        <w:t xml:space="preserve">Приложение </w:t>
      </w:r>
      <w:r>
        <w:rPr>
          <w:rFonts w:ascii="Times New Roman" w:hAnsi="Times New Roman" w:cs="Times New Roman"/>
          <w:sz w:val="28"/>
          <w:szCs w:val="28"/>
          <w:bdr w:val="none" w:sz="0" w:space="0" w:color="auto" w:frame="1"/>
        </w:rPr>
        <w:t>5</w:t>
      </w:r>
      <w:r w:rsidRPr="00D2559A">
        <w:rPr>
          <w:rFonts w:ascii="Times New Roman" w:hAnsi="Times New Roman" w:cs="Times New Roman"/>
          <w:sz w:val="28"/>
          <w:szCs w:val="28"/>
          <w:bdr w:val="none" w:sz="0" w:space="0" w:color="auto" w:frame="1"/>
        </w:rPr>
        <w:t xml:space="preserve"> </w:t>
      </w:r>
    </w:p>
    <w:p w:rsidR="00D2559A" w:rsidRPr="00D2559A" w:rsidRDefault="00D2559A" w:rsidP="00D2559A">
      <w:pPr>
        <w:tabs>
          <w:tab w:val="left" w:pos="5670"/>
        </w:tabs>
        <w:spacing w:after="0"/>
        <w:textAlignment w:val="baseline"/>
        <w:rPr>
          <w:rFonts w:ascii="Times New Roman" w:hAnsi="Times New Roman" w:cs="Times New Roman"/>
          <w:sz w:val="28"/>
          <w:szCs w:val="28"/>
        </w:rPr>
      </w:pPr>
      <w:r w:rsidRPr="00D2559A">
        <w:rPr>
          <w:rFonts w:ascii="Times New Roman" w:hAnsi="Times New Roman" w:cs="Times New Roman"/>
          <w:sz w:val="28"/>
          <w:szCs w:val="28"/>
          <w:bdr w:val="none" w:sz="0" w:space="0" w:color="auto" w:frame="1"/>
        </w:rPr>
        <w:tab/>
        <w:t>к постановлению</w:t>
      </w:r>
    </w:p>
    <w:p w:rsidR="00D2559A" w:rsidRPr="00D2559A" w:rsidRDefault="00D2559A" w:rsidP="00D2559A">
      <w:pPr>
        <w:tabs>
          <w:tab w:val="left" w:pos="5670"/>
        </w:tabs>
        <w:spacing w:after="0"/>
        <w:textAlignment w:val="baseline"/>
        <w:rPr>
          <w:rFonts w:ascii="Times New Roman" w:hAnsi="Times New Roman" w:cs="Times New Roman"/>
          <w:sz w:val="28"/>
          <w:szCs w:val="28"/>
        </w:rPr>
      </w:pPr>
      <w:r w:rsidRPr="00D2559A">
        <w:rPr>
          <w:rFonts w:ascii="Times New Roman" w:hAnsi="Times New Roman" w:cs="Times New Roman"/>
          <w:sz w:val="28"/>
          <w:szCs w:val="28"/>
          <w:bdr w:val="none" w:sz="0" w:space="0" w:color="auto" w:frame="1"/>
        </w:rPr>
        <w:tab/>
        <w:t xml:space="preserve">№ </w:t>
      </w:r>
      <w:r>
        <w:rPr>
          <w:rFonts w:ascii="Times New Roman" w:hAnsi="Times New Roman" w:cs="Times New Roman"/>
          <w:sz w:val="28"/>
          <w:szCs w:val="28"/>
          <w:bdr w:val="none" w:sz="0" w:space="0" w:color="auto" w:frame="1"/>
        </w:rPr>
        <w:t>17</w:t>
      </w:r>
      <w:r w:rsidRPr="00D2559A">
        <w:rPr>
          <w:rFonts w:ascii="Times New Roman" w:hAnsi="Times New Roman" w:cs="Times New Roman"/>
          <w:sz w:val="28"/>
          <w:szCs w:val="28"/>
          <w:bdr w:val="none" w:sz="0" w:space="0" w:color="auto" w:frame="1"/>
        </w:rPr>
        <w:t xml:space="preserve"> от </w:t>
      </w:r>
      <w:r>
        <w:rPr>
          <w:rFonts w:ascii="Times New Roman" w:hAnsi="Times New Roman" w:cs="Times New Roman"/>
          <w:sz w:val="28"/>
          <w:szCs w:val="28"/>
          <w:bdr w:val="none" w:sz="0" w:space="0" w:color="auto" w:frame="1"/>
        </w:rPr>
        <w:t>11</w:t>
      </w:r>
      <w:r w:rsidRPr="00D2559A">
        <w:rPr>
          <w:rFonts w:ascii="Times New Roman" w:hAnsi="Times New Roman" w:cs="Times New Roman"/>
          <w:sz w:val="28"/>
          <w:szCs w:val="28"/>
          <w:bdr w:val="none" w:sz="0" w:space="0" w:color="auto" w:frame="1"/>
        </w:rPr>
        <w:t>.12.2018 г.</w:t>
      </w:r>
    </w:p>
    <w:p w:rsidR="000358C0" w:rsidRPr="00BB646D" w:rsidRDefault="000358C0" w:rsidP="00BB646D">
      <w:pPr>
        <w:spacing w:after="0" w:line="360" w:lineRule="atLeast"/>
        <w:jc w:val="center"/>
        <w:textAlignment w:val="baseline"/>
        <w:rPr>
          <w:rFonts w:ascii="Times New Roman" w:hAnsi="Times New Roman" w:cs="Times New Roman"/>
          <w:sz w:val="24"/>
          <w:szCs w:val="24"/>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Форма уведомления</w:t>
      </w:r>
    </w:p>
    <w:p w:rsidR="000358C0" w:rsidRPr="00BB646D" w:rsidRDefault="000358C0" w:rsidP="00BB646D">
      <w:pPr>
        <w:spacing w:after="0" w:line="360" w:lineRule="atLeast"/>
        <w:jc w:val="center"/>
        <w:textAlignment w:val="baseline"/>
        <w:rPr>
          <w:rFonts w:ascii="Times New Roman" w:hAnsi="Times New Roman" w:cs="Times New Roman"/>
          <w:sz w:val="28"/>
          <w:szCs w:val="28"/>
        </w:rPr>
      </w:pP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Исходящий номер, дата Ф.И.О. (наименование) заявителя:</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Адрес регистрации (место жительства):</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_____________________________________</w:t>
      </w: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bookmarkStart w:id="85" w:name="Par377"/>
      <w:bookmarkEnd w:id="85"/>
    </w:p>
    <w:p w:rsidR="000358C0" w:rsidRPr="00BB646D" w:rsidRDefault="000358C0" w:rsidP="00BB646D">
      <w:pPr>
        <w:spacing w:after="0" w:line="360" w:lineRule="atLeast"/>
        <w:jc w:val="center"/>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Уведомление</w:t>
      </w:r>
    </w:p>
    <w:p w:rsidR="000358C0" w:rsidRPr="00BB646D" w:rsidRDefault="000358C0" w:rsidP="00BB646D">
      <w:pPr>
        <w:spacing w:after="0" w:line="360" w:lineRule="atLeast"/>
        <w:jc w:val="center"/>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об отказе в приеме документов</w:t>
      </w:r>
    </w:p>
    <w:p w:rsidR="000358C0" w:rsidRPr="00BB646D" w:rsidRDefault="000358C0" w:rsidP="00D2559A">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xml:space="preserve">            На основании </w:t>
      </w:r>
      <w:hyperlink r:id="rId51" w:anchor="Par89" w:history="1">
        <w:r w:rsidRPr="00BB646D">
          <w:rPr>
            <w:rFonts w:ascii="Times New Roman" w:hAnsi="Times New Roman" w:cs="Times New Roman"/>
            <w:sz w:val="28"/>
            <w:szCs w:val="28"/>
            <w:bdr w:val="none" w:sz="0" w:space="0" w:color="auto" w:frame="1"/>
          </w:rPr>
          <w:t>пункта 2.7</w:t>
        </w:r>
      </w:hyperlink>
      <w:r w:rsidRPr="00BB646D">
        <w:rPr>
          <w:rFonts w:ascii="Times New Roman" w:hAnsi="Times New Roman" w:cs="Times New Roman"/>
          <w:sz w:val="28"/>
          <w:szCs w:val="28"/>
          <w:bdr w:val="none" w:sz="0" w:space="0" w:color="auto" w:frame="1"/>
        </w:rPr>
        <w:t> административного регламента предоставления</w:t>
      </w:r>
      <w:r w:rsidRPr="00BB646D">
        <w:rPr>
          <w:rFonts w:ascii="Times New Roman" w:hAnsi="Times New Roman" w:cs="Times New Roman"/>
          <w:sz w:val="28"/>
          <w:szCs w:val="28"/>
        </w:rPr>
        <w:t xml:space="preserve"> </w:t>
      </w:r>
      <w:r w:rsidRPr="00BB646D">
        <w:rPr>
          <w:rFonts w:ascii="Times New Roman" w:hAnsi="Times New Roman" w:cs="Times New Roman"/>
          <w:sz w:val="28"/>
          <w:szCs w:val="28"/>
          <w:bdr w:val="none" w:sz="0" w:space="0" w:color="auto" w:frame="1"/>
        </w:rPr>
        <w:t>муниципальной услуги «Установление сервитута в отношении земельных</w:t>
      </w:r>
      <w:r w:rsidRPr="00BB646D">
        <w:rPr>
          <w:rFonts w:ascii="Times New Roman" w:hAnsi="Times New Roman" w:cs="Times New Roman"/>
          <w:sz w:val="28"/>
          <w:szCs w:val="28"/>
        </w:rPr>
        <w:t xml:space="preserve"> </w:t>
      </w:r>
      <w:r w:rsidRPr="00BB646D">
        <w:rPr>
          <w:rFonts w:ascii="Times New Roman" w:hAnsi="Times New Roman" w:cs="Times New Roman"/>
          <w:sz w:val="28"/>
          <w:szCs w:val="28"/>
          <w:bdr w:val="none" w:sz="0" w:space="0" w:color="auto" w:frame="1"/>
        </w:rPr>
        <w:t>участков, находящихся в муниципальной собственности, земельных участков,</w:t>
      </w:r>
      <w:r w:rsidRPr="00BB646D">
        <w:rPr>
          <w:rFonts w:ascii="Times New Roman" w:hAnsi="Times New Roman" w:cs="Times New Roman"/>
          <w:sz w:val="28"/>
          <w:szCs w:val="28"/>
        </w:rPr>
        <w:t xml:space="preserve"> </w:t>
      </w:r>
      <w:r w:rsidRPr="00BB646D">
        <w:rPr>
          <w:rFonts w:ascii="Times New Roman" w:hAnsi="Times New Roman" w:cs="Times New Roman"/>
          <w:sz w:val="28"/>
          <w:szCs w:val="28"/>
          <w:bdr w:val="none" w:sz="0" w:space="0" w:color="auto" w:frame="1"/>
        </w:rPr>
        <w:t>государственная собственность на которые не разграничена», утвержденного</w:t>
      </w:r>
      <w:r w:rsidRPr="00BB646D">
        <w:rPr>
          <w:rFonts w:ascii="Times New Roman" w:hAnsi="Times New Roman" w:cs="Times New Roman"/>
          <w:sz w:val="28"/>
          <w:szCs w:val="28"/>
        </w:rPr>
        <w:t xml:space="preserve"> </w:t>
      </w:r>
      <w:r w:rsidRPr="00BB646D">
        <w:rPr>
          <w:rFonts w:ascii="Times New Roman" w:hAnsi="Times New Roman" w:cs="Times New Roman"/>
          <w:sz w:val="28"/>
          <w:szCs w:val="28"/>
          <w:bdr w:val="none" w:sz="0" w:space="0" w:color="auto" w:frame="1"/>
        </w:rPr>
        <w:t>постановлением администрации Терского сельского поселения</w:t>
      </w:r>
      <w:r w:rsidRPr="00BB646D">
        <w:rPr>
          <w:rFonts w:ascii="Times New Roman" w:hAnsi="Times New Roman" w:cs="Times New Roman"/>
          <w:sz w:val="28"/>
          <w:szCs w:val="28"/>
        </w:rPr>
        <w:t xml:space="preserve"> </w:t>
      </w:r>
      <w:r w:rsidRPr="00BB646D">
        <w:rPr>
          <w:rFonts w:ascii="Times New Roman" w:hAnsi="Times New Roman" w:cs="Times New Roman"/>
          <w:sz w:val="28"/>
          <w:szCs w:val="28"/>
          <w:bdr w:val="none" w:sz="0" w:space="0" w:color="auto" w:frame="1"/>
        </w:rPr>
        <w:t xml:space="preserve">от 14.04.2016 г. N 07 </w:t>
      </w:r>
    </w:p>
    <w:p w:rsidR="000358C0" w:rsidRPr="00BB646D" w:rsidRDefault="000358C0" w:rsidP="00D2559A">
      <w:pPr>
        <w:spacing w:after="0" w:line="360" w:lineRule="atLeast"/>
        <w:jc w:val="both"/>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 xml:space="preserve">               Вам отказано в приеме документов о заключении соглашения</w:t>
      </w:r>
      <w:r w:rsidR="00D2559A">
        <w:rPr>
          <w:rFonts w:ascii="Times New Roman" w:hAnsi="Times New Roman" w:cs="Times New Roman"/>
          <w:sz w:val="28"/>
          <w:szCs w:val="28"/>
        </w:rPr>
        <w:t xml:space="preserve"> </w:t>
      </w:r>
      <w:r w:rsidRPr="00BB646D">
        <w:rPr>
          <w:rFonts w:ascii="Times New Roman" w:hAnsi="Times New Roman" w:cs="Times New Roman"/>
          <w:sz w:val="28"/>
          <w:szCs w:val="28"/>
          <w:bdr w:val="none" w:sz="0" w:space="0" w:color="auto" w:frame="1"/>
        </w:rPr>
        <w:t>об установлении сервитута в отношении земельного участка площадью ________________________ кв. м, расположенного по адресу: 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__________________________________________________________________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иные сведения о земельном участке ___________________________________,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(кадастровый номер, площадь;</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__________________________________________________________________,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номер и дата выдачи кадастрового паспорта земельного участка и т.д.)</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__________________________________________________________________,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по следующим основаниям: __________________________________________________</w:t>
      </w:r>
      <w:r w:rsidRPr="00BB646D">
        <w:rPr>
          <w:rFonts w:ascii="Times New Roman" w:hAnsi="Times New Roman" w:cs="Times New Roman"/>
          <w:sz w:val="28"/>
          <w:szCs w:val="28"/>
        </w:rPr>
        <w:t>________________</w:t>
      </w: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 xml:space="preserve">___________________________ МП </w:t>
      </w: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(должность) (подпись) (Ф.И.О.)</w:t>
      </w:r>
    </w:p>
    <w:p w:rsidR="000358C0" w:rsidRPr="00BB646D" w:rsidRDefault="000358C0" w:rsidP="00BB646D">
      <w:pPr>
        <w:spacing w:after="0" w:line="360" w:lineRule="atLeast"/>
        <w:textAlignment w:val="baseline"/>
        <w:rPr>
          <w:rFonts w:ascii="Times New Roman" w:hAnsi="Times New Roman" w:cs="Times New Roman"/>
          <w:sz w:val="28"/>
          <w:szCs w:val="28"/>
        </w:rPr>
      </w:pP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8"/>
          <w:szCs w:val="28"/>
          <w:bdr w:val="none" w:sz="0" w:space="0" w:color="auto" w:frame="1"/>
        </w:rPr>
        <w:t xml:space="preserve">Уведомление об отказе в приеме документов получил: </w:t>
      </w:r>
    </w:p>
    <w:p w:rsidR="000358C0" w:rsidRPr="00BB646D" w:rsidRDefault="000358C0" w:rsidP="00BB646D">
      <w:pPr>
        <w:spacing w:after="0" w:line="360" w:lineRule="atLeas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(подпись) (Ф.И.О.)</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Действующий(ая) на основании доверенности 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(реквизиты доверенности)</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__________________________________________________________________</w:t>
      </w:r>
    </w:p>
    <w:p w:rsidR="000358C0" w:rsidRPr="00BB646D" w:rsidRDefault="000358C0" w:rsidP="00BB646D">
      <w:pPr>
        <w:spacing w:after="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«____» ________________ 20___ г.</w:t>
      </w: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right"/>
        <w:textAlignment w:val="baseline"/>
        <w:rPr>
          <w:rFonts w:ascii="Times New Roman" w:hAnsi="Times New Roman" w:cs="Times New Roman"/>
          <w:sz w:val="28"/>
          <w:szCs w:val="28"/>
          <w:bdr w:val="none" w:sz="0" w:space="0" w:color="auto" w:frame="1"/>
        </w:rPr>
      </w:pPr>
    </w:p>
    <w:p w:rsidR="00D2559A" w:rsidRDefault="00D2559A" w:rsidP="00BB646D">
      <w:pPr>
        <w:spacing w:after="0" w:line="360" w:lineRule="atLeast"/>
        <w:ind w:left="5670" w:firstLine="993"/>
        <w:jc w:val="center"/>
        <w:textAlignment w:val="baseline"/>
        <w:rPr>
          <w:rFonts w:ascii="Times New Roman" w:hAnsi="Times New Roman" w:cs="Times New Roman"/>
          <w:sz w:val="28"/>
          <w:szCs w:val="28"/>
          <w:bdr w:val="none" w:sz="0" w:space="0" w:color="auto" w:frame="1"/>
        </w:rPr>
      </w:pPr>
    </w:p>
    <w:p w:rsidR="00D2559A" w:rsidRPr="00D2559A" w:rsidRDefault="000358C0" w:rsidP="00D2559A">
      <w:pPr>
        <w:tabs>
          <w:tab w:val="left" w:pos="5670"/>
        </w:tabs>
        <w:spacing w:after="0"/>
        <w:textAlignment w:val="baseline"/>
        <w:rPr>
          <w:rFonts w:ascii="Times New Roman" w:hAnsi="Times New Roman" w:cs="Times New Roman"/>
          <w:sz w:val="28"/>
          <w:szCs w:val="28"/>
          <w:bdr w:val="none" w:sz="0" w:space="0" w:color="auto" w:frame="1"/>
        </w:rPr>
      </w:pPr>
      <w:r w:rsidRPr="00BB646D">
        <w:rPr>
          <w:rFonts w:ascii="Times New Roman" w:hAnsi="Times New Roman" w:cs="Times New Roman"/>
          <w:sz w:val="24"/>
          <w:szCs w:val="24"/>
          <w:bdr w:val="none" w:sz="0" w:space="0" w:color="auto" w:frame="1"/>
        </w:rPr>
        <w:t xml:space="preserve">                                                                                                                   </w:t>
      </w:r>
      <w:bookmarkStart w:id="86" w:name="Par597"/>
      <w:bookmarkEnd w:id="86"/>
      <w:r w:rsidRPr="00BB646D">
        <w:rPr>
          <w:rFonts w:ascii="Times New Roman" w:hAnsi="Times New Roman" w:cs="Times New Roman"/>
          <w:sz w:val="28"/>
          <w:szCs w:val="28"/>
          <w:bdr w:val="none" w:sz="0" w:space="0" w:color="auto" w:frame="1"/>
        </w:rPr>
        <w:t xml:space="preserve">                                                                                                          </w:t>
      </w:r>
      <w:r w:rsidR="00D2559A">
        <w:rPr>
          <w:rFonts w:ascii="Times New Roman" w:hAnsi="Times New Roman" w:cs="Times New Roman"/>
          <w:sz w:val="24"/>
          <w:szCs w:val="24"/>
          <w:bdr w:val="none" w:sz="0" w:space="0" w:color="auto" w:frame="1"/>
        </w:rPr>
        <w:tab/>
      </w:r>
      <w:r w:rsidR="00D2559A" w:rsidRPr="00D2559A">
        <w:rPr>
          <w:rFonts w:ascii="Times New Roman" w:hAnsi="Times New Roman" w:cs="Times New Roman"/>
          <w:sz w:val="28"/>
          <w:szCs w:val="28"/>
          <w:bdr w:val="none" w:sz="0" w:space="0" w:color="auto" w:frame="1"/>
        </w:rPr>
        <w:t xml:space="preserve">Приложение </w:t>
      </w:r>
      <w:r w:rsidR="00D2559A">
        <w:rPr>
          <w:rFonts w:ascii="Times New Roman" w:hAnsi="Times New Roman" w:cs="Times New Roman"/>
          <w:sz w:val="28"/>
          <w:szCs w:val="28"/>
          <w:bdr w:val="none" w:sz="0" w:space="0" w:color="auto" w:frame="1"/>
        </w:rPr>
        <w:t>6</w:t>
      </w:r>
    </w:p>
    <w:p w:rsidR="00D2559A" w:rsidRPr="00D2559A" w:rsidRDefault="00D2559A" w:rsidP="00D2559A">
      <w:pPr>
        <w:tabs>
          <w:tab w:val="left" w:pos="5670"/>
        </w:tabs>
        <w:spacing w:after="0"/>
        <w:textAlignment w:val="baseline"/>
        <w:rPr>
          <w:rFonts w:ascii="Times New Roman" w:hAnsi="Times New Roman" w:cs="Times New Roman"/>
          <w:sz w:val="28"/>
          <w:szCs w:val="28"/>
        </w:rPr>
      </w:pPr>
      <w:r w:rsidRPr="00D2559A">
        <w:rPr>
          <w:rFonts w:ascii="Times New Roman" w:hAnsi="Times New Roman" w:cs="Times New Roman"/>
          <w:sz w:val="28"/>
          <w:szCs w:val="28"/>
          <w:bdr w:val="none" w:sz="0" w:space="0" w:color="auto" w:frame="1"/>
        </w:rPr>
        <w:tab/>
        <w:t>к постановлению</w:t>
      </w:r>
    </w:p>
    <w:p w:rsidR="00D2559A" w:rsidRPr="00D2559A" w:rsidRDefault="00D2559A" w:rsidP="00D2559A">
      <w:pPr>
        <w:tabs>
          <w:tab w:val="left" w:pos="5670"/>
        </w:tabs>
        <w:spacing w:after="0"/>
        <w:textAlignment w:val="baseline"/>
        <w:rPr>
          <w:rFonts w:ascii="Times New Roman" w:hAnsi="Times New Roman" w:cs="Times New Roman"/>
          <w:sz w:val="28"/>
          <w:szCs w:val="28"/>
        </w:rPr>
      </w:pPr>
      <w:r w:rsidRPr="00D2559A">
        <w:rPr>
          <w:rFonts w:ascii="Times New Roman" w:hAnsi="Times New Roman" w:cs="Times New Roman"/>
          <w:sz w:val="28"/>
          <w:szCs w:val="28"/>
          <w:bdr w:val="none" w:sz="0" w:space="0" w:color="auto" w:frame="1"/>
        </w:rPr>
        <w:tab/>
        <w:t xml:space="preserve">№ </w:t>
      </w:r>
      <w:r>
        <w:rPr>
          <w:rFonts w:ascii="Times New Roman" w:hAnsi="Times New Roman" w:cs="Times New Roman"/>
          <w:sz w:val="28"/>
          <w:szCs w:val="28"/>
          <w:bdr w:val="none" w:sz="0" w:space="0" w:color="auto" w:frame="1"/>
        </w:rPr>
        <w:t>17</w:t>
      </w:r>
      <w:r w:rsidRPr="00D2559A">
        <w:rPr>
          <w:rFonts w:ascii="Times New Roman" w:hAnsi="Times New Roman" w:cs="Times New Roman"/>
          <w:sz w:val="28"/>
          <w:szCs w:val="28"/>
          <w:bdr w:val="none" w:sz="0" w:space="0" w:color="auto" w:frame="1"/>
        </w:rPr>
        <w:t xml:space="preserve"> от </w:t>
      </w:r>
      <w:r>
        <w:rPr>
          <w:rFonts w:ascii="Times New Roman" w:hAnsi="Times New Roman" w:cs="Times New Roman"/>
          <w:sz w:val="28"/>
          <w:szCs w:val="28"/>
          <w:bdr w:val="none" w:sz="0" w:space="0" w:color="auto" w:frame="1"/>
        </w:rPr>
        <w:t>11</w:t>
      </w:r>
      <w:r w:rsidRPr="00D2559A">
        <w:rPr>
          <w:rFonts w:ascii="Times New Roman" w:hAnsi="Times New Roman" w:cs="Times New Roman"/>
          <w:sz w:val="28"/>
          <w:szCs w:val="28"/>
          <w:bdr w:val="none" w:sz="0" w:space="0" w:color="auto" w:frame="1"/>
        </w:rPr>
        <w:t>.12.2018 г.</w:t>
      </w:r>
    </w:p>
    <w:p w:rsidR="000358C0" w:rsidRPr="00BB646D" w:rsidRDefault="000358C0" w:rsidP="00D2559A">
      <w:pPr>
        <w:spacing w:after="0" w:line="360" w:lineRule="atLeast"/>
        <w:ind w:left="5670" w:firstLine="993"/>
        <w:jc w:val="center"/>
        <w:textAlignment w:val="baseline"/>
        <w:rPr>
          <w:rFonts w:ascii="Times New Roman" w:hAnsi="Times New Roman" w:cs="Times New Roman"/>
          <w:sz w:val="24"/>
          <w:szCs w:val="24"/>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bdr w:val="none" w:sz="0" w:space="0" w:color="auto" w:frame="1"/>
        </w:rPr>
      </w:pPr>
    </w:p>
    <w:p w:rsidR="000358C0" w:rsidRPr="00BB646D" w:rsidRDefault="000358C0" w:rsidP="00BB646D">
      <w:pPr>
        <w:spacing w:after="0" w:line="360" w:lineRule="atLeast"/>
        <w:jc w:val="center"/>
        <w:textAlignment w:val="baseline"/>
        <w:rPr>
          <w:rFonts w:ascii="Times New Roman" w:hAnsi="Times New Roman" w:cs="Times New Roman"/>
          <w:sz w:val="28"/>
          <w:szCs w:val="28"/>
        </w:rPr>
      </w:pPr>
      <w:r w:rsidRPr="00BB646D">
        <w:rPr>
          <w:rFonts w:ascii="Times New Roman" w:hAnsi="Times New Roman" w:cs="Times New Roman"/>
          <w:sz w:val="28"/>
          <w:szCs w:val="28"/>
          <w:bdr w:val="none" w:sz="0" w:space="0" w:color="auto" w:frame="1"/>
        </w:rPr>
        <w:t>БЛОК-СХЕМА</w:t>
      </w:r>
    </w:p>
    <w:p w:rsidR="000358C0" w:rsidRPr="00BB646D" w:rsidRDefault="000358C0" w:rsidP="00BB646D">
      <w:pPr>
        <w:spacing w:after="24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rPr>
        <w:t> </w:t>
      </w:r>
    </w:p>
    <w:p w:rsidR="000358C0" w:rsidRPr="00BB646D" w:rsidRDefault="000358C0" w:rsidP="00BB646D">
      <w:pPr>
        <w:spacing w:after="24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rPr>
        <w:t> </w:t>
      </w:r>
    </w:p>
    <w:p w:rsidR="000358C0" w:rsidRPr="00BB646D" w:rsidRDefault="000358C0" w:rsidP="00BB646D">
      <w:pPr>
        <w:spacing w:after="24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rPr>
        <w:t> </w:t>
      </w:r>
    </w:p>
    <w:p w:rsidR="000358C0" w:rsidRPr="00BB646D" w:rsidRDefault="000358C0" w:rsidP="00BB646D">
      <w:pPr>
        <w:spacing w:after="24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rPr>
        <w:t> </w:t>
      </w:r>
    </w:p>
    <w:p w:rsidR="000358C0" w:rsidRPr="00BB646D" w:rsidRDefault="000358C0" w:rsidP="00BB646D">
      <w:pPr>
        <w:spacing w:after="24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rPr>
        <w:t> </w:t>
      </w:r>
    </w:p>
    <w:p w:rsidR="000358C0" w:rsidRPr="00BB646D" w:rsidRDefault="000358C0" w:rsidP="00BB646D">
      <w:pPr>
        <w:spacing w:after="24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rPr>
        <w:t> </w:t>
      </w:r>
    </w:p>
    <w:p w:rsidR="000358C0" w:rsidRPr="00BB646D" w:rsidRDefault="000358C0" w:rsidP="00BB646D">
      <w:pPr>
        <w:spacing w:after="24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rPr>
        <w:t> </w:t>
      </w:r>
    </w:p>
    <w:p w:rsidR="000358C0" w:rsidRPr="00BB646D" w:rsidRDefault="000358C0" w:rsidP="00BB646D">
      <w:pPr>
        <w:spacing w:after="24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rPr>
        <w:t> </w:t>
      </w:r>
    </w:p>
    <w:p w:rsidR="000358C0" w:rsidRPr="00BB646D" w:rsidRDefault="000358C0" w:rsidP="00BB646D">
      <w:pPr>
        <w:spacing w:after="24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rPr>
        <w:t> </w:t>
      </w:r>
    </w:p>
    <w:p w:rsidR="000358C0" w:rsidRPr="00BB646D" w:rsidRDefault="000358C0" w:rsidP="00BB646D">
      <w:pPr>
        <w:spacing w:after="24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rPr>
        <w:t> </w:t>
      </w:r>
    </w:p>
    <w:p w:rsidR="000358C0" w:rsidRPr="00BB646D" w:rsidRDefault="000358C0" w:rsidP="00BB646D">
      <w:pPr>
        <w:spacing w:after="24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rPr>
        <w:t> </w:t>
      </w:r>
    </w:p>
    <w:p w:rsidR="000358C0" w:rsidRPr="00BB646D" w:rsidRDefault="000358C0" w:rsidP="00BB646D">
      <w:pPr>
        <w:spacing w:after="240" w:line="360" w:lineRule="atLeast"/>
        <w:textAlignment w:val="baseline"/>
        <w:rPr>
          <w:rFonts w:ascii="Times New Roman" w:hAnsi="Times New Roman" w:cs="Times New Roman"/>
          <w:sz w:val="28"/>
          <w:szCs w:val="28"/>
        </w:rPr>
      </w:pPr>
      <w:r w:rsidRPr="00BB646D">
        <w:rPr>
          <w:rFonts w:ascii="Times New Roman" w:hAnsi="Times New Roman" w:cs="Times New Roman"/>
          <w:sz w:val="28"/>
          <w:szCs w:val="28"/>
        </w:rPr>
        <w:t> </w:t>
      </w:r>
    </w:p>
    <w:p w:rsidR="000358C0" w:rsidRPr="00BB646D" w:rsidRDefault="000358C0" w:rsidP="000358C0">
      <w:pPr>
        <w:rPr>
          <w:rFonts w:ascii="Times New Roman" w:hAnsi="Times New Roman" w:cs="Times New Roman"/>
          <w:sz w:val="28"/>
          <w:szCs w:val="28"/>
        </w:rPr>
      </w:pPr>
    </w:p>
    <w:p w:rsidR="000358C0" w:rsidRPr="00BB646D" w:rsidRDefault="000358C0" w:rsidP="000358C0">
      <w:pPr>
        <w:ind w:left="450"/>
        <w:jc w:val="both"/>
        <w:rPr>
          <w:rFonts w:ascii="Times New Roman" w:hAnsi="Times New Roman" w:cs="Times New Roman"/>
          <w:sz w:val="28"/>
          <w:szCs w:val="28"/>
        </w:rPr>
      </w:pPr>
    </w:p>
    <w:p w:rsidR="000358C0" w:rsidRPr="00BB646D" w:rsidRDefault="000358C0" w:rsidP="000358C0">
      <w:pPr>
        <w:ind w:left="450"/>
        <w:jc w:val="both"/>
        <w:rPr>
          <w:rFonts w:ascii="Times New Roman" w:hAnsi="Times New Roman" w:cs="Times New Roman"/>
          <w:sz w:val="28"/>
          <w:szCs w:val="28"/>
        </w:rPr>
      </w:pPr>
    </w:p>
    <w:p w:rsidR="006B6A18" w:rsidRPr="00BB646D" w:rsidRDefault="006B6A18" w:rsidP="006B6A18">
      <w:pPr>
        <w:pStyle w:val="ac"/>
        <w:spacing w:before="0" w:beforeAutospacing="0" w:after="0" w:afterAutospacing="0"/>
        <w:jc w:val="right"/>
        <w:rPr>
          <w:sz w:val="28"/>
          <w:szCs w:val="28"/>
        </w:rPr>
      </w:pPr>
    </w:p>
    <w:p w:rsidR="006B6A18" w:rsidRPr="00BB646D" w:rsidRDefault="006B6A18" w:rsidP="006B6A18">
      <w:pPr>
        <w:pStyle w:val="ac"/>
        <w:spacing w:before="0" w:beforeAutospacing="0" w:after="0" w:afterAutospacing="0"/>
        <w:jc w:val="right"/>
        <w:rPr>
          <w:sz w:val="28"/>
          <w:szCs w:val="28"/>
        </w:rPr>
      </w:pPr>
    </w:p>
    <w:p w:rsidR="006B6A18" w:rsidRPr="00BB646D" w:rsidRDefault="006B6A18" w:rsidP="006B6A18">
      <w:pPr>
        <w:pStyle w:val="ac"/>
        <w:spacing w:before="0" w:beforeAutospacing="0" w:after="0" w:afterAutospacing="0"/>
        <w:jc w:val="right"/>
        <w:rPr>
          <w:sz w:val="28"/>
          <w:szCs w:val="28"/>
        </w:rPr>
      </w:pPr>
    </w:p>
    <w:sectPr w:rsidR="006B6A18" w:rsidRPr="00BB646D" w:rsidSect="000358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038" w:rsidRDefault="00AC6038" w:rsidP="00BD7E28">
      <w:pPr>
        <w:spacing w:after="0" w:line="240" w:lineRule="auto"/>
      </w:pPr>
      <w:r>
        <w:separator/>
      </w:r>
    </w:p>
  </w:endnote>
  <w:endnote w:type="continuationSeparator" w:id="1">
    <w:p w:rsidR="00AC6038" w:rsidRDefault="00AC6038" w:rsidP="00BD7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038" w:rsidRDefault="00AC6038" w:rsidP="00BD7E28">
      <w:pPr>
        <w:spacing w:after="0" w:line="240" w:lineRule="auto"/>
      </w:pPr>
      <w:r>
        <w:separator/>
      </w:r>
    </w:p>
  </w:footnote>
  <w:footnote w:type="continuationSeparator" w:id="1">
    <w:p w:rsidR="00AC6038" w:rsidRDefault="00AC6038" w:rsidP="00BD7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1">
    <w:nsid w:val="038408AD"/>
    <w:multiLevelType w:val="multilevel"/>
    <w:tmpl w:val="1A38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653E5A"/>
    <w:multiLevelType w:val="multilevel"/>
    <w:tmpl w:val="9260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295E38"/>
    <w:multiLevelType w:val="hybridMultilevel"/>
    <w:tmpl w:val="C2163EB4"/>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4">
    <w:nsid w:val="095E7B81"/>
    <w:multiLevelType w:val="hybridMultilevel"/>
    <w:tmpl w:val="01740E7C"/>
    <w:lvl w:ilvl="0" w:tplc="E7CADA0E">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BF62077"/>
    <w:multiLevelType w:val="multilevel"/>
    <w:tmpl w:val="3C9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7C1E5D"/>
    <w:multiLevelType w:val="hybridMultilevel"/>
    <w:tmpl w:val="ED9CFA4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26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1D8C36B2"/>
    <w:multiLevelType w:val="multilevel"/>
    <w:tmpl w:val="6C789BD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E0264"/>
    <w:multiLevelType w:val="multilevel"/>
    <w:tmpl w:val="E7E6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DB7865"/>
    <w:multiLevelType w:val="hybridMultilevel"/>
    <w:tmpl w:val="82883056"/>
    <w:lvl w:ilvl="0" w:tplc="ED3805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74B0B"/>
    <w:multiLevelType w:val="multilevel"/>
    <w:tmpl w:val="3A20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9E6C13"/>
    <w:multiLevelType w:val="hybridMultilevel"/>
    <w:tmpl w:val="ECA07E14"/>
    <w:lvl w:ilvl="0" w:tplc="F7C03468">
      <w:start w:val="1"/>
      <w:numFmt w:val="russianLower"/>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13">
    <w:nsid w:val="3F770460"/>
    <w:multiLevelType w:val="hybridMultilevel"/>
    <w:tmpl w:val="D10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5572D"/>
    <w:multiLevelType w:val="multilevel"/>
    <w:tmpl w:val="5F70C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7E6B5A"/>
    <w:multiLevelType w:val="multilevel"/>
    <w:tmpl w:val="5022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393328"/>
    <w:multiLevelType w:val="hybridMultilevel"/>
    <w:tmpl w:val="B4C67D18"/>
    <w:lvl w:ilvl="0" w:tplc="D182F006">
      <w:start w:val="1"/>
      <w:numFmt w:val="decimal"/>
      <w:lvlText w:val="%1."/>
      <w:lvlJc w:val="left"/>
      <w:pPr>
        <w:tabs>
          <w:tab w:val="num" w:pos="0"/>
        </w:tabs>
        <w:ind w:left="0" w:firstLine="0"/>
      </w:pPr>
      <w:rPr>
        <w:rFonts w:hint="default"/>
      </w:rPr>
    </w:lvl>
    <w:lvl w:ilvl="1" w:tplc="2CFC05DA">
      <w:start w:val="1"/>
      <w:numFmt w:val="bullet"/>
      <w:lvlText w:val=""/>
      <w:lvlJc w:val="left"/>
      <w:pPr>
        <w:tabs>
          <w:tab w:val="num" w:pos="0"/>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FD1493"/>
    <w:multiLevelType w:val="multilevel"/>
    <w:tmpl w:val="0FCA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1B2D7E"/>
    <w:multiLevelType w:val="hybridMultilevel"/>
    <w:tmpl w:val="7FF2FFB0"/>
    <w:lvl w:ilvl="0" w:tplc="AA527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0C56D81"/>
    <w:multiLevelType w:val="hybridMultilevel"/>
    <w:tmpl w:val="CDBE81EA"/>
    <w:lvl w:ilvl="0" w:tplc="D14615C6">
      <w:start w:val="1"/>
      <w:numFmt w:val="decimal"/>
      <w:lvlText w:val="%1."/>
      <w:lvlJc w:val="left"/>
      <w:pPr>
        <w:tabs>
          <w:tab w:val="num" w:pos="1337"/>
        </w:tabs>
        <w:ind w:left="1337" w:hanging="825"/>
      </w:pPr>
      <w:rPr>
        <w:rFonts w:hint="default"/>
      </w:rPr>
    </w:lvl>
    <w:lvl w:ilvl="1" w:tplc="04190019" w:tentative="1">
      <w:start w:val="1"/>
      <w:numFmt w:val="lowerLetter"/>
      <w:lvlText w:val="%2."/>
      <w:lvlJc w:val="left"/>
      <w:pPr>
        <w:tabs>
          <w:tab w:val="num" w:pos="1592"/>
        </w:tabs>
        <w:ind w:left="1592" w:hanging="360"/>
      </w:pPr>
    </w:lvl>
    <w:lvl w:ilvl="2" w:tplc="0419001B" w:tentative="1">
      <w:start w:val="1"/>
      <w:numFmt w:val="lowerRoman"/>
      <w:lvlText w:val="%3."/>
      <w:lvlJc w:val="right"/>
      <w:pPr>
        <w:tabs>
          <w:tab w:val="num" w:pos="2312"/>
        </w:tabs>
        <w:ind w:left="2312" w:hanging="180"/>
      </w:pPr>
    </w:lvl>
    <w:lvl w:ilvl="3" w:tplc="0419000F" w:tentative="1">
      <w:start w:val="1"/>
      <w:numFmt w:val="decimal"/>
      <w:lvlText w:val="%4."/>
      <w:lvlJc w:val="left"/>
      <w:pPr>
        <w:tabs>
          <w:tab w:val="num" w:pos="3032"/>
        </w:tabs>
        <w:ind w:left="3032" w:hanging="360"/>
      </w:pPr>
    </w:lvl>
    <w:lvl w:ilvl="4" w:tplc="04190019" w:tentative="1">
      <w:start w:val="1"/>
      <w:numFmt w:val="lowerLetter"/>
      <w:lvlText w:val="%5."/>
      <w:lvlJc w:val="left"/>
      <w:pPr>
        <w:tabs>
          <w:tab w:val="num" w:pos="3752"/>
        </w:tabs>
        <w:ind w:left="3752" w:hanging="360"/>
      </w:pPr>
    </w:lvl>
    <w:lvl w:ilvl="5" w:tplc="0419001B" w:tentative="1">
      <w:start w:val="1"/>
      <w:numFmt w:val="lowerRoman"/>
      <w:lvlText w:val="%6."/>
      <w:lvlJc w:val="right"/>
      <w:pPr>
        <w:tabs>
          <w:tab w:val="num" w:pos="4472"/>
        </w:tabs>
        <w:ind w:left="4472" w:hanging="180"/>
      </w:pPr>
    </w:lvl>
    <w:lvl w:ilvl="6" w:tplc="0419000F" w:tentative="1">
      <w:start w:val="1"/>
      <w:numFmt w:val="decimal"/>
      <w:lvlText w:val="%7."/>
      <w:lvlJc w:val="left"/>
      <w:pPr>
        <w:tabs>
          <w:tab w:val="num" w:pos="5192"/>
        </w:tabs>
        <w:ind w:left="5192" w:hanging="360"/>
      </w:pPr>
    </w:lvl>
    <w:lvl w:ilvl="7" w:tplc="04190019" w:tentative="1">
      <w:start w:val="1"/>
      <w:numFmt w:val="lowerLetter"/>
      <w:lvlText w:val="%8."/>
      <w:lvlJc w:val="left"/>
      <w:pPr>
        <w:tabs>
          <w:tab w:val="num" w:pos="5912"/>
        </w:tabs>
        <w:ind w:left="5912" w:hanging="360"/>
      </w:pPr>
    </w:lvl>
    <w:lvl w:ilvl="8" w:tplc="0419001B" w:tentative="1">
      <w:start w:val="1"/>
      <w:numFmt w:val="lowerRoman"/>
      <w:lvlText w:val="%9."/>
      <w:lvlJc w:val="right"/>
      <w:pPr>
        <w:tabs>
          <w:tab w:val="num" w:pos="6632"/>
        </w:tabs>
        <w:ind w:left="6632" w:hanging="180"/>
      </w:pPr>
    </w:lvl>
  </w:abstractNum>
  <w:abstractNum w:abstractNumId="20">
    <w:nsid w:val="558466B5"/>
    <w:multiLevelType w:val="multilevel"/>
    <w:tmpl w:val="F704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A1214F"/>
    <w:multiLevelType w:val="multilevel"/>
    <w:tmpl w:val="02A0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E240CC"/>
    <w:multiLevelType w:val="multilevel"/>
    <w:tmpl w:val="258A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4F53D0"/>
    <w:multiLevelType w:val="hybridMultilevel"/>
    <w:tmpl w:val="474A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920058"/>
    <w:multiLevelType w:val="multilevel"/>
    <w:tmpl w:val="C1B0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26">
    <w:nsid w:val="6FAF4A31"/>
    <w:multiLevelType w:val="multilevel"/>
    <w:tmpl w:val="1E86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6A49C6"/>
    <w:multiLevelType w:val="hybridMultilevel"/>
    <w:tmpl w:val="089E066C"/>
    <w:lvl w:ilvl="0" w:tplc="45D6A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3E27E55"/>
    <w:multiLevelType w:val="hybridMultilevel"/>
    <w:tmpl w:val="D3F024BC"/>
    <w:lvl w:ilvl="0" w:tplc="8EA6F1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076FA0"/>
    <w:multiLevelType w:val="multilevel"/>
    <w:tmpl w:val="5A4C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9B38E7"/>
    <w:multiLevelType w:val="multilevel"/>
    <w:tmpl w:val="509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CA03D8"/>
    <w:multiLevelType w:val="hybridMultilevel"/>
    <w:tmpl w:val="22EC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02236B"/>
    <w:multiLevelType w:val="hybridMultilevel"/>
    <w:tmpl w:val="5F5A9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num>
  <w:num w:numId="3">
    <w:abstractNumId w:val="12"/>
  </w:num>
  <w:num w:numId="4">
    <w:abstractNumId w:val="32"/>
  </w:num>
  <w:num w:numId="5">
    <w:abstractNumId w:val="28"/>
  </w:num>
  <w:num w:numId="6">
    <w:abstractNumId w:val="18"/>
  </w:num>
  <w:num w:numId="7">
    <w:abstractNumId w:val="13"/>
  </w:num>
  <w:num w:numId="8">
    <w:abstractNumId w:val="6"/>
  </w:num>
  <w:num w:numId="9">
    <w:abstractNumId w:val="0"/>
  </w:num>
  <w:num w:numId="10">
    <w:abstractNumId w:val="25"/>
  </w:num>
  <w:num w:numId="11">
    <w:abstractNumId w:val="7"/>
  </w:num>
  <w:num w:numId="12">
    <w:abstractNumId w:val="31"/>
  </w:num>
  <w:num w:numId="13">
    <w:abstractNumId w:val="27"/>
  </w:num>
  <w:num w:numId="14">
    <w:abstractNumId w:val="2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26"/>
  </w:num>
  <w:num w:numId="19">
    <w:abstractNumId w:val="15"/>
  </w:num>
  <w:num w:numId="20">
    <w:abstractNumId w:val="8"/>
  </w:num>
  <w:num w:numId="21">
    <w:abstractNumId w:val="22"/>
  </w:num>
  <w:num w:numId="22">
    <w:abstractNumId w:val="1"/>
  </w:num>
  <w:num w:numId="23">
    <w:abstractNumId w:val="30"/>
  </w:num>
  <w:num w:numId="24">
    <w:abstractNumId w:val="5"/>
  </w:num>
  <w:num w:numId="25">
    <w:abstractNumId w:val="20"/>
  </w:num>
  <w:num w:numId="26">
    <w:abstractNumId w:val="24"/>
  </w:num>
  <w:num w:numId="27">
    <w:abstractNumId w:val="21"/>
  </w:num>
  <w:num w:numId="28">
    <w:abstractNumId w:val="2"/>
  </w:num>
  <w:num w:numId="29">
    <w:abstractNumId w:val="17"/>
  </w:num>
  <w:num w:numId="30">
    <w:abstractNumId w:val="29"/>
  </w:num>
  <w:num w:numId="31">
    <w:abstractNumId w:val="9"/>
  </w:num>
  <w:num w:numId="32">
    <w:abstractNumId w:val="10"/>
  </w:num>
  <w:num w:numId="33">
    <w:abstractNumId w:val="4"/>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6586"/>
    <w:rsid w:val="00004F7D"/>
    <w:rsid w:val="000126B2"/>
    <w:rsid w:val="00013901"/>
    <w:rsid w:val="00015942"/>
    <w:rsid w:val="0001598E"/>
    <w:rsid w:val="0002690C"/>
    <w:rsid w:val="000339B4"/>
    <w:rsid w:val="000358C0"/>
    <w:rsid w:val="0007010E"/>
    <w:rsid w:val="0008099C"/>
    <w:rsid w:val="000A4A6E"/>
    <w:rsid w:val="000B4CDA"/>
    <w:rsid w:val="000B5B8B"/>
    <w:rsid w:val="000C3804"/>
    <w:rsid w:val="000C632F"/>
    <w:rsid w:val="000C6336"/>
    <w:rsid w:val="000D0455"/>
    <w:rsid w:val="0010799B"/>
    <w:rsid w:val="001464CB"/>
    <w:rsid w:val="0016544A"/>
    <w:rsid w:val="001942A5"/>
    <w:rsid w:val="00197AE7"/>
    <w:rsid w:val="001A00AC"/>
    <w:rsid w:val="001B1527"/>
    <w:rsid w:val="001B657B"/>
    <w:rsid w:val="001C56AD"/>
    <w:rsid w:val="001C5B62"/>
    <w:rsid w:val="001D31EE"/>
    <w:rsid w:val="001F57A9"/>
    <w:rsid w:val="00200E7B"/>
    <w:rsid w:val="00204D56"/>
    <w:rsid w:val="00204D68"/>
    <w:rsid w:val="002423B8"/>
    <w:rsid w:val="00243B99"/>
    <w:rsid w:val="00256DF3"/>
    <w:rsid w:val="0026748D"/>
    <w:rsid w:val="00271377"/>
    <w:rsid w:val="00295B09"/>
    <w:rsid w:val="002B0115"/>
    <w:rsid w:val="002C57DA"/>
    <w:rsid w:val="002D28F9"/>
    <w:rsid w:val="002F6148"/>
    <w:rsid w:val="00302700"/>
    <w:rsid w:val="003117AB"/>
    <w:rsid w:val="00313EA4"/>
    <w:rsid w:val="00322108"/>
    <w:rsid w:val="0032689E"/>
    <w:rsid w:val="00334402"/>
    <w:rsid w:val="00334AAD"/>
    <w:rsid w:val="00341416"/>
    <w:rsid w:val="003424E0"/>
    <w:rsid w:val="00360B05"/>
    <w:rsid w:val="00366367"/>
    <w:rsid w:val="003664A7"/>
    <w:rsid w:val="00381B28"/>
    <w:rsid w:val="00390452"/>
    <w:rsid w:val="0039400E"/>
    <w:rsid w:val="003952F0"/>
    <w:rsid w:val="003B1192"/>
    <w:rsid w:val="003B1A45"/>
    <w:rsid w:val="003B7F3E"/>
    <w:rsid w:val="003C3CE5"/>
    <w:rsid w:val="003D55BD"/>
    <w:rsid w:val="003E50AE"/>
    <w:rsid w:val="004177C6"/>
    <w:rsid w:val="0043221A"/>
    <w:rsid w:val="00441FCB"/>
    <w:rsid w:val="00452386"/>
    <w:rsid w:val="004533F0"/>
    <w:rsid w:val="00455B7B"/>
    <w:rsid w:val="0046451A"/>
    <w:rsid w:val="00471EE6"/>
    <w:rsid w:val="00474536"/>
    <w:rsid w:val="004769B8"/>
    <w:rsid w:val="00484470"/>
    <w:rsid w:val="0048462F"/>
    <w:rsid w:val="004907B8"/>
    <w:rsid w:val="00490D74"/>
    <w:rsid w:val="004946B4"/>
    <w:rsid w:val="004968C1"/>
    <w:rsid w:val="004A1D45"/>
    <w:rsid w:val="004B472A"/>
    <w:rsid w:val="004C4263"/>
    <w:rsid w:val="004C52B3"/>
    <w:rsid w:val="004D56FC"/>
    <w:rsid w:val="004F1D61"/>
    <w:rsid w:val="004F7370"/>
    <w:rsid w:val="005064CE"/>
    <w:rsid w:val="00521B60"/>
    <w:rsid w:val="00530112"/>
    <w:rsid w:val="00536C40"/>
    <w:rsid w:val="00537967"/>
    <w:rsid w:val="00552886"/>
    <w:rsid w:val="005635C3"/>
    <w:rsid w:val="00575301"/>
    <w:rsid w:val="005779A4"/>
    <w:rsid w:val="00584B96"/>
    <w:rsid w:val="005A1F23"/>
    <w:rsid w:val="005A2796"/>
    <w:rsid w:val="005B1584"/>
    <w:rsid w:val="005B701F"/>
    <w:rsid w:val="005C7071"/>
    <w:rsid w:val="005D7BB0"/>
    <w:rsid w:val="005F6A88"/>
    <w:rsid w:val="005F738F"/>
    <w:rsid w:val="006139F6"/>
    <w:rsid w:val="00616E9B"/>
    <w:rsid w:val="00635F98"/>
    <w:rsid w:val="00671583"/>
    <w:rsid w:val="0068111E"/>
    <w:rsid w:val="00687388"/>
    <w:rsid w:val="006B54CD"/>
    <w:rsid w:val="006B6A18"/>
    <w:rsid w:val="006C236A"/>
    <w:rsid w:val="006C32CA"/>
    <w:rsid w:val="006E030F"/>
    <w:rsid w:val="006E16E4"/>
    <w:rsid w:val="006E2F06"/>
    <w:rsid w:val="006E6457"/>
    <w:rsid w:val="006F3F43"/>
    <w:rsid w:val="007017BA"/>
    <w:rsid w:val="00701E7F"/>
    <w:rsid w:val="00720D11"/>
    <w:rsid w:val="00725E23"/>
    <w:rsid w:val="0073581B"/>
    <w:rsid w:val="00736586"/>
    <w:rsid w:val="00743D56"/>
    <w:rsid w:val="007550C6"/>
    <w:rsid w:val="0076022B"/>
    <w:rsid w:val="00776674"/>
    <w:rsid w:val="00783EB1"/>
    <w:rsid w:val="0079187F"/>
    <w:rsid w:val="007974F3"/>
    <w:rsid w:val="007A06D4"/>
    <w:rsid w:val="007A2601"/>
    <w:rsid w:val="007A7F11"/>
    <w:rsid w:val="007C0E4C"/>
    <w:rsid w:val="007D39AA"/>
    <w:rsid w:val="007F49BB"/>
    <w:rsid w:val="007F6591"/>
    <w:rsid w:val="00801CD9"/>
    <w:rsid w:val="00831F14"/>
    <w:rsid w:val="00844D6A"/>
    <w:rsid w:val="00855F6E"/>
    <w:rsid w:val="00856E84"/>
    <w:rsid w:val="00862128"/>
    <w:rsid w:val="00862B05"/>
    <w:rsid w:val="00863093"/>
    <w:rsid w:val="0087430F"/>
    <w:rsid w:val="00881D96"/>
    <w:rsid w:val="008875CF"/>
    <w:rsid w:val="008971BA"/>
    <w:rsid w:val="008A2A30"/>
    <w:rsid w:val="008C066B"/>
    <w:rsid w:val="008C3943"/>
    <w:rsid w:val="008D66FF"/>
    <w:rsid w:val="008E1DC3"/>
    <w:rsid w:val="008E64BD"/>
    <w:rsid w:val="008F458B"/>
    <w:rsid w:val="00914065"/>
    <w:rsid w:val="0096036B"/>
    <w:rsid w:val="00965498"/>
    <w:rsid w:val="00975338"/>
    <w:rsid w:val="00990EEB"/>
    <w:rsid w:val="009913EF"/>
    <w:rsid w:val="00992B2F"/>
    <w:rsid w:val="00993654"/>
    <w:rsid w:val="009A4C4F"/>
    <w:rsid w:val="009B3157"/>
    <w:rsid w:val="009B74C2"/>
    <w:rsid w:val="009B7653"/>
    <w:rsid w:val="009C05FC"/>
    <w:rsid w:val="009F2C5E"/>
    <w:rsid w:val="009F4B91"/>
    <w:rsid w:val="00A073F6"/>
    <w:rsid w:val="00A42F4D"/>
    <w:rsid w:val="00A4498C"/>
    <w:rsid w:val="00A45ADC"/>
    <w:rsid w:val="00A6432C"/>
    <w:rsid w:val="00A66626"/>
    <w:rsid w:val="00A71A58"/>
    <w:rsid w:val="00A72700"/>
    <w:rsid w:val="00A91C39"/>
    <w:rsid w:val="00A92DCE"/>
    <w:rsid w:val="00AB6987"/>
    <w:rsid w:val="00AC6038"/>
    <w:rsid w:val="00B02627"/>
    <w:rsid w:val="00B147EA"/>
    <w:rsid w:val="00B17BC1"/>
    <w:rsid w:val="00B23A80"/>
    <w:rsid w:val="00B43E94"/>
    <w:rsid w:val="00B4795D"/>
    <w:rsid w:val="00B47AC7"/>
    <w:rsid w:val="00B50034"/>
    <w:rsid w:val="00B55D8B"/>
    <w:rsid w:val="00B756E3"/>
    <w:rsid w:val="00B774B1"/>
    <w:rsid w:val="00B77C62"/>
    <w:rsid w:val="00B9145E"/>
    <w:rsid w:val="00B92D74"/>
    <w:rsid w:val="00B9319E"/>
    <w:rsid w:val="00BA0453"/>
    <w:rsid w:val="00BA284C"/>
    <w:rsid w:val="00BA4A75"/>
    <w:rsid w:val="00BA67EA"/>
    <w:rsid w:val="00BB646D"/>
    <w:rsid w:val="00BD60D9"/>
    <w:rsid w:val="00BD7E28"/>
    <w:rsid w:val="00BE0650"/>
    <w:rsid w:val="00BF45B8"/>
    <w:rsid w:val="00C03BDD"/>
    <w:rsid w:val="00C1750D"/>
    <w:rsid w:val="00C24960"/>
    <w:rsid w:val="00C25551"/>
    <w:rsid w:val="00C272FC"/>
    <w:rsid w:val="00C313AD"/>
    <w:rsid w:val="00C336B2"/>
    <w:rsid w:val="00C36A34"/>
    <w:rsid w:val="00C60CC3"/>
    <w:rsid w:val="00C80BC2"/>
    <w:rsid w:val="00C8566A"/>
    <w:rsid w:val="00C87C5B"/>
    <w:rsid w:val="00C9036D"/>
    <w:rsid w:val="00CB7A6C"/>
    <w:rsid w:val="00CC2A63"/>
    <w:rsid w:val="00CD16D4"/>
    <w:rsid w:val="00CD684E"/>
    <w:rsid w:val="00CD79C7"/>
    <w:rsid w:val="00CE38A7"/>
    <w:rsid w:val="00D123F2"/>
    <w:rsid w:val="00D2559A"/>
    <w:rsid w:val="00D3543B"/>
    <w:rsid w:val="00D55F52"/>
    <w:rsid w:val="00DA0AE4"/>
    <w:rsid w:val="00DA1052"/>
    <w:rsid w:val="00DA39B2"/>
    <w:rsid w:val="00DA6ECE"/>
    <w:rsid w:val="00DB076A"/>
    <w:rsid w:val="00DC18A6"/>
    <w:rsid w:val="00DC217A"/>
    <w:rsid w:val="00DD6C71"/>
    <w:rsid w:val="00DE19C9"/>
    <w:rsid w:val="00E0346A"/>
    <w:rsid w:val="00E350F4"/>
    <w:rsid w:val="00E9200C"/>
    <w:rsid w:val="00ED2E5B"/>
    <w:rsid w:val="00ED380D"/>
    <w:rsid w:val="00EE5033"/>
    <w:rsid w:val="00EF03EA"/>
    <w:rsid w:val="00EF0944"/>
    <w:rsid w:val="00F13270"/>
    <w:rsid w:val="00F17D32"/>
    <w:rsid w:val="00F20E54"/>
    <w:rsid w:val="00F22427"/>
    <w:rsid w:val="00F33F0C"/>
    <w:rsid w:val="00F45907"/>
    <w:rsid w:val="00F566FF"/>
    <w:rsid w:val="00F60488"/>
    <w:rsid w:val="00F61CB4"/>
    <w:rsid w:val="00F73DE2"/>
    <w:rsid w:val="00F77455"/>
    <w:rsid w:val="00F817F7"/>
    <w:rsid w:val="00F81979"/>
    <w:rsid w:val="00F8263B"/>
    <w:rsid w:val="00F93D86"/>
    <w:rsid w:val="00F94712"/>
    <w:rsid w:val="00F966D7"/>
    <w:rsid w:val="00F97990"/>
    <w:rsid w:val="00FC18E1"/>
    <w:rsid w:val="00FD1228"/>
    <w:rsid w:val="00FD140B"/>
    <w:rsid w:val="00FD3515"/>
    <w:rsid w:val="00FD4E91"/>
    <w:rsid w:val="00FD6540"/>
    <w:rsid w:val="00FE1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2C"/>
  </w:style>
  <w:style w:type="paragraph" w:styleId="1">
    <w:name w:val="heading 1"/>
    <w:basedOn w:val="a"/>
    <w:next w:val="a"/>
    <w:link w:val="10"/>
    <w:uiPriority w:val="9"/>
    <w:qFormat/>
    <w:rsid w:val="00736586"/>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link w:val="20"/>
    <w:uiPriority w:val="9"/>
    <w:qFormat/>
    <w:rsid w:val="00035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C5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586"/>
    <w:rPr>
      <w:rFonts w:ascii="Times New Roman" w:eastAsia="Times New Roman" w:hAnsi="Times New Roman" w:cs="Times New Roman"/>
      <w:b/>
      <w:sz w:val="32"/>
      <w:szCs w:val="20"/>
    </w:rPr>
  </w:style>
  <w:style w:type="character" w:styleId="a3">
    <w:name w:val="Hyperlink"/>
    <w:uiPriority w:val="99"/>
    <w:rsid w:val="00736586"/>
    <w:rPr>
      <w:color w:val="0000FF"/>
      <w:u w:val="single"/>
    </w:rPr>
  </w:style>
  <w:style w:type="paragraph" w:styleId="a4">
    <w:name w:val="footer"/>
    <w:basedOn w:val="a"/>
    <w:link w:val="a5"/>
    <w:uiPriority w:val="99"/>
    <w:rsid w:val="00736586"/>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5">
    <w:name w:val="Нижний колонтитул Знак"/>
    <w:basedOn w:val="a0"/>
    <w:link w:val="a4"/>
    <w:uiPriority w:val="99"/>
    <w:rsid w:val="00736586"/>
    <w:rPr>
      <w:rFonts w:ascii="Times New Roman" w:eastAsia="Calibri" w:hAnsi="Times New Roman" w:cs="Times New Roman"/>
      <w:sz w:val="28"/>
      <w:szCs w:val="20"/>
    </w:rPr>
  </w:style>
  <w:style w:type="paragraph" w:styleId="a6">
    <w:name w:val="Balloon Text"/>
    <w:basedOn w:val="a"/>
    <w:link w:val="a7"/>
    <w:uiPriority w:val="99"/>
    <w:semiHidden/>
    <w:unhideWhenUsed/>
    <w:rsid w:val="00736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586"/>
    <w:rPr>
      <w:rFonts w:ascii="Tahoma" w:hAnsi="Tahoma" w:cs="Tahoma"/>
      <w:sz w:val="16"/>
      <w:szCs w:val="16"/>
    </w:rPr>
  </w:style>
  <w:style w:type="paragraph" w:styleId="a8">
    <w:name w:val="List Paragraph"/>
    <w:basedOn w:val="a"/>
    <w:uiPriority w:val="34"/>
    <w:qFormat/>
    <w:rsid w:val="00F97990"/>
    <w:pPr>
      <w:ind w:left="720"/>
      <w:contextualSpacing/>
    </w:pPr>
  </w:style>
  <w:style w:type="paragraph" w:customStyle="1" w:styleId="ConsPlusTitle">
    <w:name w:val="ConsPlusTitle"/>
    <w:rsid w:val="00914065"/>
    <w:pPr>
      <w:widowControl w:val="0"/>
      <w:autoSpaceDE w:val="0"/>
      <w:autoSpaceDN w:val="0"/>
      <w:adjustRightInd w:val="0"/>
    </w:pPr>
    <w:rPr>
      <w:rFonts w:ascii="Arial" w:eastAsia="Times New Roman" w:hAnsi="Arial" w:cs="Arial"/>
      <w:b/>
      <w:bCs/>
    </w:rPr>
  </w:style>
  <w:style w:type="paragraph" w:styleId="a9">
    <w:name w:val="Title"/>
    <w:basedOn w:val="a"/>
    <w:link w:val="aa"/>
    <w:qFormat/>
    <w:rsid w:val="00536C40"/>
    <w:pPr>
      <w:spacing w:after="0" w:line="240" w:lineRule="auto"/>
      <w:jc w:val="center"/>
    </w:pPr>
    <w:rPr>
      <w:rFonts w:ascii="Times New Roman" w:eastAsia="Times New Roman" w:hAnsi="Times New Roman" w:cs="Times New Roman"/>
      <w:b/>
      <w:sz w:val="28"/>
      <w:szCs w:val="20"/>
      <w:u w:val="single"/>
    </w:rPr>
  </w:style>
  <w:style w:type="character" w:customStyle="1" w:styleId="aa">
    <w:name w:val="Название Знак"/>
    <w:basedOn w:val="a0"/>
    <w:link w:val="a9"/>
    <w:rsid w:val="00536C40"/>
    <w:rPr>
      <w:rFonts w:ascii="Times New Roman" w:eastAsia="Times New Roman" w:hAnsi="Times New Roman" w:cs="Times New Roman"/>
      <w:b/>
      <w:sz w:val="28"/>
      <w:szCs w:val="20"/>
      <w:u w:val="single"/>
    </w:rPr>
  </w:style>
  <w:style w:type="paragraph" w:customStyle="1" w:styleId="rvps1">
    <w:name w:val="rvps1"/>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B1192"/>
  </w:style>
  <w:style w:type="paragraph" w:customStyle="1" w:styleId="rvps3">
    <w:name w:val="rvps3"/>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3B1192"/>
  </w:style>
  <w:style w:type="paragraph" w:customStyle="1" w:styleId="rvps6">
    <w:name w:val="rvps6"/>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link w:val="11"/>
    <w:locked/>
    <w:rsid w:val="00B43E94"/>
    <w:rPr>
      <w:spacing w:val="5"/>
      <w:sz w:val="25"/>
      <w:szCs w:val="25"/>
      <w:shd w:val="clear" w:color="auto" w:fill="FFFFFF"/>
    </w:rPr>
  </w:style>
  <w:style w:type="paragraph" w:customStyle="1" w:styleId="11">
    <w:name w:val="Основной текст1"/>
    <w:basedOn w:val="a"/>
    <w:link w:val="ab"/>
    <w:rsid w:val="00B43E94"/>
    <w:pPr>
      <w:shd w:val="clear" w:color="auto" w:fill="FFFFFF"/>
      <w:spacing w:after="60" w:line="240" w:lineRule="atLeast"/>
      <w:jc w:val="right"/>
    </w:pPr>
    <w:rPr>
      <w:spacing w:val="5"/>
      <w:sz w:val="25"/>
      <w:szCs w:val="25"/>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uiPriority w:val="99"/>
    <w:rsid w:val="00B43E94"/>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c"/>
    <w:uiPriority w:val="99"/>
    <w:locked/>
    <w:rsid w:val="00FD1228"/>
    <w:rPr>
      <w:rFonts w:ascii="Times New Roman" w:eastAsia="Calibri" w:hAnsi="Times New Roman" w:cs="Times New Roman"/>
      <w:sz w:val="24"/>
      <w:szCs w:val="24"/>
    </w:rPr>
  </w:style>
  <w:style w:type="paragraph" w:styleId="ae">
    <w:name w:val="header"/>
    <w:basedOn w:val="a"/>
    <w:link w:val="af"/>
    <w:uiPriority w:val="99"/>
    <w:unhideWhenUsed/>
    <w:rsid w:val="00BD7E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7E28"/>
  </w:style>
  <w:style w:type="paragraph" w:customStyle="1" w:styleId="af0">
    <w:name w:val="Таблицы (моноширинный)"/>
    <w:basedOn w:val="a"/>
    <w:next w:val="a"/>
    <w:uiPriority w:val="99"/>
    <w:rsid w:val="00CD79C7"/>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af1">
    <w:name w:val="Table Grid"/>
    <w:basedOn w:val="a1"/>
    <w:uiPriority w:val="39"/>
    <w:rsid w:val="005B15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9654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31F14"/>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Nonformat">
    <w:name w:val="ConsPlusNonformat"/>
    <w:rsid w:val="00831F1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Гипертекстовая ссылка"/>
    <w:basedOn w:val="a0"/>
    <w:uiPriority w:val="99"/>
    <w:rsid w:val="00DA6ECE"/>
    <w:rPr>
      <w:b/>
      <w:bCs/>
      <w:color w:val="106BBE"/>
    </w:rPr>
  </w:style>
  <w:style w:type="character" w:customStyle="1" w:styleId="af4">
    <w:name w:val="Основной текст Знак"/>
    <w:link w:val="af5"/>
    <w:locked/>
    <w:rsid w:val="003952F0"/>
    <w:rPr>
      <w:sz w:val="27"/>
      <w:szCs w:val="27"/>
      <w:shd w:val="clear" w:color="auto" w:fill="FFFFFF"/>
    </w:rPr>
  </w:style>
  <w:style w:type="paragraph" w:styleId="af5">
    <w:name w:val="Body Text"/>
    <w:basedOn w:val="a"/>
    <w:link w:val="af4"/>
    <w:rsid w:val="003952F0"/>
    <w:pPr>
      <w:shd w:val="clear" w:color="auto" w:fill="FFFFFF"/>
      <w:spacing w:after="5160" w:line="317" w:lineRule="exact"/>
      <w:ind w:hanging="720"/>
    </w:pPr>
    <w:rPr>
      <w:sz w:val="27"/>
      <w:szCs w:val="27"/>
    </w:rPr>
  </w:style>
  <w:style w:type="character" w:customStyle="1" w:styleId="12">
    <w:name w:val="Основной текст Знак1"/>
    <w:basedOn w:val="a0"/>
    <w:link w:val="af5"/>
    <w:uiPriority w:val="99"/>
    <w:semiHidden/>
    <w:rsid w:val="003952F0"/>
  </w:style>
  <w:style w:type="paragraph" w:customStyle="1" w:styleId="13">
    <w:name w:val="Абзац списка1"/>
    <w:basedOn w:val="a"/>
    <w:rsid w:val="00521B60"/>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31">
    <w:name w:val="Основной текст3"/>
    <w:basedOn w:val="a"/>
    <w:rsid w:val="00521B60"/>
    <w:pPr>
      <w:widowControl w:val="0"/>
      <w:shd w:val="clear" w:color="auto" w:fill="FFFFFF"/>
      <w:spacing w:after="240" w:line="298" w:lineRule="exact"/>
      <w:jc w:val="center"/>
    </w:pPr>
    <w:rPr>
      <w:rFonts w:ascii="Times New Roman" w:eastAsia="Times New Roman" w:hAnsi="Times New Roman" w:cs="Times New Roman"/>
      <w:sz w:val="23"/>
      <w:szCs w:val="23"/>
    </w:rPr>
  </w:style>
  <w:style w:type="character" w:customStyle="1" w:styleId="30">
    <w:name w:val="Заголовок 3 Знак"/>
    <w:basedOn w:val="a0"/>
    <w:link w:val="3"/>
    <w:uiPriority w:val="9"/>
    <w:semiHidden/>
    <w:rsid w:val="001C56AD"/>
    <w:rPr>
      <w:rFonts w:asciiTheme="majorHAnsi" w:eastAsiaTheme="majorEastAsia" w:hAnsiTheme="majorHAnsi" w:cstheme="majorBidi"/>
      <w:b/>
      <w:bCs/>
      <w:color w:val="4F81BD" w:themeColor="accent1"/>
    </w:rPr>
  </w:style>
  <w:style w:type="paragraph" w:customStyle="1" w:styleId="formattext">
    <w:name w:val="formattext"/>
    <w:basedOn w:val="a"/>
    <w:rsid w:val="001C5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358C0"/>
  </w:style>
  <w:style w:type="character" w:customStyle="1" w:styleId="hl">
    <w:name w:val="hl"/>
    <w:basedOn w:val="a0"/>
    <w:rsid w:val="000358C0"/>
  </w:style>
  <w:style w:type="character" w:customStyle="1" w:styleId="20">
    <w:name w:val="Заголовок 2 Знак"/>
    <w:basedOn w:val="a0"/>
    <w:link w:val="2"/>
    <w:uiPriority w:val="9"/>
    <w:rsid w:val="000358C0"/>
    <w:rPr>
      <w:rFonts w:ascii="Times New Roman" w:eastAsia="Times New Roman" w:hAnsi="Times New Roman" w:cs="Times New Roman"/>
      <w:b/>
      <w:bCs/>
      <w:sz w:val="36"/>
      <w:szCs w:val="36"/>
    </w:rPr>
  </w:style>
  <w:style w:type="paragraph" w:styleId="af6">
    <w:name w:val="No Spacing"/>
    <w:qFormat/>
    <w:rsid w:val="000358C0"/>
    <w:pPr>
      <w:spacing w:after="0" w:line="240" w:lineRule="auto"/>
    </w:pPr>
    <w:rPr>
      <w:rFonts w:ascii="Calibri" w:eastAsia="Times New Roman" w:hAnsi="Calibri" w:cs="Times New Roman"/>
    </w:rPr>
  </w:style>
  <w:style w:type="numbering" w:customStyle="1" w:styleId="14">
    <w:name w:val="Нет списка1"/>
    <w:next w:val="a2"/>
    <w:uiPriority w:val="99"/>
    <w:semiHidden/>
    <w:unhideWhenUsed/>
    <w:rsid w:val="000358C0"/>
  </w:style>
  <w:style w:type="character" w:customStyle="1" w:styleId="doc-level-local">
    <w:name w:val="doc-level-local"/>
    <w:basedOn w:val="a0"/>
    <w:rsid w:val="000358C0"/>
  </w:style>
  <w:style w:type="character" w:customStyle="1" w:styleId="doc-type-primary">
    <w:name w:val="doc-type-primary"/>
    <w:basedOn w:val="a0"/>
    <w:rsid w:val="000358C0"/>
  </w:style>
  <w:style w:type="character" w:customStyle="1" w:styleId="status-active">
    <w:name w:val="status-active"/>
    <w:basedOn w:val="a0"/>
    <w:rsid w:val="000358C0"/>
  </w:style>
  <w:style w:type="character" w:customStyle="1" w:styleId="apple-converted-space">
    <w:name w:val="apple-converted-space"/>
    <w:basedOn w:val="a0"/>
    <w:rsid w:val="000358C0"/>
  </w:style>
  <w:style w:type="character" w:styleId="af7">
    <w:name w:val="FollowedHyperlink"/>
    <w:basedOn w:val="a0"/>
    <w:uiPriority w:val="99"/>
    <w:semiHidden/>
    <w:unhideWhenUsed/>
    <w:rsid w:val="000358C0"/>
    <w:rPr>
      <w:color w:val="800080"/>
      <w:u w:val="single"/>
    </w:rPr>
  </w:style>
  <w:style w:type="paragraph" w:customStyle="1" w:styleId="af8">
    <w:name w:val="Прижатый влево"/>
    <w:basedOn w:val="a"/>
    <w:next w:val="a"/>
    <w:uiPriority w:val="99"/>
    <w:rsid w:val="000358C0"/>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nobr">
    <w:name w:val="nobr"/>
    <w:basedOn w:val="a0"/>
    <w:rsid w:val="000358C0"/>
  </w:style>
</w:styles>
</file>

<file path=word/webSettings.xml><?xml version="1.0" encoding="utf-8"?>
<w:webSettings xmlns:r="http://schemas.openxmlformats.org/officeDocument/2006/relationships" xmlns:w="http://schemas.openxmlformats.org/wordprocessingml/2006/main">
  <w:divs>
    <w:div w:id="10957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yperlink" Target="http://xn--e1afggght7c.xn--p1ai/?p=2005" TargetMode="External"/><Relationship Id="rId26" Type="http://schemas.openxmlformats.org/officeDocument/2006/relationships/hyperlink" Target="http://xn--e1afggght7c.xn--p1ai/?p=2005" TargetMode="External"/><Relationship Id="rId39" Type="http://schemas.openxmlformats.org/officeDocument/2006/relationships/hyperlink" Target="http://www.consultant.ru/document/cons_doc_LAW_302971/a2588b2a1374c05e0939bb4df8e54fc0dfd6e000/" TargetMode="External"/><Relationship Id="rId3" Type="http://schemas.openxmlformats.org/officeDocument/2006/relationships/styles" Target="styles.xml"/><Relationship Id="rId21" Type="http://schemas.openxmlformats.org/officeDocument/2006/relationships/hyperlink" Target="http://xn--e1afggght7c.xn--p1ai/?p=2005" TargetMode="External"/><Relationship Id="rId34" Type="http://schemas.openxmlformats.org/officeDocument/2006/relationships/hyperlink" Target="http://xn--e1afggght7c.xn--p1ai/?p=2005" TargetMode="External"/><Relationship Id="rId42" Type="http://schemas.openxmlformats.org/officeDocument/2006/relationships/hyperlink" Target="http://www.consultant.ru/document/cons_doc_LAW_302971/a2588b2a1374c05e0939bb4df8e54fc0dfd6e000/" TargetMode="External"/><Relationship Id="rId47" Type="http://schemas.openxmlformats.org/officeDocument/2006/relationships/hyperlink" Target="garantF1://10064072.185" TargetMode="External"/><Relationship Id="rId50" Type="http://schemas.openxmlformats.org/officeDocument/2006/relationships/hyperlink" Target="consultantplus://offline/ref=934151FF41F482F82FEBD4C5976541C7FD471CF6B6C3582729208B1026240E27A6D63CE58Ds2a9O" TargetMode="External"/><Relationship Id="rId7" Type="http://schemas.openxmlformats.org/officeDocument/2006/relationships/endnotes" Target="endnotes.xml"/><Relationship Id="rId12" Type="http://schemas.openxmlformats.org/officeDocument/2006/relationships/hyperlink" Target="http://www.consultant.ru/document/cons_doc_LAW_302971/a2588b2a1374c05e0939bb4df8e54fc0dfd6e000/" TargetMode="External"/><Relationship Id="rId17" Type="http://schemas.openxmlformats.org/officeDocument/2006/relationships/hyperlink" Target="http://xn--e1afggght7c.xn--p1ai/?p=2005" TargetMode="External"/><Relationship Id="rId25" Type="http://schemas.openxmlformats.org/officeDocument/2006/relationships/hyperlink" Target="http://xn--e1afggght7c.xn--p1ai/?p=2005" TargetMode="External"/><Relationship Id="rId33" Type="http://schemas.openxmlformats.org/officeDocument/2006/relationships/hyperlink" Target="http://xn--e1afggght7c.xn--p1ai/?p=2005" TargetMode="External"/><Relationship Id="rId38" Type="http://schemas.openxmlformats.org/officeDocument/2006/relationships/hyperlink" Target="http://www.consultant.ru/document/cons_doc_LAW_302971/330a220d4fee09ee290fc31fd9fbf1c1b7467a53/" TargetMode="External"/><Relationship Id="rId46"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http://xn--e1afggght7c.xn--p1ai/?p=2005" TargetMode="External"/><Relationship Id="rId20" Type="http://schemas.openxmlformats.org/officeDocument/2006/relationships/hyperlink" Target="http://xn--e1afggght7c.xn--p1ai/?p=2005" TargetMode="External"/><Relationship Id="rId29" Type="http://schemas.openxmlformats.org/officeDocument/2006/relationships/hyperlink" Target="http://xn--e1afggght7c.xn--p1ai/?p=2005" TargetMode="External"/><Relationship Id="rId41" Type="http://schemas.openxmlformats.org/officeDocument/2006/relationships/hyperlink" Target="http://www.consultant.ru/document/cons_doc_LAW_302971/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71/a2588b2a1374c05e0939bb4df8e54fc0dfd6e000/" TargetMode="External"/><Relationship Id="rId24" Type="http://schemas.openxmlformats.org/officeDocument/2006/relationships/hyperlink" Target="http://xn--e1afggght7c.xn--p1ai/?p=2005" TargetMode="External"/><Relationship Id="rId32" Type="http://schemas.openxmlformats.org/officeDocument/2006/relationships/hyperlink" Target="http://xn--e1afggght7c.xn--p1ai/?p=2005" TargetMode="External"/><Relationship Id="rId37" Type="http://schemas.openxmlformats.org/officeDocument/2006/relationships/hyperlink" Target="garantF1://10064072.185" TargetMode="External"/><Relationship Id="rId40" Type="http://schemas.openxmlformats.org/officeDocument/2006/relationships/hyperlink" Target="http://www.consultant.ru/document/cons_doc_LAW_302971/a2588b2a1374c05e0939bb4df8e54fc0dfd6e000/" TargetMode="External"/><Relationship Id="rId45" Type="http://schemas.openxmlformats.org/officeDocument/2006/relationships/hyperlink" Target="http://www.consultant.ru/document/cons_doc_LAW_302971/a2588b2a1374c05e0939bb4df8e54fc0dfd6e00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hyperlink" Target="consultantplus://offline/ref=934151FF41F482F82FEBD4C5976541C7FD471CF6B6C3582729208B1026240E27A6D63CE58Cs2a8O" TargetMode="External"/><Relationship Id="rId28" Type="http://schemas.openxmlformats.org/officeDocument/2006/relationships/hyperlink" Target="http://xn--e1afggght7c.xn--p1ai/?p=2005" TargetMode="External"/><Relationship Id="rId36" Type="http://schemas.openxmlformats.org/officeDocument/2006/relationships/hyperlink" Target="garantF1://10064072.185" TargetMode="External"/><Relationship Id="rId49"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http://xn--e1afggght7c.xn--p1ai/?p=2005" TargetMode="External"/><Relationship Id="rId31" Type="http://schemas.openxmlformats.org/officeDocument/2006/relationships/hyperlink" Target="http://xn--e1afggght7c.xn--p1ai/?p=2005" TargetMode="External"/><Relationship Id="rId44" Type="http://schemas.openxmlformats.org/officeDocument/2006/relationships/hyperlink" Target="http://www.consultant.ru/document/cons_doc_LAW_302971/a593eaab768d34bf2d7419322eac79481e73cf03/"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http://www.consultant.ru/document/cons_doc_LAW_302971/a593eaab768d34bf2d7419322eac79481e73cf03/" TargetMode="External"/><Relationship Id="rId22" Type="http://schemas.openxmlformats.org/officeDocument/2006/relationships/hyperlink" Target="http://xn--e1afggght7c.xn--p1ai/?p=2005" TargetMode="External"/><Relationship Id="rId27" Type="http://schemas.openxmlformats.org/officeDocument/2006/relationships/hyperlink" Target="http://xn--e1afggght7c.xn--p1ai/?p=2005" TargetMode="External"/><Relationship Id="rId30" Type="http://schemas.openxmlformats.org/officeDocument/2006/relationships/hyperlink" Target="http://xn--e1afggght7c.xn--p1ai/?p=2005" TargetMode="External"/><Relationship Id="rId35" Type="http://schemas.openxmlformats.org/officeDocument/2006/relationships/hyperlink" Target="http://xn--e1afggght7c.xn--p1ai/?p=2005" TargetMode="External"/><Relationship Id="rId43" Type="http://schemas.openxmlformats.org/officeDocument/2006/relationships/hyperlink" Target="http://www.consultant.ru/document/cons_doc_LAW_302971/a2588b2a1374c05e0939bb4df8e54fc0dfd6e000/" TargetMode="External"/><Relationship Id="rId48" Type="http://schemas.openxmlformats.org/officeDocument/2006/relationships/hyperlink" Target="garantF1://12046661.0" TargetMode="External"/><Relationship Id="rId8" Type="http://schemas.openxmlformats.org/officeDocument/2006/relationships/hyperlink" Target="http://www.consultant.ru/document/cons_doc_LAW_302971/330a220d4fee09ee290fc31fd9fbf1c1b7467a53/" TargetMode="External"/><Relationship Id="rId51" Type="http://schemas.openxmlformats.org/officeDocument/2006/relationships/hyperlink" Target="http://xn--e1afggght7c.xn--p1ai/?p=2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7184-7EFA-4D65-A9E0-A800E70E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41</Pages>
  <Words>11740</Words>
  <Characters>66918</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Admin</cp:lastModifiedBy>
  <cp:revision>16</cp:revision>
  <cp:lastPrinted>2019-01-14T06:36:00Z</cp:lastPrinted>
  <dcterms:created xsi:type="dcterms:W3CDTF">2018-11-27T09:53:00Z</dcterms:created>
  <dcterms:modified xsi:type="dcterms:W3CDTF">2019-01-14T06:40:00Z</dcterms:modified>
</cp:coreProperties>
</file>