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A0" w:rsidRPr="003E36FD" w:rsidRDefault="00170BF9" w:rsidP="00170BF9">
      <w:pPr>
        <w:jc w:val="center"/>
        <w:rPr>
          <w:sz w:val="28"/>
          <w:szCs w:val="28"/>
        </w:rPr>
      </w:pPr>
      <w:r w:rsidRPr="003E36FD">
        <w:rPr>
          <w:sz w:val="28"/>
          <w:szCs w:val="28"/>
        </w:rPr>
        <w:t>АДМИНИСТРАЦИЯ ТЕРСКОГО СЕЛЬСКОГО ПОСЕЛЕНИЯ</w:t>
      </w:r>
    </w:p>
    <w:p w:rsidR="00170BF9" w:rsidRPr="003E36FD" w:rsidRDefault="00170BF9" w:rsidP="00170BF9">
      <w:pPr>
        <w:jc w:val="center"/>
        <w:rPr>
          <w:sz w:val="28"/>
          <w:szCs w:val="28"/>
        </w:rPr>
      </w:pPr>
      <w:r w:rsidRPr="003E36FD">
        <w:rPr>
          <w:sz w:val="28"/>
          <w:szCs w:val="28"/>
        </w:rPr>
        <w:t>ГРОЗНЕНСКОГО МУНИЦИПАЛЬНОГО РАЙОНА</w:t>
      </w:r>
    </w:p>
    <w:p w:rsidR="00170BF9" w:rsidRPr="003E36FD" w:rsidRDefault="00170BF9" w:rsidP="00170BF9">
      <w:pPr>
        <w:jc w:val="center"/>
        <w:rPr>
          <w:sz w:val="28"/>
          <w:szCs w:val="28"/>
        </w:rPr>
      </w:pPr>
      <w:r w:rsidRPr="003E36FD">
        <w:rPr>
          <w:sz w:val="28"/>
          <w:szCs w:val="28"/>
        </w:rPr>
        <w:t>ЧЕЧЕНСКОЙ РЕСПУБЛИКИ</w:t>
      </w:r>
    </w:p>
    <w:p w:rsidR="00F31AA0" w:rsidRPr="003E36FD" w:rsidRDefault="00F31AA0" w:rsidP="0010120D">
      <w:pPr>
        <w:jc w:val="center"/>
        <w:rPr>
          <w:sz w:val="28"/>
          <w:szCs w:val="28"/>
        </w:rPr>
      </w:pPr>
    </w:p>
    <w:p w:rsidR="00F31AA0" w:rsidRPr="003E36FD" w:rsidRDefault="00F31AA0" w:rsidP="0010120D">
      <w:pPr>
        <w:jc w:val="center"/>
        <w:rPr>
          <w:sz w:val="28"/>
          <w:szCs w:val="28"/>
        </w:rPr>
      </w:pPr>
      <w:r w:rsidRPr="003E36FD">
        <w:rPr>
          <w:sz w:val="28"/>
          <w:szCs w:val="28"/>
        </w:rPr>
        <w:t>ПОСТАНОВЛЕНИЕ</w:t>
      </w:r>
    </w:p>
    <w:p w:rsidR="00F31AA0" w:rsidRPr="003E36FD" w:rsidRDefault="00170BF9" w:rsidP="0010120D">
      <w:r w:rsidRPr="003E36FD">
        <w:t xml:space="preserve"> </w:t>
      </w:r>
    </w:p>
    <w:p w:rsidR="00F31AA0" w:rsidRPr="003E36FD" w:rsidRDefault="00170BF9" w:rsidP="00682F67">
      <w:pPr>
        <w:jc w:val="center"/>
        <w:rPr>
          <w:sz w:val="28"/>
          <w:szCs w:val="28"/>
        </w:rPr>
      </w:pPr>
      <w:r w:rsidRPr="003E36FD">
        <w:rPr>
          <w:sz w:val="28"/>
          <w:szCs w:val="28"/>
        </w:rPr>
        <w:t xml:space="preserve">от  </w:t>
      </w:r>
      <w:r w:rsidR="0000354E">
        <w:rPr>
          <w:sz w:val="28"/>
          <w:szCs w:val="28"/>
        </w:rPr>
        <w:t>29</w:t>
      </w:r>
      <w:r w:rsidR="00DB60D6">
        <w:rPr>
          <w:sz w:val="28"/>
          <w:szCs w:val="28"/>
        </w:rPr>
        <w:t>.06</w:t>
      </w:r>
      <w:r w:rsidRPr="003E36FD">
        <w:rPr>
          <w:sz w:val="28"/>
          <w:szCs w:val="28"/>
        </w:rPr>
        <w:t>.201</w:t>
      </w:r>
      <w:r w:rsidR="0029322F" w:rsidRPr="003E36FD">
        <w:rPr>
          <w:sz w:val="28"/>
          <w:szCs w:val="28"/>
        </w:rPr>
        <w:t>8</w:t>
      </w:r>
      <w:r w:rsidRPr="003E36FD">
        <w:rPr>
          <w:sz w:val="28"/>
          <w:szCs w:val="28"/>
        </w:rPr>
        <w:t>г.</w:t>
      </w:r>
      <w:r w:rsidR="00682F67">
        <w:rPr>
          <w:sz w:val="28"/>
          <w:szCs w:val="28"/>
        </w:rPr>
        <w:t xml:space="preserve">                      </w:t>
      </w:r>
      <w:r w:rsidR="00DB60D6">
        <w:rPr>
          <w:sz w:val="28"/>
          <w:szCs w:val="28"/>
        </w:rPr>
        <w:t xml:space="preserve">  </w:t>
      </w:r>
      <w:r w:rsidR="00F31AA0" w:rsidRPr="003E36FD">
        <w:rPr>
          <w:sz w:val="28"/>
          <w:szCs w:val="28"/>
        </w:rPr>
        <w:tab/>
      </w:r>
      <w:r w:rsidR="00DB60D6">
        <w:rPr>
          <w:sz w:val="28"/>
          <w:szCs w:val="28"/>
        </w:rPr>
        <w:t>с.Терское</w:t>
      </w:r>
      <w:r w:rsidR="00F31AA0" w:rsidRPr="003E36FD">
        <w:rPr>
          <w:sz w:val="28"/>
          <w:szCs w:val="28"/>
        </w:rPr>
        <w:tab/>
        <w:t xml:space="preserve">                   </w:t>
      </w:r>
      <w:r w:rsidR="00682F67">
        <w:rPr>
          <w:sz w:val="28"/>
          <w:szCs w:val="28"/>
        </w:rPr>
        <w:t xml:space="preserve"> </w:t>
      </w:r>
      <w:r w:rsidRPr="003E36FD">
        <w:rPr>
          <w:sz w:val="28"/>
          <w:szCs w:val="28"/>
        </w:rPr>
        <w:t xml:space="preserve">  </w:t>
      </w:r>
      <w:r w:rsidR="00682F67">
        <w:rPr>
          <w:sz w:val="28"/>
          <w:szCs w:val="28"/>
        </w:rPr>
        <w:t xml:space="preserve">       </w:t>
      </w:r>
      <w:r w:rsidR="009375E3">
        <w:rPr>
          <w:sz w:val="28"/>
          <w:szCs w:val="28"/>
        </w:rPr>
        <w:t xml:space="preserve">  </w:t>
      </w:r>
      <w:r w:rsidR="00DB60D6">
        <w:rPr>
          <w:sz w:val="28"/>
          <w:szCs w:val="28"/>
        </w:rPr>
        <w:t xml:space="preserve">     </w:t>
      </w:r>
      <w:r w:rsidRPr="003E36FD">
        <w:rPr>
          <w:sz w:val="28"/>
          <w:szCs w:val="28"/>
        </w:rPr>
        <w:t xml:space="preserve">   </w:t>
      </w:r>
      <w:r w:rsidR="00F31AA0" w:rsidRPr="003E36FD">
        <w:rPr>
          <w:sz w:val="28"/>
          <w:szCs w:val="28"/>
        </w:rPr>
        <w:t xml:space="preserve">   №</w:t>
      </w:r>
      <w:r w:rsidRPr="003E36FD">
        <w:rPr>
          <w:sz w:val="28"/>
          <w:szCs w:val="28"/>
        </w:rPr>
        <w:t xml:space="preserve">   </w:t>
      </w:r>
      <w:r w:rsidR="00682F67">
        <w:rPr>
          <w:sz w:val="28"/>
          <w:szCs w:val="28"/>
        </w:rPr>
        <w:t>1</w:t>
      </w:r>
      <w:r w:rsidR="0000354E">
        <w:rPr>
          <w:sz w:val="28"/>
          <w:szCs w:val="28"/>
        </w:rPr>
        <w:t>1</w:t>
      </w:r>
    </w:p>
    <w:p w:rsidR="0074692C" w:rsidRDefault="0074692C" w:rsidP="0074692C">
      <w:pPr>
        <w:spacing w:line="254" w:lineRule="auto"/>
        <w:textAlignment w:val="top"/>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682F67" w:rsidTr="00682F67">
        <w:tc>
          <w:tcPr>
            <w:tcW w:w="9039" w:type="dxa"/>
            <w:tcBorders>
              <w:top w:val="nil"/>
              <w:left w:val="nil"/>
              <w:bottom w:val="nil"/>
              <w:right w:val="nil"/>
            </w:tcBorders>
            <w:hideMark/>
          </w:tcPr>
          <w:p w:rsidR="00682F67" w:rsidRDefault="00682F67" w:rsidP="00682F67">
            <w:pPr>
              <w:pStyle w:val="ConsPlusNormal"/>
              <w:spacing w:line="276" w:lineRule="auto"/>
              <w:jc w:val="center"/>
              <w:outlineLvl w:val="0"/>
              <w:rPr>
                <w:rFonts w:ascii="Times New Roman" w:hAnsi="Times New Roman" w:cs="Times New Roman"/>
                <w:sz w:val="28"/>
                <w:szCs w:val="28"/>
              </w:rPr>
            </w:pPr>
          </w:p>
        </w:tc>
      </w:tr>
    </w:tbl>
    <w:p w:rsidR="0000354E" w:rsidRDefault="0000354E" w:rsidP="0000354E">
      <w:pPr>
        <w:spacing w:after="100" w:afterAutospacing="1" w:line="270" w:lineRule="atLeast"/>
        <w:jc w:val="center"/>
        <w:rPr>
          <w:color w:val="000000"/>
          <w:sz w:val="28"/>
          <w:szCs w:val="28"/>
        </w:rPr>
      </w:pPr>
      <w:r>
        <w:rPr>
          <w:color w:val="000000"/>
          <w:sz w:val="28"/>
          <w:szCs w:val="28"/>
        </w:rPr>
        <w:t xml:space="preserve">Об утверждении Порядка проведения оценки эффективности предоставленных и планируемых к предоставлению налоговых льгот по местным налогам </w:t>
      </w:r>
    </w:p>
    <w:p w:rsidR="0000354E" w:rsidRDefault="0000354E" w:rsidP="0000354E">
      <w:pPr>
        <w:spacing w:after="100" w:afterAutospacing="1" w:line="270" w:lineRule="atLeast"/>
        <w:ind w:firstLine="851"/>
        <w:jc w:val="both"/>
        <w:rPr>
          <w:color w:val="000000"/>
          <w:sz w:val="28"/>
          <w:szCs w:val="28"/>
        </w:rPr>
      </w:pPr>
      <w:r>
        <w:rPr>
          <w:color w:val="000000"/>
          <w:sz w:val="28"/>
          <w:szCs w:val="28"/>
        </w:rPr>
        <w:t> В целях обеспечения достижения экономического и социального эффекта от предоставления отдельным категориям налогоплательщиков налоговых льгот по местным налогам, сокращения малоэффективных налоговых льгот, руководствуясь Уставом  Терского сельского поселения, Администрация Терского сельского  поселения </w:t>
      </w:r>
    </w:p>
    <w:p w:rsidR="0000354E" w:rsidRDefault="0000354E" w:rsidP="0000354E">
      <w:pPr>
        <w:spacing w:before="100" w:beforeAutospacing="1" w:after="100" w:afterAutospacing="1" w:line="270" w:lineRule="atLeast"/>
        <w:jc w:val="both"/>
        <w:rPr>
          <w:color w:val="000000"/>
          <w:sz w:val="28"/>
          <w:szCs w:val="28"/>
        </w:rPr>
      </w:pPr>
      <w:r>
        <w:rPr>
          <w:color w:val="000000"/>
          <w:sz w:val="28"/>
          <w:szCs w:val="28"/>
        </w:rPr>
        <w:t>ПОСТАНОВЛЯЕТ:</w:t>
      </w:r>
    </w:p>
    <w:p w:rsidR="0000354E" w:rsidRDefault="0000354E" w:rsidP="0000354E">
      <w:pPr>
        <w:spacing w:before="100" w:beforeAutospacing="1" w:after="100" w:afterAutospacing="1" w:line="270" w:lineRule="atLeast"/>
        <w:jc w:val="both"/>
        <w:rPr>
          <w:color w:val="000000"/>
          <w:sz w:val="28"/>
          <w:szCs w:val="28"/>
        </w:rPr>
      </w:pPr>
      <w:r>
        <w:rPr>
          <w:color w:val="000000"/>
          <w:sz w:val="28"/>
          <w:szCs w:val="28"/>
        </w:rPr>
        <w:tab/>
        <w:t>1. Утвердить прилагаемый Порядок проведения оценки эффективности налоговых льгот по местным налогам (далее - Порядок).</w:t>
      </w:r>
    </w:p>
    <w:p w:rsidR="0000354E" w:rsidRDefault="0000354E" w:rsidP="0000354E">
      <w:pPr>
        <w:spacing w:before="100" w:beforeAutospacing="1" w:after="100" w:afterAutospacing="1" w:line="270" w:lineRule="atLeast"/>
        <w:jc w:val="both"/>
        <w:rPr>
          <w:color w:val="000000"/>
          <w:sz w:val="28"/>
          <w:szCs w:val="28"/>
        </w:rPr>
      </w:pPr>
      <w:r>
        <w:rPr>
          <w:color w:val="000000"/>
          <w:sz w:val="28"/>
          <w:szCs w:val="28"/>
        </w:rPr>
        <w:tab/>
        <w:t>2. Утвердить Методику расчета оценки эффективности предоставленных и планируемых к предоставлению  налоговых льгот (приложение 1 к Порядку).</w:t>
      </w:r>
    </w:p>
    <w:p w:rsidR="0000354E" w:rsidRDefault="0000354E" w:rsidP="0000354E">
      <w:pPr>
        <w:spacing w:before="100" w:beforeAutospacing="1" w:after="100" w:afterAutospacing="1" w:line="270" w:lineRule="atLeast"/>
        <w:jc w:val="both"/>
        <w:rPr>
          <w:color w:val="000000"/>
          <w:sz w:val="28"/>
          <w:szCs w:val="28"/>
        </w:rPr>
      </w:pPr>
      <w:r>
        <w:rPr>
          <w:color w:val="000000"/>
          <w:sz w:val="28"/>
          <w:szCs w:val="28"/>
        </w:rPr>
        <w:tab/>
        <w:t xml:space="preserve"> 3. </w:t>
      </w:r>
      <w:r>
        <w:rPr>
          <w:sz w:val="28"/>
          <w:szCs w:val="28"/>
        </w:rPr>
        <w:t>Контроль за исполнением настоящего постановления оставляю за собой</w:t>
      </w:r>
      <w:r>
        <w:rPr>
          <w:color w:val="000000"/>
          <w:sz w:val="28"/>
          <w:szCs w:val="28"/>
        </w:rPr>
        <w:t>.</w:t>
      </w:r>
    </w:p>
    <w:p w:rsidR="0000354E" w:rsidRDefault="0000354E" w:rsidP="0000354E">
      <w:pPr>
        <w:spacing w:before="100" w:beforeAutospacing="1" w:after="100" w:afterAutospacing="1" w:line="270" w:lineRule="atLeast"/>
        <w:jc w:val="both"/>
        <w:rPr>
          <w:color w:val="000000"/>
          <w:sz w:val="28"/>
          <w:szCs w:val="28"/>
        </w:rPr>
      </w:pPr>
      <w:r>
        <w:rPr>
          <w:color w:val="000000"/>
          <w:sz w:val="28"/>
          <w:szCs w:val="28"/>
        </w:rPr>
        <w:tab/>
        <w:t xml:space="preserve"> 4. </w:t>
      </w:r>
      <w:r>
        <w:rPr>
          <w:sz w:val="28"/>
          <w:szCs w:val="28"/>
        </w:rPr>
        <w:t>Настоящее постановление вступает в силу со дня его официального опубликования (обнародования) в установленном порядке.</w:t>
      </w:r>
    </w:p>
    <w:p w:rsidR="0000354E" w:rsidRDefault="0000354E" w:rsidP="0000354E">
      <w:pPr>
        <w:spacing w:before="100" w:beforeAutospacing="1" w:after="100" w:afterAutospacing="1"/>
        <w:jc w:val="both"/>
        <w:rPr>
          <w:color w:val="000000"/>
          <w:sz w:val="28"/>
          <w:szCs w:val="28"/>
        </w:rPr>
      </w:pPr>
    </w:p>
    <w:p w:rsidR="0000354E" w:rsidRDefault="0000354E" w:rsidP="0000354E">
      <w:pPr>
        <w:spacing w:before="100" w:beforeAutospacing="1" w:after="100" w:afterAutospacing="1"/>
        <w:jc w:val="both"/>
        <w:rPr>
          <w:color w:val="000000"/>
          <w:sz w:val="28"/>
          <w:szCs w:val="28"/>
        </w:rPr>
      </w:pPr>
    </w:p>
    <w:p w:rsidR="0000354E" w:rsidRDefault="0000354E" w:rsidP="0000354E">
      <w:pPr>
        <w:suppressAutoHyphens/>
        <w:jc w:val="center"/>
        <w:outlineLvl w:val="0"/>
        <w:rPr>
          <w:color w:val="000000"/>
          <w:sz w:val="28"/>
          <w:szCs w:val="28"/>
        </w:rPr>
      </w:pPr>
      <w:r>
        <w:rPr>
          <w:color w:val="000000"/>
          <w:sz w:val="28"/>
          <w:szCs w:val="28"/>
        </w:rPr>
        <w:t>Глава администрации                                                    Ш.С.Ахмадов</w:t>
      </w:r>
    </w:p>
    <w:p w:rsidR="0000354E" w:rsidRDefault="0000354E" w:rsidP="0000354E">
      <w:pPr>
        <w:suppressAutoHyphens/>
        <w:jc w:val="both"/>
        <w:outlineLvl w:val="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 </w:t>
      </w:r>
    </w:p>
    <w:p w:rsidR="0000354E" w:rsidRDefault="0000354E" w:rsidP="0000354E">
      <w:pPr>
        <w:spacing w:before="100" w:beforeAutospacing="1" w:after="100" w:afterAutospacing="1" w:line="270" w:lineRule="atLeast"/>
        <w:jc w:val="both"/>
        <w:rPr>
          <w:color w:val="000000"/>
          <w:sz w:val="28"/>
          <w:szCs w:val="28"/>
        </w:rPr>
      </w:pPr>
    </w:p>
    <w:p w:rsidR="0000354E" w:rsidRDefault="0000354E" w:rsidP="0000354E">
      <w:pPr>
        <w:spacing w:before="100" w:beforeAutospacing="1" w:after="100" w:afterAutospacing="1" w:line="270" w:lineRule="atLeast"/>
        <w:jc w:val="both"/>
        <w:rPr>
          <w:color w:val="000000"/>
          <w:sz w:val="28"/>
          <w:szCs w:val="28"/>
        </w:rPr>
      </w:pPr>
    </w:p>
    <w:p w:rsidR="0000354E" w:rsidRDefault="0000354E" w:rsidP="0000354E">
      <w:pPr>
        <w:spacing w:before="100" w:beforeAutospacing="1" w:after="100" w:afterAutospacing="1" w:line="270" w:lineRule="atLeast"/>
        <w:jc w:val="both"/>
        <w:rPr>
          <w:color w:val="000000"/>
          <w:sz w:val="28"/>
          <w:szCs w:val="28"/>
        </w:rPr>
      </w:pPr>
    </w:p>
    <w:p w:rsidR="0000354E" w:rsidRDefault="0000354E" w:rsidP="0000354E">
      <w:pPr>
        <w:spacing w:before="100" w:beforeAutospacing="1" w:after="100" w:afterAutospacing="1" w:line="270" w:lineRule="atLeast"/>
        <w:jc w:val="both"/>
        <w:rPr>
          <w:color w:val="000000"/>
          <w:sz w:val="28"/>
          <w:szCs w:val="28"/>
        </w:rPr>
      </w:pPr>
    </w:p>
    <w:p w:rsidR="002D1273" w:rsidRDefault="002D1273" w:rsidP="002D1273">
      <w:pPr>
        <w:shd w:val="clear" w:color="auto" w:fill="FFFFFF"/>
        <w:jc w:val="right"/>
        <w:rPr>
          <w:bCs/>
          <w:sz w:val="28"/>
          <w:szCs w:val="28"/>
        </w:rPr>
      </w:pPr>
      <w:r w:rsidRPr="002D1273">
        <w:rPr>
          <w:sz w:val="28"/>
          <w:szCs w:val="28"/>
        </w:rPr>
        <w:lastRenderedPageBreak/>
        <w:t>Приложение</w:t>
      </w:r>
      <w:r w:rsidRPr="002D1273">
        <w:rPr>
          <w:sz w:val="28"/>
          <w:szCs w:val="28"/>
        </w:rPr>
        <w:br/>
        <w:t>к постановлению администрации</w:t>
      </w:r>
      <w:r w:rsidRPr="002D1273">
        <w:rPr>
          <w:sz w:val="28"/>
          <w:szCs w:val="28"/>
        </w:rPr>
        <w:br/>
      </w:r>
      <w:r>
        <w:rPr>
          <w:bCs/>
          <w:sz w:val="28"/>
          <w:szCs w:val="28"/>
        </w:rPr>
        <w:t>Терского сельского поселения</w:t>
      </w:r>
    </w:p>
    <w:p w:rsidR="002D1273" w:rsidRPr="002D1273" w:rsidRDefault="002D1273" w:rsidP="002D1273">
      <w:pPr>
        <w:shd w:val="clear" w:color="auto" w:fill="FFFFFF"/>
        <w:spacing w:after="150"/>
        <w:jc w:val="right"/>
        <w:rPr>
          <w:sz w:val="28"/>
          <w:szCs w:val="28"/>
        </w:rPr>
      </w:pPr>
      <w:r w:rsidRPr="002D1273">
        <w:rPr>
          <w:bCs/>
          <w:sz w:val="28"/>
          <w:szCs w:val="28"/>
        </w:rPr>
        <w:t xml:space="preserve">  Грозненского муниципального района </w:t>
      </w:r>
      <w:r w:rsidRPr="002D1273">
        <w:rPr>
          <w:sz w:val="28"/>
          <w:szCs w:val="28"/>
        </w:rPr>
        <w:br/>
        <w:t xml:space="preserve">от </w:t>
      </w:r>
      <w:r>
        <w:rPr>
          <w:sz w:val="28"/>
          <w:szCs w:val="28"/>
        </w:rPr>
        <w:t>29.06.2018г.</w:t>
      </w:r>
      <w:r w:rsidRPr="002D1273">
        <w:rPr>
          <w:sz w:val="28"/>
          <w:szCs w:val="28"/>
        </w:rPr>
        <w:t xml:space="preserve"> № </w:t>
      </w:r>
      <w:r>
        <w:rPr>
          <w:sz w:val="28"/>
          <w:szCs w:val="28"/>
        </w:rPr>
        <w:t>11</w:t>
      </w:r>
    </w:p>
    <w:p w:rsidR="002D1273" w:rsidRDefault="002D1273" w:rsidP="002D1273">
      <w:pPr>
        <w:shd w:val="clear" w:color="auto" w:fill="FFFFFF"/>
        <w:spacing w:after="150"/>
        <w:jc w:val="center"/>
        <w:rPr>
          <w:b/>
          <w:bCs/>
          <w:sz w:val="28"/>
          <w:szCs w:val="28"/>
        </w:rPr>
      </w:pPr>
    </w:p>
    <w:p w:rsidR="002D1273" w:rsidRPr="002D1273" w:rsidRDefault="002D1273" w:rsidP="002D1273">
      <w:pPr>
        <w:shd w:val="clear" w:color="auto" w:fill="FFFFFF"/>
        <w:spacing w:after="150"/>
        <w:jc w:val="center"/>
        <w:rPr>
          <w:sz w:val="28"/>
          <w:szCs w:val="28"/>
        </w:rPr>
      </w:pPr>
      <w:r w:rsidRPr="002D1273">
        <w:rPr>
          <w:b/>
          <w:bCs/>
          <w:sz w:val="28"/>
          <w:szCs w:val="28"/>
        </w:rPr>
        <w:t>Порядок</w:t>
      </w:r>
      <w:r w:rsidRPr="002D1273">
        <w:rPr>
          <w:sz w:val="28"/>
          <w:szCs w:val="28"/>
        </w:rPr>
        <w:br/>
      </w:r>
      <w:r w:rsidRPr="002D1273">
        <w:rPr>
          <w:b/>
          <w:bCs/>
          <w:sz w:val="28"/>
          <w:szCs w:val="28"/>
        </w:rPr>
        <w:t>оценки эффективности предоставления налоговых льгот </w:t>
      </w:r>
      <w:r w:rsidRPr="002D1273">
        <w:rPr>
          <w:sz w:val="28"/>
          <w:szCs w:val="28"/>
        </w:rPr>
        <w:br/>
      </w:r>
      <w:r w:rsidRPr="002D1273">
        <w:rPr>
          <w:b/>
          <w:bCs/>
          <w:sz w:val="28"/>
          <w:szCs w:val="28"/>
        </w:rPr>
        <w:t>по местным налогам в части, подлежащей зачислению </w:t>
      </w:r>
      <w:r w:rsidRPr="002D1273">
        <w:rPr>
          <w:sz w:val="28"/>
          <w:szCs w:val="28"/>
        </w:rPr>
        <w:br/>
      </w:r>
      <w:r w:rsidRPr="002D1273">
        <w:rPr>
          <w:b/>
          <w:bCs/>
          <w:sz w:val="28"/>
          <w:szCs w:val="28"/>
        </w:rPr>
        <w:t xml:space="preserve">в бюджет </w:t>
      </w:r>
      <w:r>
        <w:rPr>
          <w:b/>
          <w:bCs/>
          <w:sz w:val="28"/>
          <w:szCs w:val="28"/>
        </w:rPr>
        <w:t>Терского</w:t>
      </w:r>
      <w:r w:rsidRPr="002D1273">
        <w:rPr>
          <w:b/>
          <w:bCs/>
          <w:sz w:val="28"/>
          <w:szCs w:val="28"/>
        </w:rPr>
        <w:t xml:space="preserve"> сельского поселения</w:t>
      </w:r>
    </w:p>
    <w:p w:rsidR="002D1273" w:rsidRPr="002D1273" w:rsidRDefault="002D1273" w:rsidP="002D1273">
      <w:pPr>
        <w:shd w:val="clear" w:color="auto" w:fill="FFFFFF"/>
        <w:spacing w:after="150"/>
        <w:jc w:val="both"/>
        <w:rPr>
          <w:sz w:val="28"/>
          <w:szCs w:val="28"/>
        </w:rPr>
      </w:pPr>
    </w:p>
    <w:p w:rsidR="002D1273" w:rsidRPr="002D1273" w:rsidRDefault="002D1273" w:rsidP="002D1273">
      <w:pPr>
        <w:shd w:val="clear" w:color="auto" w:fill="FFFFFF"/>
        <w:spacing w:after="150"/>
        <w:jc w:val="both"/>
        <w:rPr>
          <w:sz w:val="28"/>
          <w:szCs w:val="28"/>
        </w:rPr>
      </w:pPr>
      <w:r w:rsidRPr="002D1273">
        <w:rPr>
          <w:sz w:val="28"/>
          <w:szCs w:val="28"/>
        </w:rPr>
        <w:t>1. Общие положения</w:t>
      </w:r>
    </w:p>
    <w:p w:rsidR="002D1273" w:rsidRPr="002D1273" w:rsidRDefault="002D1273" w:rsidP="002D1273">
      <w:pPr>
        <w:shd w:val="clear" w:color="auto" w:fill="FFFFFF"/>
        <w:spacing w:after="150"/>
        <w:jc w:val="both"/>
        <w:rPr>
          <w:sz w:val="28"/>
          <w:szCs w:val="28"/>
        </w:rPr>
      </w:pPr>
      <w:r w:rsidRPr="002D1273">
        <w:rPr>
          <w:sz w:val="28"/>
          <w:szCs w:val="28"/>
        </w:rPr>
        <w:t xml:space="preserve">         Настоящий Порядок оценки эффективности налоговых льгот по местным налогам в части, подлежащей зачислению в бюджет </w:t>
      </w:r>
      <w:r>
        <w:rPr>
          <w:sz w:val="28"/>
          <w:szCs w:val="28"/>
        </w:rPr>
        <w:t>Терского</w:t>
      </w:r>
      <w:r w:rsidRPr="002D1273">
        <w:rPr>
          <w:sz w:val="28"/>
          <w:szCs w:val="28"/>
        </w:rPr>
        <w:t xml:space="preserve"> сельского поселения (далее – Порядок) определяет методику оценки эффективности предоставляемых и планируемых к предоставлению налоговых льгот по местным налогам в части, подлежащей зачислению в бюджет </w:t>
      </w:r>
      <w:r>
        <w:rPr>
          <w:sz w:val="28"/>
          <w:szCs w:val="28"/>
        </w:rPr>
        <w:t>Терского</w:t>
      </w:r>
      <w:r w:rsidRPr="002D1273">
        <w:rPr>
          <w:sz w:val="28"/>
          <w:szCs w:val="28"/>
        </w:rPr>
        <w:t xml:space="preserve"> сельского поселения (далее - налоговые льготы), в соответствии с Бюджетным Кодексом Российской Федерации (далее – налоговые льготы), последовательность действий по оценке эффективности предоставления налоговых льгот, а также требования к представлению результатов оценки эффективности налоговых льгот.</w:t>
      </w:r>
    </w:p>
    <w:p w:rsidR="002D1273" w:rsidRPr="002D1273" w:rsidRDefault="002D1273" w:rsidP="002D1273">
      <w:pPr>
        <w:shd w:val="clear" w:color="auto" w:fill="FFFFFF"/>
        <w:spacing w:after="150"/>
        <w:jc w:val="both"/>
        <w:rPr>
          <w:sz w:val="28"/>
          <w:szCs w:val="28"/>
        </w:rPr>
      </w:pPr>
      <w:r>
        <w:rPr>
          <w:sz w:val="28"/>
          <w:szCs w:val="28"/>
        </w:rPr>
        <w:tab/>
      </w:r>
      <w:r w:rsidRPr="002D1273">
        <w:rPr>
          <w:sz w:val="28"/>
          <w:szCs w:val="28"/>
        </w:rPr>
        <w:t>2. Порядок проведения оценки эффективности предоставления</w:t>
      </w:r>
      <w:r w:rsidRPr="002D1273">
        <w:rPr>
          <w:sz w:val="28"/>
          <w:szCs w:val="28"/>
        </w:rPr>
        <w:br/>
        <w:t>налоговых льгот.</w:t>
      </w:r>
    </w:p>
    <w:p w:rsidR="002D1273" w:rsidRDefault="002D1273" w:rsidP="002D1273">
      <w:pPr>
        <w:shd w:val="clear" w:color="auto" w:fill="FFFFFF"/>
        <w:spacing w:after="150"/>
        <w:jc w:val="both"/>
        <w:rPr>
          <w:sz w:val="28"/>
          <w:szCs w:val="28"/>
        </w:rPr>
      </w:pPr>
      <w:r>
        <w:rPr>
          <w:sz w:val="28"/>
          <w:szCs w:val="28"/>
        </w:rPr>
        <w:tab/>
      </w:r>
      <w:r w:rsidRPr="002D1273">
        <w:rPr>
          <w:sz w:val="28"/>
          <w:szCs w:val="28"/>
        </w:rPr>
        <w:t xml:space="preserve">2.1. Оценка эффективности предоставления налоговых льгот осуществляется в следующих </w:t>
      </w:r>
      <w:r w:rsidRPr="002D1273">
        <w:rPr>
          <w:sz w:val="28"/>
          <w:szCs w:val="28"/>
        </w:rPr>
        <w:tab/>
        <w:t>случаях:</w:t>
      </w:r>
      <w:r w:rsidRPr="002D1273">
        <w:rPr>
          <w:sz w:val="28"/>
          <w:szCs w:val="28"/>
        </w:rPr>
        <w:br/>
      </w:r>
      <w:r>
        <w:rPr>
          <w:sz w:val="28"/>
          <w:szCs w:val="28"/>
        </w:rPr>
        <w:tab/>
      </w:r>
      <w:r w:rsidRPr="002D1273">
        <w:rPr>
          <w:sz w:val="28"/>
          <w:szCs w:val="28"/>
        </w:rPr>
        <w:t xml:space="preserve">а) ежегодно, в срок не позднее 1 июля, - в отношении налоговых льгот, установленных нормативными документами </w:t>
      </w:r>
      <w:r>
        <w:rPr>
          <w:sz w:val="28"/>
          <w:szCs w:val="28"/>
        </w:rPr>
        <w:t>Терского</w:t>
      </w:r>
      <w:r w:rsidRPr="002D1273">
        <w:rPr>
          <w:sz w:val="28"/>
          <w:szCs w:val="28"/>
        </w:rPr>
        <w:t xml:space="preserve"> сельского поселения;</w:t>
      </w:r>
      <w:r w:rsidRPr="002D1273">
        <w:rPr>
          <w:sz w:val="28"/>
          <w:szCs w:val="28"/>
        </w:rPr>
        <w:br/>
      </w:r>
      <w:r>
        <w:rPr>
          <w:sz w:val="28"/>
          <w:szCs w:val="28"/>
        </w:rPr>
        <w:tab/>
      </w:r>
      <w:r w:rsidRPr="002D1273">
        <w:rPr>
          <w:sz w:val="28"/>
          <w:szCs w:val="28"/>
        </w:rPr>
        <w:t xml:space="preserve">б) при подготовке проектов нормативных документов о предоставлении налоговых льгот (до внесения проекта на Совет </w:t>
      </w:r>
      <w:r>
        <w:rPr>
          <w:sz w:val="28"/>
          <w:szCs w:val="28"/>
        </w:rPr>
        <w:t>Терского</w:t>
      </w:r>
      <w:r w:rsidRPr="002D1273">
        <w:rPr>
          <w:sz w:val="28"/>
          <w:szCs w:val="28"/>
        </w:rPr>
        <w:t xml:space="preserve"> </w:t>
      </w:r>
      <w:r>
        <w:rPr>
          <w:sz w:val="28"/>
          <w:szCs w:val="28"/>
        </w:rPr>
        <w:t>сельского поселения);</w:t>
      </w:r>
    </w:p>
    <w:p w:rsidR="002D1273" w:rsidRDefault="002D1273" w:rsidP="002D1273">
      <w:pPr>
        <w:shd w:val="clear" w:color="auto" w:fill="FFFFFF"/>
        <w:spacing w:after="150"/>
        <w:jc w:val="both"/>
        <w:rPr>
          <w:sz w:val="28"/>
          <w:szCs w:val="28"/>
        </w:rPr>
      </w:pPr>
      <w:r>
        <w:rPr>
          <w:sz w:val="28"/>
          <w:szCs w:val="28"/>
        </w:rPr>
        <w:tab/>
      </w:r>
      <w:r w:rsidRPr="002D1273">
        <w:rPr>
          <w:sz w:val="28"/>
          <w:szCs w:val="28"/>
        </w:rPr>
        <w:t xml:space="preserve">Оценку эффективности предоставления налоговых льгот осуществляет администрация </w:t>
      </w:r>
      <w:r w:rsidRPr="002D1273">
        <w:rPr>
          <w:sz w:val="28"/>
          <w:szCs w:val="28"/>
        </w:rPr>
        <w:tab/>
      </w:r>
      <w:r>
        <w:rPr>
          <w:sz w:val="28"/>
          <w:szCs w:val="28"/>
        </w:rPr>
        <w:t>Терского</w:t>
      </w:r>
      <w:r w:rsidRPr="002D1273">
        <w:rPr>
          <w:sz w:val="28"/>
          <w:szCs w:val="28"/>
        </w:rPr>
        <w:tab/>
        <w:t xml:space="preserve">сельского </w:t>
      </w:r>
      <w:r w:rsidRPr="002D1273">
        <w:rPr>
          <w:sz w:val="28"/>
          <w:szCs w:val="28"/>
        </w:rPr>
        <w:tab/>
        <w:t>поселения.</w:t>
      </w:r>
    </w:p>
    <w:p w:rsidR="002D1273" w:rsidRDefault="002D1273" w:rsidP="002D1273">
      <w:pPr>
        <w:shd w:val="clear" w:color="auto" w:fill="FFFFFF"/>
        <w:spacing w:after="150"/>
        <w:jc w:val="both"/>
        <w:rPr>
          <w:sz w:val="28"/>
          <w:szCs w:val="28"/>
        </w:rPr>
      </w:pPr>
      <w:r>
        <w:rPr>
          <w:sz w:val="28"/>
          <w:szCs w:val="28"/>
        </w:rPr>
        <w:tab/>
      </w:r>
      <w:r w:rsidRPr="002D1273">
        <w:rPr>
          <w:sz w:val="28"/>
          <w:szCs w:val="28"/>
        </w:rPr>
        <w:t>2.2. Оценка эффективности предоставления налоговых льгот осуществляется в разрезе налогов и категорий получателей налоговых льгот в соответствии с методикой, предусмотренной</w:t>
      </w:r>
      <w:r>
        <w:rPr>
          <w:sz w:val="28"/>
          <w:szCs w:val="28"/>
        </w:rPr>
        <w:t xml:space="preserve"> разделом 3 настоящего Порядка.</w:t>
      </w:r>
    </w:p>
    <w:p w:rsidR="002D1273" w:rsidRPr="002D1273" w:rsidRDefault="002D1273" w:rsidP="002D1273">
      <w:pPr>
        <w:shd w:val="clear" w:color="auto" w:fill="FFFFFF"/>
        <w:spacing w:after="150"/>
        <w:jc w:val="both"/>
        <w:rPr>
          <w:sz w:val="28"/>
          <w:szCs w:val="28"/>
        </w:rPr>
      </w:pPr>
      <w:r>
        <w:rPr>
          <w:sz w:val="28"/>
          <w:szCs w:val="28"/>
        </w:rPr>
        <w:tab/>
      </w:r>
      <w:r w:rsidRPr="002D1273">
        <w:rPr>
          <w:sz w:val="28"/>
          <w:szCs w:val="28"/>
        </w:rPr>
        <w:t>2.3. Результаты оценки эффективности предоставления налоговых льгот представляются в форме аналитической записки, содержащей:</w:t>
      </w:r>
      <w:r w:rsidRPr="002D1273">
        <w:rPr>
          <w:sz w:val="28"/>
          <w:szCs w:val="28"/>
        </w:rPr>
        <w:br/>
      </w:r>
      <w:r>
        <w:rPr>
          <w:sz w:val="28"/>
          <w:szCs w:val="28"/>
        </w:rPr>
        <w:tab/>
      </w:r>
      <w:r w:rsidRPr="002D1273">
        <w:rPr>
          <w:sz w:val="28"/>
          <w:szCs w:val="28"/>
        </w:rPr>
        <w:t xml:space="preserve">- оценку </w:t>
      </w:r>
      <w:r w:rsidRPr="002D1273">
        <w:rPr>
          <w:sz w:val="28"/>
          <w:szCs w:val="28"/>
        </w:rPr>
        <w:tab/>
        <w:t xml:space="preserve">бюджетной </w:t>
      </w:r>
      <w:r w:rsidRPr="002D1273">
        <w:rPr>
          <w:sz w:val="28"/>
          <w:szCs w:val="28"/>
        </w:rPr>
        <w:tab/>
        <w:t>эффективности;</w:t>
      </w:r>
      <w:r w:rsidRPr="002D1273">
        <w:rPr>
          <w:sz w:val="28"/>
          <w:szCs w:val="28"/>
        </w:rPr>
        <w:br/>
      </w:r>
      <w:r>
        <w:rPr>
          <w:sz w:val="28"/>
          <w:szCs w:val="28"/>
        </w:rPr>
        <w:lastRenderedPageBreak/>
        <w:tab/>
      </w:r>
      <w:r w:rsidRPr="002D1273">
        <w:rPr>
          <w:sz w:val="28"/>
          <w:szCs w:val="28"/>
        </w:rPr>
        <w:t xml:space="preserve">- оценку </w:t>
      </w:r>
      <w:r w:rsidRPr="002D1273">
        <w:rPr>
          <w:sz w:val="28"/>
          <w:szCs w:val="28"/>
        </w:rPr>
        <w:tab/>
        <w:t xml:space="preserve">социальной </w:t>
      </w:r>
      <w:r w:rsidRPr="002D1273">
        <w:rPr>
          <w:sz w:val="28"/>
          <w:szCs w:val="28"/>
        </w:rPr>
        <w:tab/>
        <w:t>эффективности;</w:t>
      </w:r>
      <w:r w:rsidRPr="002D1273">
        <w:rPr>
          <w:sz w:val="28"/>
          <w:szCs w:val="28"/>
        </w:rPr>
        <w:br/>
      </w:r>
      <w:r>
        <w:rPr>
          <w:sz w:val="28"/>
          <w:szCs w:val="28"/>
        </w:rPr>
        <w:tab/>
      </w:r>
      <w:r w:rsidRPr="002D1273">
        <w:rPr>
          <w:sz w:val="28"/>
          <w:szCs w:val="28"/>
        </w:rPr>
        <w:t xml:space="preserve">- оценку </w:t>
      </w:r>
      <w:r w:rsidRPr="002D1273">
        <w:rPr>
          <w:sz w:val="28"/>
          <w:szCs w:val="28"/>
        </w:rPr>
        <w:tab/>
        <w:t xml:space="preserve">финансовой </w:t>
      </w:r>
      <w:r w:rsidRPr="002D1273">
        <w:rPr>
          <w:sz w:val="28"/>
          <w:szCs w:val="28"/>
        </w:rPr>
        <w:tab/>
        <w:t>эффективности;</w:t>
      </w:r>
      <w:r w:rsidRPr="002D1273">
        <w:rPr>
          <w:sz w:val="28"/>
          <w:szCs w:val="28"/>
        </w:rPr>
        <w:br/>
      </w:r>
      <w:r>
        <w:rPr>
          <w:sz w:val="28"/>
          <w:szCs w:val="28"/>
        </w:rPr>
        <w:tab/>
      </w:r>
      <w:r w:rsidRPr="002D1273">
        <w:rPr>
          <w:sz w:val="28"/>
          <w:szCs w:val="28"/>
        </w:rPr>
        <w:t>- оценку негативных внешних эффектов предоставления налоговых льгот;</w:t>
      </w:r>
      <w:r w:rsidRPr="002D1273">
        <w:rPr>
          <w:sz w:val="28"/>
          <w:szCs w:val="28"/>
        </w:rPr>
        <w:br/>
      </w:r>
      <w:r>
        <w:rPr>
          <w:sz w:val="28"/>
          <w:szCs w:val="28"/>
        </w:rPr>
        <w:tab/>
      </w:r>
      <w:r w:rsidRPr="002D1273">
        <w:rPr>
          <w:sz w:val="28"/>
          <w:szCs w:val="28"/>
        </w:rPr>
        <w:t>- пояснения и расчеты к проведенной оценке эффективности налоговых льгот.</w:t>
      </w:r>
      <w:r w:rsidRPr="002D1273">
        <w:rPr>
          <w:sz w:val="28"/>
          <w:szCs w:val="28"/>
        </w:rPr>
        <w:br/>
        <w:t xml:space="preserve">        При оценке эффективности налоговых льгот, установленных нормативными документами </w:t>
      </w:r>
      <w:r>
        <w:rPr>
          <w:sz w:val="28"/>
          <w:szCs w:val="28"/>
        </w:rPr>
        <w:t>Терского</w:t>
      </w:r>
      <w:r w:rsidRPr="002D1273">
        <w:rPr>
          <w:sz w:val="28"/>
          <w:szCs w:val="28"/>
        </w:rPr>
        <w:t xml:space="preserve"> сельского поселения, аналитическая записка должна содержать выводы и рекомендации по сохранению, отмене либо </w:t>
      </w:r>
      <w:r w:rsidRPr="002D1273">
        <w:rPr>
          <w:sz w:val="28"/>
          <w:szCs w:val="28"/>
        </w:rPr>
        <w:tab/>
        <w:t xml:space="preserve">изменению </w:t>
      </w:r>
      <w:r w:rsidRPr="002D1273">
        <w:rPr>
          <w:sz w:val="28"/>
          <w:szCs w:val="28"/>
        </w:rPr>
        <w:tab/>
        <w:t xml:space="preserve">налоговых </w:t>
      </w:r>
      <w:r w:rsidRPr="002D1273">
        <w:rPr>
          <w:sz w:val="28"/>
          <w:szCs w:val="28"/>
        </w:rPr>
        <w:tab/>
        <w:t>льгот.</w:t>
      </w:r>
      <w:r w:rsidRPr="002D1273">
        <w:rPr>
          <w:sz w:val="28"/>
          <w:szCs w:val="28"/>
        </w:rPr>
        <w:br/>
        <w:t xml:space="preserve">        При оценке эффективности предлагаемых к установлению налоговых льгот, аналитическая записка должна содержать выводы о целесообразности (нецелесообразности) </w:t>
      </w:r>
      <w:r w:rsidRPr="002D1273">
        <w:rPr>
          <w:sz w:val="28"/>
          <w:szCs w:val="28"/>
        </w:rPr>
        <w:tab/>
        <w:t xml:space="preserve">установления </w:t>
      </w:r>
      <w:r w:rsidRPr="002D1273">
        <w:rPr>
          <w:sz w:val="28"/>
          <w:szCs w:val="28"/>
        </w:rPr>
        <w:tab/>
        <w:t xml:space="preserve">налоговых </w:t>
      </w:r>
      <w:r w:rsidRPr="002D1273">
        <w:rPr>
          <w:sz w:val="28"/>
          <w:szCs w:val="28"/>
        </w:rPr>
        <w:tab/>
        <w:t>льгот.</w:t>
      </w:r>
      <w:r w:rsidRPr="002D1273">
        <w:rPr>
          <w:sz w:val="28"/>
          <w:szCs w:val="28"/>
        </w:rPr>
        <w:br/>
      </w:r>
      <w:r>
        <w:rPr>
          <w:sz w:val="28"/>
          <w:szCs w:val="28"/>
        </w:rPr>
        <w:tab/>
      </w:r>
      <w:r w:rsidRPr="002D1273">
        <w:rPr>
          <w:sz w:val="28"/>
          <w:szCs w:val="28"/>
        </w:rPr>
        <w:t xml:space="preserve">2.4. Результаты ежегодной оценки эффективности налоговых льгот, установленных нормативными документами </w:t>
      </w:r>
      <w:r>
        <w:rPr>
          <w:sz w:val="28"/>
          <w:szCs w:val="28"/>
        </w:rPr>
        <w:t>Терского</w:t>
      </w:r>
      <w:r w:rsidRPr="002D1273">
        <w:rPr>
          <w:sz w:val="28"/>
          <w:szCs w:val="28"/>
        </w:rPr>
        <w:t xml:space="preserve"> сельского поселения, подлежат представлению главе </w:t>
      </w:r>
      <w:r>
        <w:rPr>
          <w:sz w:val="28"/>
          <w:szCs w:val="28"/>
        </w:rPr>
        <w:t>Терского</w:t>
      </w:r>
      <w:r w:rsidRPr="002D1273">
        <w:rPr>
          <w:sz w:val="28"/>
          <w:szCs w:val="28"/>
        </w:rPr>
        <w:t xml:space="preserve"> сельского поселения и председателю Совета депутатов </w:t>
      </w:r>
      <w:r>
        <w:rPr>
          <w:sz w:val="28"/>
          <w:szCs w:val="28"/>
        </w:rPr>
        <w:t>Терского</w:t>
      </w:r>
      <w:r w:rsidRPr="002D1273">
        <w:rPr>
          <w:sz w:val="28"/>
          <w:szCs w:val="28"/>
        </w:rPr>
        <w:t xml:space="preserve"> сельского поселения.</w:t>
      </w:r>
    </w:p>
    <w:p w:rsidR="002D1273" w:rsidRPr="002D1273" w:rsidRDefault="002D1273" w:rsidP="002D1273">
      <w:pPr>
        <w:shd w:val="clear" w:color="auto" w:fill="FFFFFF"/>
        <w:spacing w:after="150"/>
        <w:rPr>
          <w:sz w:val="28"/>
          <w:szCs w:val="28"/>
        </w:rPr>
      </w:pPr>
      <w:r>
        <w:rPr>
          <w:sz w:val="28"/>
          <w:szCs w:val="28"/>
        </w:rPr>
        <w:tab/>
      </w:r>
      <w:r w:rsidRPr="002D1273">
        <w:rPr>
          <w:sz w:val="28"/>
          <w:szCs w:val="28"/>
        </w:rPr>
        <w:t>3.  Методика оценки  эффективности предоставления налоговых льгот.</w:t>
      </w:r>
    </w:p>
    <w:p w:rsidR="002D1273" w:rsidRPr="002D1273" w:rsidRDefault="002D1273" w:rsidP="002D1273">
      <w:pPr>
        <w:shd w:val="clear" w:color="auto" w:fill="FFFFFF"/>
        <w:spacing w:after="150"/>
        <w:jc w:val="both"/>
        <w:rPr>
          <w:sz w:val="28"/>
          <w:szCs w:val="28"/>
        </w:rPr>
      </w:pPr>
      <w:r>
        <w:rPr>
          <w:sz w:val="28"/>
          <w:szCs w:val="28"/>
        </w:rPr>
        <w:tab/>
      </w:r>
      <w:r w:rsidRPr="002D1273">
        <w:rPr>
          <w:sz w:val="28"/>
          <w:szCs w:val="28"/>
        </w:rPr>
        <w:t xml:space="preserve">3.1. Бюджетная эффективность представления налоговых льгот, определяется на основе сравнения потерь бюджета </w:t>
      </w:r>
      <w:r>
        <w:rPr>
          <w:sz w:val="28"/>
          <w:szCs w:val="28"/>
        </w:rPr>
        <w:t>Терского</w:t>
      </w:r>
      <w:r w:rsidRPr="002D1273">
        <w:rPr>
          <w:sz w:val="28"/>
          <w:szCs w:val="28"/>
        </w:rPr>
        <w:t xml:space="preserve"> сельского поселения от предоставления налоговых льгот и прироста доходов (экономии расходов) бюджета поселения, возникающих в связи с предоставлением налоговых льгот.</w:t>
      </w:r>
      <w:r w:rsidRPr="002D1273">
        <w:rPr>
          <w:sz w:val="28"/>
          <w:szCs w:val="28"/>
        </w:rPr>
        <w:br/>
      </w:r>
      <w:r>
        <w:rPr>
          <w:sz w:val="28"/>
          <w:szCs w:val="28"/>
        </w:rPr>
        <w:tab/>
      </w:r>
      <w:r w:rsidRPr="002D1273">
        <w:rPr>
          <w:sz w:val="28"/>
          <w:szCs w:val="28"/>
        </w:rPr>
        <w:t>3.2. Бюджетная эффективность предоставления налоговых льгот, рассчитываемая на основе сравнения потерь бюджета поселения от предоставления налоговых льгот и прироста доходов (экономии расходов) бюджета поселения, возникающих в связи с предоставлением налоговых льгот, определяется по формуле:</w:t>
      </w:r>
    </w:p>
    <w:p w:rsidR="002D1273" w:rsidRPr="002D1273" w:rsidRDefault="002D1273" w:rsidP="002D1273">
      <w:pPr>
        <w:shd w:val="clear" w:color="auto" w:fill="FFFFFF"/>
        <w:spacing w:after="150"/>
        <w:ind w:firstLine="567"/>
        <w:jc w:val="both"/>
        <w:rPr>
          <w:sz w:val="28"/>
          <w:szCs w:val="28"/>
        </w:rPr>
      </w:pPr>
      <w:r w:rsidRPr="002D1273">
        <w:rPr>
          <w:sz w:val="28"/>
          <w:szCs w:val="28"/>
        </w:rPr>
        <w:t>БЭ = (ПД + ЭР)/ПНЛ, где</w:t>
      </w:r>
    </w:p>
    <w:p w:rsidR="002D1273" w:rsidRDefault="002D1273" w:rsidP="002D1273">
      <w:pPr>
        <w:shd w:val="clear" w:color="auto" w:fill="FFFFFF"/>
        <w:spacing w:after="150"/>
        <w:jc w:val="both"/>
        <w:rPr>
          <w:sz w:val="28"/>
          <w:szCs w:val="28"/>
        </w:rPr>
      </w:pPr>
      <w:r>
        <w:rPr>
          <w:sz w:val="28"/>
          <w:szCs w:val="28"/>
        </w:rPr>
        <w:tab/>
      </w:r>
      <w:r w:rsidRPr="002D1273">
        <w:rPr>
          <w:sz w:val="28"/>
          <w:szCs w:val="28"/>
        </w:rPr>
        <w:t>БЭ – бюджетная эффективность предоставления налоговой льготы;</w:t>
      </w:r>
      <w:r w:rsidRPr="002D1273">
        <w:rPr>
          <w:sz w:val="28"/>
          <w:szCs w:val="28"/>
        </w:rPr>
        <w:br/>
      </w:r>
      <w:r>
        <w:rPr>
          <w:sz w:val="28"/>
          <w:szCs w:val="28"/>
        </w:rPr>
        <w:tab/>
      </w:r>
      <w:r w:rsidRPr="002D1273">
        <w:rPr>
          <w:sz w:val="28"/>
          <w:szCs w:val="28"/>
        </w:rPr>
        <w:t>ПД – фактический (ожидаемый) прирост налоговых и иных доходов в бюджет поселения в оцениваемом периоде по сравнению с периодом, предшествующему оцениваемому, в связи с предоставлением налоговой льготы;</w:t>
      </w:r>
      <w:r w:rsidRPr="002D1273">
        <w:rPr>
          <w:sz w:val="28"/>
          <w:szCs w:val="28"/>
        </w:rPr>
        <w:br/>
      </w:r>
      <w:r>
        <w:rPr>
          <w:sz w:val="28"/>
          <w:szCs w:val="28"/>
        </w:rPr>
        <w:tab/>
      </w:r>
      <w:r w:rsidRPr="002D1273">
        <w:rPr>
          <w:sz w:val="28"/>
          <w:szCs w:val="28"/>
        </w:rPr>
        <w:t xml:space="preserve">ЭР – фактическое (ожидаемое) сокращение расходов бюджета поселения в связи </w:t>
      </w:r>
      <w:r w:rsidRPr="002D1273">
        <w:rPr>
          <w:sz w:val="28"/>
          <w:szCs w:val="28"/>
        </w:rPr>
        <w:tab/>
        <w:t xml:space="preserve">с </w:t>
      </w:r>
      <w:r w:rsidRPr="002D1273">
        <w:rPr>
          <w:sz w:val="28"/>
          <w:szCs w:val="28"/>
        </w:rPr>
        <w:tab/>
        <w:t xml:space="preserve">предоставлением </w:t>
      </w:r>
      <w:r w:rsidRPr="002D1273">
        <w:rPr>
          <w:sz w:val="28"/>
          <w:szCs w:val="28"/>
        </w:rPr>
        <w:tab/>
        <w:t xml:space="preserve">налоговой </w:t>
      </w:r>
      <w:r w:rsidRPr="002D1273">
        <w:rPr>
          <w:sz w:val="28"/>
          <w:szCs w:val="28"/>
        </w:rPr>
        <w:tab/>
        <w:t>льготы;</w:t>
      </w:r>
      <w:r w:rsidRPr="002D1273">
        <w:rPr>
          <w:sz w:val="28"/>
          <w:szCs w:val="28"/>
        </w:rPr>
        <w:br/>
      </w:r>
      <w:r>
        <w:rPr>
          <w:sz w:val="28"/>
          <w:szCs w:val="28"/>
        </w:rPr>
        <w:tab/>
      </w:r>
      <w:r w:rsidRPr="002D1273">
        <w:rPr>
          <w:sz w:val="28"/>
          <w:szCs w:val="28"/>
        </w:rPr>
        <w:t xml:space="preserve">ПНЛ – фактические (ожидаемые) потери бюджета поселения от предоставления </w:t>
      </w:r>
      <w:r w:rsidRPr="002D1273">
        <w:rPr>
          <w:sz w:val="28"/>
          <w:szCs w:val="28"/>
        </w:rPr>
        <w:tab/>
        <w:t xml:space="preserve">налоговой </w:t>
      </w:r>
      <w:r w:rsidRPr="002D1273">
        <w:rPr>
          <w:sz w:val="28"/>
          <w:szCs w:val="28"/>
        </w:rPr>
        <w:tab/>
        <w:t>льготы.</w:t>
      </w:r>
      <w:r w:rsidRPr="002D1273">
        <w:rPr>
          <w:sz w:val="28"/>
          <w:szCs w:val="28"/>
        </w:rPr>
        <w:br/>
        <w:t xml:space="preserve">       Оценка бюджетной эффективности предоставления налоговых льгот, установленных нормативными документами </w:t>
      </w:r>
      <w:r>
        <w:rPr>
          <w:sz w:val="28"/>
          <w:szCs w:val="28"/>
        </w:rPr>
        <w:t>Терского</w:t>
      </w:r>
      <w:r w:rsidRPr="002D1273">
        <w:rPr>
          <w:sz w:val="28"/>
          <w:szCs w:val="28"/>
        </w:rPr>
        <w:t xml:space="preserve"> сельского поселения, производится</w:t>
      </w:r>
      <w:r>
        <w:rPr>
          <w:sz w:val="28"/>
          <w:szCs w:val="28"/>
        </w:rPr>
        <w:t xml:space="preserve"> по отчетному периоду.</w:t>
      </w:r>
    </w:p>
    <w:p w:rsidR="002D1273" w:rsidRPr="002D1273" w:rsidRDefault="002D1273" w:rsidP="002D1273">
      <w:pPr>
        <w:shd w:val="clear" w:color="auto" w:fill="FFFFFF"/>
        <w:spacing w:after="150"/>
        <w:jc w:val="both"/>
        <w:rPr>
          <w:sz w:val="28"/>
          <w:szCs w:val="28"/>
        </w:rPr>
      </w:pPr>
      <w:r>
        <w:rPr>
          <w:sz w:val="28"/>
          <w:szCs w:val="28"/>
        </w:rPr>
        <w:lastRenderedPageBreak/>
        <w:tab/>
      </w:r>
      <w:r w:rsidRPr="002D1273">
        <w:rPr>
          <w:sz w:val="28"/>
          <w:szCs w:val="28"/>
        </w:rPr>
        <w:t>Оценка бюджетной эффективности планируемых к предоставлению налоговых льгот производится по плановому периоду, не превышающему 3 лет.</w:t>
      </w:r>
      <w:r w:rsidRPr="002D1273">
        <w:rPr>
          <w:sz w:val="28"/>
          <w:szCs w:val="28"/>
        </w:rPr>
        <w:br/>
        <w:t xml:space="preserve">       Оценка бюджетной эффективности предоставления налоговых льгот вышеуказанным способом производится для всех налоговых льгот, за исключением налоговых льгот, целью установления которых является предоставление поддержки отдельным категориям граждан и организаций.</w:t>
      </w:r>
      <w:r w:rsidRPr="002D1273">
        <w:rPr>
          <w:sz w:val="28"/>
          <w:szCs w:val="28"/>
        </w:rPr>
        <w:br/>
        <w:t xml:space="preserve">        Фактический (ожидаемый) прирост поступлений налоговых и иных доходов в бюджет поселения в связи с предоставлением налоговых льгот определяется </w:t>
      </w:r>
      <w:r w:rsidRPr="002D1273">
        <w:rPr>
          <w:sz w:val="28"/>
          <w:szCs w:val="28"/>
        </w:rPr>
        <w:tab/>
        <w:t xml:space="preserve">на </w:t>
      </w:r>
      <w:r w:rsidRPr="002D1273">
        <w:rPr>
          <w:sz w:val="28"/>
          <w:szCs w:val="28"/>
        </w:rPr>
        <w:tab/>
        <w:t>основе:</w:t>
      </w:r>
      <w:r w:rsidRPr="002D1273">
        <w:rPr>
          <w:sz w:val="28"/>
          <w:szCs w:val="28"/>
        </w:rPr>
        <w:br/>
      </w:r>
      <w:r>
        <w:rPr>
          <w:sz w:val="28"/>
          <w:szCs w:val="28"/>
        </w:rPr>
        <w:tab/>
      </w:r>
      <w:r w:rsidRPr="002D1273">
        <w:rPr>
          <w:sz w:val="28"/>
          <w:szCs w:val="28"/>
        </w:rPr>
        <w:t>- информации, полученной от ИФНС №4 по Чеченской Республике;</w:t>
      </w:r>
      <w:r w:rsidRPr="002D1273">
        <w:rPr>
          <w:sz w:val="28"/>
          <w:szCs w:val="28"/>
        </w:rPr>
        <w:br/>
      </w:r>
      <w:r>
        <w:rPr>
          <w:sz w:val="28"/>
          <w:szCs w:val="28"/>
        </w:rPr>
        <w:tab/>
      </w:r>
      <w:r w:rsidRPr="002D1273">
        <w:rPr>
          <w:sz w:val="28"/>
          <w:szCs w:val="28"/>
        </w:rPr>
        <w:t>- иной информации, позволяющей осуществить оценку фактического (ожидаемого) прироста поступлений налоговых и иных доходов в бюджет поселения.</w:t>
      </w:r>
      <w:r w:rsidRPr="002D1273">
        <w:rPr>
          <w:sz w:val="28"/>
          <w:szCs w:val="28"/>
        </w:rPr>
        <w:br/>
        <w:t xml:space="preserve">       Потери бюджета поселения от предоставления налоговых льгот определяются по следующей формуле:</w:t>
      </w:r>
    </w:p>
    <w:p w:rsidR="002D1273" w:rsidRPr="002D1273" w:rsidRDefault="002D1273" w:rsidP="002D1273">
      <w:pPr>
        <w:shd w:val="clear" w:color="auto" w:fill="FFFFFF"/>
        <w:spacing w:after="150"/>
        <w:jc w:val="both"/>
        <w:rPr>
          <w:sz w:val="28"/>
          <w:szCs w:val="28"/>
        </w:rPr>
      </w:pPr>
      <w:r>
        <w:rPr>
          <w:sz w:val="28"/>
          <w:szCs w:val="28"/>
        </w:rPr>
        <w:tab/>
      </w:r>
      <w:r w:rsidRPr="002D1273">
        <w:rPr>
          <w:sz w:val="28"/>
          <w:szCs w:val="28"/>
        </w:rPr>
        <w:t>ПНЛ = НБЗ * СНЗ – НБЛ * СНЛ, где</w:t>
      </w:r>
    </w:p>
    <w:p w:rsidR="002D1273" w:rsidRPr="002D1273" w:rsidRDefault="002D1273" w:rsidP="002D1273">
      <w:pPr>
        <w:shd w:val="clear" w:color="auto" w:fill="FFFFFF"/>
        <w:spacing w:after="150"/>
        <w:jc w:val="both"/>
        <w:rPr>
          <w:sz w:val="28"/>
          <w:szCs w:val="28"/>
        </w:rPr>
      </w:pPr>
      <w:r>
        <w:rPr>
          <w:sz w:val="28"/>
          <w:szCs w:val="28"/>
        </w:rPr>
        <w:tab/>
      </w:r>
      <w:r w:rsidRPr="002D1273">
        <w:rPr>
          <w:sz w:val="28"/>
          <w:szCs w:val="28"/>
        </w:rPr>
        <w:t xml:space="preserve">ПНЛ – фактические (ожидаемые) потери бюджета поселения от предоставления </w:t>
      </w:r>
      <w:r w:rsidRPr="002D1273">
        <w:rPr>
          <w:sz w:val="28"/>
          <w:szCs w:val="28"/>
        </w:rPr>
        <w:tab/>
        <w:t xml:space="preserve">налоговой </w:t>
      </w:r>
      <w:r w:rsidRPr="002D1273">
        <w:rPr>
          <w:sz w:val="28"/>
          <w:szCs w:val="28"/>
        </w:rPr>
        <w:tab/>
        <w:t>льготы;</w:t>
      </w:r>
      <w:r w:rsidRPr="002D1273">
        <w:rPr>
          <w:sz w:val="28"/>
          <w:szCs w:val="28"/>
        </w:rPr>
        <w:br/>
      </w:r>
      <w:r>
        <w:rPr>
          <w:sz w:val="28"/>
          <w:szCs w:val="28"/>
        </w:rPr>
        <w:tab/>
      </w:r>
      <w:r w:rsidRPr="002D1273">
        <w:rPr>
          <w:sz w:val="28"/>
          <w:szCs w:val="28"/>
        </w:rPr>
        <w:t>НБЗ – налогооблагаемая база, относимая к категории плательщиков, которым предоставляется налоговая льгота, до предоставления налоговой льготы;</w:t>
      </w:r>
      <w:r w:rsidRPr="002D1273">
        <w:rPr>
          <w:sz w:val="28"/>
          <w:szCs w:val="28"/>
        </w:rPr>
        <w:br/>
      </w:r>
      <w:r>
        <w:rPr>
          <w:sz w:val="28"/>
          <w:szCs w:val="28"/>
        </w:rPr>
        <w:tab/>
      </w:r>
      <w:r w:rsidRPr="002D1273">
        <w:rPr>
          <w:sz w:val="28"/>
          <w:szCs w:val="28"/>
        </w:rPr>
        <w:t>НБЛ – налогооблагаемая база, относимая к категории плательщиков, которым предоставляется налоговая льгота, после предоставления налоговой льготы;</w:t>
      </w:r>
      <w:r w:rsidRPr="002D1273">
        <w:rPr>
          <w:sz w:val="28"/>
          <w:szCs w:val="28"/>
        </w:rPr>
        <w:br/>
      </w:r>
      <w:r>
        <w:rPr>
          <w:sz w:val="28"/>
          <w:szCs w:val="28"/>
        </w:rPr>
        <w:tab/>
      </w:r>
      <w:r w:rsidRPr="002D1273">
        <w:rPr>
          <w:sz w:val="28"/>
          <w:szCs w:val="28"/>
        </w:rPr>
        <w:t>СНЗ – налоговая ставка, установленная для плательщиков по налогу в соответствии с законодательством Российской Федерации о налогах и сборах;</w:t>
      </w:r>
      <w:r w:rsidRPr="002D1273">
        <w:rPr>
          <w:sz w:val="28"/>
          <w:szCs w:val="28"/>
        </w:rPr>
        <w:br/>
      </w:r>
      <w:r>
        <w:rPr>
          <w:sz w:val="28"/>
          <w:szCs w:val="28"/>
        </w:rPr>
        <w:tab/>
      </w:r>
      <w:r w:rsidRPr="002D1273">
        <w:rPr>
          <w:sz w:val="28"/>
          <w:szCs w:val="28"/>
        </w:rPr>
        <w:t>СНЛ – налоговая ставка по налогу, установленная для категории плательщиков, которым предоставляется налоговая льгота.</w:t>
      </w:r>
    </w:p>
    <w:p w:rsidR="002D1273" w:rsidRDefault="002D1273" w:rsidP="002D1273">
      <w:pPr>
        <w:shd w:val="clear" w:color="auto" w:fill="FFFFFF"/>
        <w:tabs>
          <w:tab w:val="left" w:pos="567"/>
        </w:tabs>
        <w:ind w:firstLine="1134"/>
        <w:jc w:val="both"/>
        <w:rPr>
          <w:sz w:val="28"/>
          <w:szCs w:val="28"/>
        </w:rPr>
      </w:pPr>
      <w:r w:rsidRPr="002D1273">
        <w:rPr>
          <w:sz w:val="28"/>
          <w:szCs w:val="28"/>
        </w:rPr>
        <w:t xml:space="preserve">3.3. Социальная эффективность предоставления налоговых льгот, признается положительной, если предоставление налоговых льгот направлено на достижение </w:t>
      </w:r>
      <w:r w:rsidRPr="002D1273">
        <w:rPr>
          <w:sz w:val="28"/>
          <w:szCs w:val="28"/>
        </w:rPr>
        <w:tab/>
        <w:t xml:space="preserve">одной </w:t>
      </w:r>
      <w:r w:rsidRPr="002D1273">
        <w:rPr>
          <w:sz w:val="28"/>
          <w:szCs w:val="28"/>
        </w:rPr>
        <w:tab/>
        <w:t xml:space="preserve">из </w:t>
      </w:r>
      <w:r w:rsidRPr="002D1273">
        <w:rPr>
          <w:sz w:val="28"/>
          <w:szCs w:val="28"/>
        </w:rPr>
        <w:tab/>
        <w:t xml:space="preserve">следующих </w:t>
      </w:r>
      <w:r w:rsidRPr="002D1273">
        <w:rPr>
          <w:sz w:val="28"/>
          <w:szCs w:val="28"/>
        </w:rPr>
        <w:tab/>
        <w:t>целей:</w:t>
      </w:r>
      <w:r w:rsidRPr="002D1273">
        <w:rPr>
          <w:sz w:val="28"/>
          <w:szCs w:val="28"/>
        </w:rPr>
        <w:br/>
      </w:r>
      <w:r>
        <w:rPr>
          <w:sz w:val="28"/>
          <w:szCs w:val="28"/>
        </w:rPr>
        <w:tab/>
      </w:r>
      <w:r w:rsidRPr="002D1273">
        <w:rPr>
          <w:sz w:val="28"/>
          <w:szCs w:val="28"/>
        </w:rPr>
        <w:t>- поддержка малообеспеченных и социально не защищенных категорий граждан;</w:t>
      </w:r>
      <w:r w:rsidRPr="002D1273">
        <w:rPr>
          <w:sz w:val="28"/>
          <w:szCs w:val="28"/>
        </w:rPr>
        <w:br/>
      </w:r>
      <w:r>
        <w:rPr>
          <w:sz w:val="28"/>
          <w:szCs w:val="28"/>
        </w:rPr>
        <w:tab/>
      </w:r>
      <w:r w:rsidRPr="002D1273">
        <w:rPr>
          <w:sz w:val="28"/>
          <w:szCs w:val="28"/>
        </w:rPr>
        <w:t xml:space="preserve">- поддержка осуществления деятельности организаций </w:t>
      </w:r>
      <w:r>
        <w:rPr>
          <w:sz w:val="28"/>
          <w:szCs w:val="28"/>
        </w:rPr>
        <w:t>Терского</w:t>
      </w:r>
      <w:r w:rsidRPr="002D1273">
        <w:rPr>
          <w:sz w:val="28"/>
          <w:szCs w:val="28"/>
        </w:rPr>
        <w:t xml:space="preserve"> </w:t>
      </w:r>
      <w:r>
        <w:rPr>
          <w:sz w:val="28"/>
          <w:szCs w:val="28"/>
        </w:rPr>
        <w:t xml:space="preserve">сельского </w:t>
      </w:r>
      <w:r w:rsidRPr="002D1273">
        <w:rPr>
          <w:sz w:val="28"/>
          <w:szCs w:val="28"/>
        </w:rPr>
        <w:t xml:space="preserve">поселения по предоставлению на территории </w:t>
      </w:r>
      <w:r>
        <w:rPr>
          <w:sz w:val="28"/>
          <w:szCs w:val="28"/>
        </w:rPr>
        <w:t>Терского</w:t>
      </w:r>
      <w:r w:rsidRPr="002D1273">
        <w:rPr>
          <w:sz w:val="28"/>
          <w:szCs w:val="28"/>
        </w:rPr>
        <w:t xml:space="preserve"> сельского поселения услуг в сфере культуры и искусства, физической культуры и спорта, образования, здравоохранения, </w:t>
      </w:r>
      <w:r w:rsidRPr="002D1273">
        <w:rPr>
          <w:sz w:val="28"/>
          <w:szCs w:val="28"/>
        </w:rPr>
        <w:tab/>
        <w:t xml:space="preserve">социальной защиты </w:t>
      </w:r>
      <w:r>
        <w:rPr>
          <w:sz w:val="28"/>
          <w:szCs w:val="28"/>
        </w:rPr>
        <w:t>населения.</w:t>
      </w:r>
    </w:p>
    <w:p w:rsidR="002D1273" w:rsidRDefault="002D1273" w:rsidP="002D1273">
      <w:pPr>
        <w:shd w:val="clear" w:color="auto" w:fill="FFFFFF"/>
        <w:ind w:firstLine="709"/>
        <w:jc w:val="both"/>
        <w:rPr>
          <w:sz w:val="28"/>
          <w:szCs w:val="28"/>
        </w:rPr>
      </w:pPr>
      <w:r w:rsidRPr="002D1273">
        <w:rPr>
          <w:sz w:val="28"/>
          <w:szCs w:val="28"/>
        </w:rPr>
        <w:t>Если предоставление налоговых льгот не направлено на достижение ни одной из вышеперечисленных целей, социальная эффективность предоставления налоговых льгот признается равной нулю.</w:t>
      </w:r>
      <w:r w:rsidRPr="002D1273">
        <w:rPr>
          <w:sz w:val="28"/>
          <w:szCs w:val="28"/>
        </w:rPr>
        <w:br/>
      </w:r>
      <w:r>
        <w:rPr>
          <w:sz w:val="28"/>
          <w:szCs w:val="28"/>
        </w:rPr>
        <w:tab/>
      </w:r>
      <w:r w:rsidRPr="002D1273">
        <w:rPr>
          <w:sz w:val="28"/>
          <w:szCs w:val="28"/>
        </w:rPr>
        <w:t xml:space="preserve">3.4. Финансовая эффективность налоговых льгот отражает </w:t>
      </w:r>
      <w:r w:rsidRPr="002D1273">
        <w:rPr>
          <w:sz w:val="28"/>
          <w:szCs w:val="28"/>
        </w:rPr>
        <w:lastRenderedPageBreak/>
        <w:t xml:space="preserve">эффективность налоговых льгот как инструмента муниципального управления. Предоставление налоговых льгот считается финансово эффективным, когда предоставление льгот влечет за собой возникновение соответствующих эффектов, для достижения которых налоговые льготы были установлены либо предлагаются к </w:t>
      </w:r>
      <w:r>
        <w:rPr>
          <w:sz w:val="28"/>
          <w:szCs w:val="28"/>
        </w:rPr>
        <w:t>установлению.</w:t>
      </w:r>
    </w:p>
    <w:p w:rsidR="002D1273" w:rsidRDefault="002D1273" w:rsidP="002D1273">
      <w:pPr>
        <w:shd w:val="clear" w:color="auto" w:fill="FFFFFF"/>
        <w:ind w:firstLine="709"/>
        <w:jc w:val="both"/>
        <w:rPr>
          <w:sz w:val="28"/>
          <w:szCs w:val="28"/>
        </w:rPr>
      </w:pPr>
      <w:r w:rsidRPr="002D1273">
        <w:rPr>
          <w:sz w:val="28"/>
          <w:szCs w:val="28"/>
        </w:rPr>
        <w:t xml:space="preserve">Критериями финансовой эффективности предоставления налоговых льгот </w:t>
      </w:r>
      <w:r>
        <w:rPr>
          <w:sz w:val="28"/>
          <w:szCs w:val="28"/>
        </w:rPr>
        <w:t>выступают:</w:t>
      </w:r>
    </w:p>
    <w:p w:rsidR="002D1273" w:rsidRDefault="002D1273" w:rsidP="002D1273">
      <w:pPr>
        <w:shd w:val="clear" w:color="auto" w:fill="FFFFFF"/>
        <w:ind w:firstLine="709"/>
        <w:jc w:val="both"/>
        <w:rPr>
          <w:sz w:val="28"/>
          <w:szCs w:val="28"/>
        </w:rPr>
      </w:pPr>
      <w:r w:rsidRPr="002D1273">
        <w:rPr>
          <w:sz w:val="28"/>
          <w:szCs w:val="28"/>
        </w:rPr>
        <w:t xml:space="preserve">- для налоговых льгот, направленных на социальную поддержку малообеспеченных и социально не защищенных категорий граждан, организаций, предоставляющих социальные и иные услуги малообеспеченным и социально не защищенным категориям граждан, </w:t>
      </w:r>
    </w:p>
    <w:p w:rsidR="002D1273" w:rsidRDefault="002D1273" w:rsidP="002D1273">
      <w:pPr>
        <w:shd w:val="clear" w:color="auto" w:fill="FFFFFF"/>
        <w:ind w:firstLine="709"/>
        <w:jc w:val="both"/>
        <w:rPr>
          <w:sz w:val="28"/>
          <w:szCs w:val="28"/>
        </w:rPr>
      </w:pPr>
      <w:r w:rsidRPr="002D1273">
        <w:rPr>
          <w:sz w:val="28"/>
          <w:szCs w:val="28"/>
        </w:rPr>
        <w:t xml:space="preserve">- востребованность налоговых льгот их </w:t>
      </w:r>
      <w:r w:rsidRPr="002D1273">
        <w:rPr>
          <w:sz w:val="28"/>
          <w:szCs w:val="28"/>
        </w:rPr>
        <w:tab/>
      </w:r>
      <w:r>
        <w:rPr>
          <w:sz w:val="28"/>
          <w:szCs w:val="28"/>
        </w:rPr>
        <w:t>получателями;</w:t>
      </w:r>
    </w:p>
    <w:p w:rsidR="002D1273" w:rsidRDefault="002D1273" w:rsidP="002D1273">
      <w:pPr>
        <w:shd w:val="clear" w:color="auto" w:fill="FFFFFF"/>
        <w:ind w:firstLine="709"/>
        <w:jc w:val="both"/>
        <w:rPr>
          <w:sz w:val="28"/>
          <w:szCs w:val="28"/>
        </w:rPr>
      </w:pPr>
      <w:r w:rsidRPr="002D1273">
        <w:rPr>
          <w:sz w:val="28"/>
          <w:szCs w:val="28"/>
        </w:rPr>
        <w:t xml:space="preserve">- для налоговых льгот, направленных на увеличение доходов (экономию расходов) бюджета поселения; </w:t>
      </w:r>
    </w:p>
    <w:p w:rsidR="002D1273" w:rsidRDefault="002D1273" w:rsidP="002D1273">
      <w:pPr>
        <w:shd w:val="clear" w:color="auto" w:fill="FFFFFF"/>
        <w:ind w:firstLine="709"/>
        <w:jc w:val="both"/>
        <w:rPr>
          <w:sz w:val="28"/>
          <w:szCs w:val="28"/>
        </w:rPr>
      </w:pPr>
      <w:r w:rsidRPr="002D1273">
        <w:rPr>
          <w:sz w:val="28"/>
          <w:szCs w:val="28"/>
        </w:rPr>
        <w:t xml:space="preserve">- бюджетная эффективность предоставления налоговых </w:t>
      </w:r>
      <w:r>
        <w:rPr>
          <w:sz w:val="28"/>
          <w:szCs w:val="28"/>
        </w:rPr>
        <w:t>льгот;</w:t>
      </w:r>
    </w:p>
    <w:p w:rsidR="002D1273" w:rsidRDefault="002D1273" w:rsidP="002D1273">
      <w:pPr>
        <w:shd w:val="clear" w:color="auto" w:fill="FFFFFF"/>
        <w:ind w:firstLine="709"/>
        <w:jc w:val="both"/>
        <w:rPr>
          <w:sz w:val="28"/>
          <w:szCs w:val="28"/>
        </w:rPr>
      </w:pPr>
      <w:r w:rsidRPr="002D1273">
        <w:rPr>
          <w:sz w:val="28"/>
          <w:szCs w:val="28"/>
        </w:rPr>
        <w:t xml:space="preserve">- в случаях, когда налоговые льготы не могут быть отнесены ни к одному из вышеперечисленных типов; </w:t>
      </w:r>
      <w:r w:rsidRPr="002D1273">
        <w:rPr>
          <w:sz w:val="28"/>
          <w:szCs w:val="28"/>
        </w:rPr>
        <w:tab/>
      </w:r>
    </w:p>
    <w:p w:rsidR="002D1273" w:rsidRPr="002D1273" w:rsidRDefault="002D1273" w:rsidP="002D1273">
      <w:pPr>
        <w:shd w:val="clear" w:color="auto" w:fill="FFFFFF"/>
        <w:ind w:firstLine="709"/>
        <w:jc w:val="both"/>
        <w:rPr>
          <w:sz w:val="28"/>
          <w:szCs w:val="28"/>
        </w:rPr>
      </w:pPr>
      <w:r w:rsidRPr="002D1273">
        <w:rPr>
          <w:sz w:val="28"/>
          <w:szCs w:val="28"/>
        </w:rPr>
        <w:t>- иные критерии.</w:t>
      </w:r>
    </w:p>
    <w:p w:rsidR="002D1273" w:rsidRPr="002D1273" w:rsidRDefault="002D1273" w:rsidP="002D1273">
      <w:pPr>
        <w:shd w:val="clear" w:color="auto" w:fill="FFFFFF"/>
        <w:spacing w:before="240"/>
        <w:jc w:val="both"/>
        <w:rPr>
          <w:sz w:val="28"/>
          <w:szCs w:val="28"/>
        </w:rPr>
      </w:pPr>
      <w:r w:rsidRPr="002D1273">
        <w:rPr>
          <w:sz w:val="28"/>
          <w:szCs w:val="28"/>
        </w:rPr>
        <w:t xml:space="preserve">        Финансовая эффективность предоставления налоговых льгот считается низкой при достижении значений критериев оценки, указанных в нижеследующей таблице:</w:t>
      </w:r>
    </w:p>
    <w:p w:rsidR="002D1273" w:rsidRPr="002D1273" w:rsidRDefault="002D1273" w:rsidP="002D1273">
      <w:pPr>
        <w:shd w:val="clear" w:color="auto" w:fill="FFFFFF"/>
        <w:rPr>
          <w:sz w:val="28"/>
          <w:szCs w:val="28"/>
        </w:rPr>
      </w:pPr>
    </w:p>
    <w:tbl>
      <w:tblPr>
        <w:tblW w:w="9379" w:type="dxa"/>
        <w:jc w:val="center"/>
        <w:tblInd w:w="656"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2"/>
        <w:gridCol w:w="372"/>
        <w:gridCol w:w="5103"/>
        <w:gridCol w:w="3892"/>
      </w:tblGrid>
      <w:tr w:rsidR="002D1273" w:rsidRPr="002D1273" w:rsidTr="002D1273">
        <w:trPr>
          <w:gridBefore w:val="1"/>
          <w:wBefore w:w="12" w:type="dxa"/>
          <w:jc w:val="center"/>
        </w:trPr>
        <w:tc>
          <w:tcPr>
            <w:tcW w:w="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273" w:rsidRPr="002D1273" w:rsidRDefault="002D1273" w:rsidP="002D1273">
            <w:pPr>
              <w:spacing w:after="150"/>
              <w:jc w:val="center"/>
              <w:rPr>
                <w:sz w:val="28"/>
                <w:szCs w:val="28"/>
              </w:rPr>
            </w:pPr>
            <w:r w:rsidRPr="002D1273">
              <w:rPr>
                <w:b/>
                <w:bCs/>
                <w:sz w:val="28"/>
                <w:szCs w:val="28"/>
              </w:rPr>
              <w:t>№</w:t>
            </w:r>
          </w:p>
        </w:tc>
        <w:tc>
          <w:tcPr>
            <w:tcW w:w="5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273" w:rsidRPr="002D1273" w:rsidRDefault="002D1273" w:rsidP="002D1273">
            <w:pPr>
              <w:spacing w:after="150"/>
              <w:jc w:val="center"/>
              <w:rPr>
                <w:sz w:val="28"/>
                <w:szCs w:val="28"/>
              </w:rPr>
            </w:pPr>
            <w:r w:rsidRPr="002D1273">
              <w:rPr>
                <w:b/>
                <w:bCs/>
                <w:sz w:val="28"/>
                <w:szCs w:val="28"/>
              </w:rPr>
              <w:t>Тип налоговой льготы</w:t>
            </w:r>
          </w:p>
        </w:tc>
        <w:tc>
          <w:tcPr>
            <w:tcW w:w="3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1273" w:rsidRPr="002D1273" w:rsidRDefault="002D1273" w:rsidP="002D1273">
            <w:pPr>
              <w:spacing w:after="150"/>
              <w:jc w:val="center"/>
              <w:rPr>
                <w:sz w:val="28"/>
                <w:szCs w:val="28"/>
              </w:rPr>
            </w:pPr>
            <w:r w:rsidRPr="002D1273">
              <w:rPr>
                <w:b/>
                <w:bCs/>
                <w:sz w:val="28"/>
                <w:szCs w:val="28"/>
              </w:rPr>
              <w:t>Значение критериев, соответствующих низкой финансовой эффективности</w:t>
            </w:r>
          </w:p>
        </w:tc>
      </w:tr>
      <w:tr w:rsidR="002D1273" w:rsidRPr="002D1273" w:rsidTr="00AB251D">
        <w:trPr>
          <w:jc w:val="center"/>
        </w:trPr>
        <w:tc>
          <w:tcPr>
            <w:tcW w:w="37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D1273" w:rsidRPr="002D1273" w:rsidRDefault="002D1273" w:rsidP="00AB251D">
            <w:pPr>
              <w:spacing w:after="150"/>
              <w:jc w:val="both"/>
              <w:rPr>
                <w:sz w:val="28"/>
                <w:szCs w:val="28"/>
              </w:rPr>
            </w:pPr>
            <w:r w:rsidRPr="002D1273">
              <w:rPr>
                <w:sz w:val="28"/>
                <w:szCs w:val="28"/>
              </w:rPr>
              <w:t>1</w:t>
            </w:r>
          </w:p>
        </w:tc>
        <w:tc>
          <w:tcPr>
            <w:tcW w:w="5111" w:type="dxa"/>
            <w:tcBorders>
              <w:top w:val="outset" w:sz="6" w:space="0" w:color="auto"/>
              <w:left w:val="outset" w:sz="6" w:space="0" w:color="auto"/>
              <w:bottom w:val="outset" w:sz="6" w:space="0" w:color="auto"/>
              <w:right w:val="outset" w:sz="6" w:space="0" w:color="auto"/>
            </w:tcBorders>
            <w:shd w:val="clear" w:color="auto" w:fill="FFFFFF"/>
            <w:hideMark/>
          </w:tcPr>
          <w:p w:rsidR="002D1273" w:rsidRPr="002D1273" w:rsidRDefault="002D1273" w:rsidP="00AB251D">
            <w:pPr>
              <w:rPr>
                <w:sz w:val="28"/>
                <w:szCs w:val="28"/>
              </w:rPr>
            </w:pPr>
            <w:r w:rsidRPr="002D1273">
              <w:rPr>
                <w:sz w:val="28"/>
                <w:szCs w:val="28"/>
              </w:rPr>
              <w:t>Налоговые льготы, предоставляемые малообеспеченным и социально не защищенным категориям граждан, организациям, предоставляющим социальные и иные услуги малообеспеченным и социально не защищенным категориям граждан</w:t>
            </w:r>
          </w:p>
        </w:tc>
        <w:tc>
          <w:tcPr>
            <w:tcW w:w="3896" w:type="dxa"/>
            <w:tcBorders>
              <w:top w:val="outset" w:sz="6" w:space="0" w:color="auto"/>
              <w:left w:val="outset" w:sz="6" w:space="0" w:color="auto"/>
              <w:bottom w:val="outset" w:sz="6" w:space="0" w:color="auto"/>
              <w:right w:val="outset" w:sz="6" w:space="0" w:color="auto"/>
            </w:tcBorders>
            <w:shd w:val="clear" w:color="auto" w:fill="FFFFFF"/>
            <w:hideMark/>
          </w:tcPr>
          <w:p w:rsidR="002D1273" w:rsidRPr="002D1273" w:rsidRDefault="002D1273" w:rsidP="00AB251D">
            <w:pPr>
              <w:spacing w:after="150"/>
              <w:jc w:val="both"/>
              <w:rPr>
                <w:sz w:val="28"/>
                <w:szCs w:val="28"/>
              </w:rPr>
            </w:pPr>
            <w:r w:rsidRPr="002D1273">
              <w:rPr>
                <w:sz w:val="28"/>
                <w:szCs w:val="28"/>
              </w:rPr>
              <w:t>Налоговую льготу получает менее 50% от общего числа лиц, имеющих право на ее получение</w:t>
            </w:r>
          </w:p>
        </w:tc>
      </w:tr>
      <w:tr w:rsidR="002D1273" w:rsidRPr="002D1273" w:rsidTr="00AB251D">
        <w:trPr>
          <w:jc w:val="center"/>
        </w:trPr>
        <w:tc>
          <w:tcPr>
            <w:tcW w:w="37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D1273" w:rsidRPr="002D1273" w:rsidRDefault="002D1273" w:rsidP="00AB251D">
            <w:pPr>
              <w:jc w:val="both"/>
              <w:rPr>
                <w:sz w:val="28"/>
                <w:szCs w:val="28"/>
              </w:rPr>
            </w:pPr>
            <w:r w:rsidRPr="002D1273">
              <w:rPr>
                <w:sz w:val="28"/>
                <w:szCs w:val="28"/>
              </w:rPr>
              <w:t>2</w:t>
            </w:r>
          </w:p>
        </w:tc>
        <w:tc>
          <w:tcPr>
            <w:tcW w:w="5111" w:type="dxa"/>
            <w:tcBorders>
              <w:top w:val="outset" w:sz="6" w:space="0" w:color="auto"/>
              <w:left w:val="outset" w:sz="6" w:space="0" w:color="auto"/>
              <w:bottom w:val="outset" w:sz="6" w:space="0" w:color="auto"/>
              <w:right w:val="outset" w:sz="6" w:space="0" w:color="auto"/>
            </w:tcBorders>
            <w:shd w:val="clear" w:color="auto" w:fill="FFFFFF"/>
            <w:hideMark/>
          </w:tcPr>
          <w:p w:rsidR="002D1273" w:rsidRPr="002D1273" w:rsidRDefault="002D1273" w:rsidP="00AB251D">
            <w:pPr>
              <w:rPr>
                <w:sz w:val="28"/>
                <w:szCs w:val="28"/>
              </w:rPr>
            </w:pPr>
            <w:r w:rsidRPr="002D1273">
              <w:rPr>
                <w:sz w:val="28"/>
                <w:szCs w:val="28"/>
              </w:rPr>
              <w:t>Налоговые льготы, направленные на увеличение доходов (экономию расходов) бюджета поселения</w:t>
            </w:r>
          </w:p>
        </w:tc>
        <w:tc>
          <w:tcPr>
            <w:tcW w:w="3896" w:type="dxa"/>
            <w:tcBorders>
              <w:top w:val="outset" w:sz="6" w:space="0" w:color="auto"/>
              <w:left w:val="outset" w:sz="6" w:space="0" w:color="auto"/>
              <w:bottom w:val="outset" w:sz="6" w:space="0" w:color="auto"/>
              <w:right w:val="outset" w:sz="6" w:space="0" w:color="auto"/>
            </w:tcBorders>
            <w:shd w:val="clear" w:color="auto" w:fill="FFFFFF"/>
            <w:hideMark/>
          </w:tcPr>
          <w:p w:rsidR="002D1273" w:rsidRPr="002D1273" w:rsidRDefault="002D1273" w:rsidP="00AB251D">
            <w:pPr>
              <w:jc w:val="both"/>
              <w:rPr>
                <w:sz w:val="28"/>
                <w:szCs w:val="28"/>
              </w:rPr>
            </w:pPr>
            <w:r w:rsidRPr="002D1273">
              <w:rPr>
                <w:sz w:val="28"/>
                <w:szCs w:val="28"/>
              </w:rPr>
              <w:t>Бюджетная эффективность предоставления налоговой льготы ниже единицы</w:t>
            </w:r>
          </w:p>
        </w:tc>
      </w:tr>
      <w:tr w:rsidR="002D1273" w:rsidRPr="002D1273" w:rsidTr="00AB251D">
        <w:trPr>
          <w:jc w:val="center"/>
        </w:trPr>
        <w:tc>
          <w:tcPr>
            <w:tcW w:w="37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D1273" w:rsidRPr="002D1273" w:rsidRDefault="002D1273" w:rsidP="00AB251D">
            <w:pPr>
              <w:jc w:val="both"/>
              <w:rPr>
                <w:sz w:val="28"/>
                <w:szCs w:val="28"/>
              </w:rPr>
            </w:pPr>
            <w:r w:rsidRPr="002D1273">
              <w:rPr>
                <w:sz w:val="28"/>
                <w:szCs w:val="28"/>
              </w:rPr>
              <w:t>3</w:t>
            </w:r>
          </w:p>
        </w:tc>
        <w:tc>
          <w:tcPr>
            <w:tcW w:w="5111" w:type="dxa"/>
            <w:tcBorders>
              <w:top w:val="outset" w:sz="6" w:space="0" w:color="auto"/>
              <w:left w:val="outset" w:sz="6" w:space="0" w:color="auto"/>
              <w:bottom w:val="outset" w:sz="6" w:space="0" w:color="auto"/>
              <w:right w:val="outset" w:sz="6" w:space="0" w:color="auto"/>
            </w:tcBorders>
            <w:shd w:val="clear" w:color="auto" w:fill="FFFFFF"/>
            <w:hideMark/>
          </w:tcPr>
          <w:p w:rsidR="002D1273" w:rsidRPr="002D1273" w:rsidRDefault="002D1273" w:rsidP="00AB251D">
            <w:pPr>
              <w:spacing w:after="150"/>
              <w:rPr>
                <w:sz w:val="28"/>
                <w:szCs w:val="28"/>
              </w:rPr>
            </w:pPr>
            <w:r w:rsidRPr="002D1273">
              <w:rPr>
                <w:sz w:val="28"/>
                <w:szCs w:val="28"/>
              </w:rPr>
              <w:t>Налоговые льготы, направленные на активизацию экономической деятельности отдельных категорий организаций</w:t>
            </w:r>
          </w:p>
        </w:tc>
        <w:tc>
          <w:tcPr>
            <w:tcW w:w="3896" w:type="dxa"/>
            <w:tcBorders>
              <w:top w:val="outset" w:sz="6" w:space="0" w:color="auto"/>
              <w:left w:val="outset" w:sz="6" w:space="0" w:color="auto"/>
              <w:bottom w:val="outset" w:sz="6" w:space="0" w:color="auto"/>
              <w:right w:val="outset" w:sz="6" w:space="0" w:color="auto"/>
            </w:tcBorders>
            <w:shd w:val="clear" w:color="auto" w:fill="FFFFFF"/>
            <w:hideMark/>
          </w:tcPr>
          <w:p w:rsidR="002D1273" w:rsidRPr="002D1273" w:rsidRDefault="002D1273" w:rsidP="00AB251D">
            <w:pPr>
              <w:rPr>
                <w:sz w:val="28"/>
                <w:szCs w:val="28"/>
              </w:rPr>
            </w:pPr>
            <w:r w:rsidRPr="002D1273">
              <w:rPr>
                <w:sz w:val="28"/>
                <w:szCs w:val="28"/>
              </w:rPr>
              <w:t xml:space="preserve">Прирост общего объема инвестиций соответствующей категории организаций по сравнению с годом, в котором налоговая льгота не предоставлялась, в размере, не превышающем объем </w:t>
            </w:r>
            <w:r w:rsidRPr="002D1273">
              <w:rPr>
                <w:sz w:val="28"/>
                <w:szCs w:val="28"/>
              </w:rPr>
              <w:lastRenderedPageBreak/>
              <w:t>предоставленных (планируемых к предоставлению) налоговых льгот</w:t>
            </w:r>
          </w:p>
        </w:tc>
      </w:tr>
    </w:tbl>
    <w:p w:rsidR="002D1273" w:rsidRDefault="002D1273" w:rsidP="002D1273">
      <w:pPr>
        <w:shd w:val="clear" w:color="auto" w:fill="FFFFFF"/>
        <w:spacing w:before="240" w:after="150"/>
        <w:jc w:val="both"/>
        <w:rPr>
          <w:sz w:val="28"/>
          <w:szCs w:val="28"/>
        </w:rPr>
      </w:pPr>
      <w:r>
        <w:rPr>
          <w:sz w:val="28"/>
          <w:szCs w:val="28"/>
        </w:rPr>
        <w:lastRenderedPageBreak/>
        <w:tab/>
      </w:r>
      <w:r w:rsidRPr="002D1273">
        <w:rPr>
          <w:sz w:val="28"/>
          <w:szCs w:val="28"/>
        </w:rPr>
        <w:t>3.5.  Оценка негативных внешних эффектов предоставления налоговых льгот должна содержать указания на имеющие место или потенциально возможные негативные внешние эффекты, масштаб данн</w:t>
      </w:r>
      <w:r>
        <w:rPr>
          <w:sz w:val="28"/>
          <w:szCs w:val="28"/>
        </w:rPr>
        <w:t>ых эффектов либо их отсутствие.</w:t>
      </w:r>
    </w:p>
    <w:p w:rsidR="002D1273" w:rsidRDefault="002D1273" w:rsidP="002D1273">
      <w:pPr>
        <w:shd w:val="clear" w:color="auto" w:fill="FFFFFF"/>
        <w:spacing w:after="150"/>
        <w:jc w:val="both"/>
        <w:rPr>
          <w:sz w:val="28"/>
          <w:szCs w:val="28"/>
        </w:rPr>
      </w:pPr>
      <w:r>
        <w:rPr>
          <w:sz w:val="28"/>
          <w:szCs w:val="28"/>
        </w:rPr>
        <w:tab/>
      </w:r>
      <w:r w:rsidRPr="002D1273">
        <w:rPr>
          <w:sz w:val="28"/>
          <w:szCs w:val="28"/>
        </w:rPr>
        <w:t>К негативным внешним эффектам предоставл</w:t>
      </w:r>
      <w:r>
        <w:rPr>
          <w:sz w:val="28"/>
          <w:szCs w:val="28"/>
        </w:rPr>
        <w:t>ения налоговых льгот относятся:</w:t>
      </w:r>
    </w:p>
    <w:p w:rsidR="002D1273" w:rsidRDefault="002D1273" w:rsidP="002D1273">
      <w:pPr>
        <w:shd w:val="clear" w:color="auto" w:fill="FFFFFF"/>
        <w:spacing w:after="150"/>
        <w:jc w:val="both"/>
        <w:rPr>
          <w:sz w:val="28"/>
          <w:szCs w:val="28"/>
        </w:rPr>
      </w:pPr>
      <w:r>
        <w:rPr>
          <w:sz w:val="28"/>
          <w:szCs w:val="28"/>
        </w:rPr>
        <w:tab/>
      </w:r>
      <w:r w:rsidRPr="002D1273">
        <w:rPr>
          <w:sz w:val="28"/>
          <w:szCs w:val="28"/>
        </w:rPr>
        <w:t>- нарушение принципов конкуренции, создание неравных условий деятельности на рынках товаров, работ  и  у</w:t>
      </w:r>
      <w:r>
        <w:rPr>
          <w:sz w:val="28"/>
          <w:szCs w:val="28"/>
        </w:rPr>
        <w:t>слуг;</w:t>
      </w:r>
    </w:p>
    <w:p w:rsidR="002D1273" w:rsidRDefault="002D1273" w:rsidP="002D1273">
      <w:pPr>
        <w:shd w:val="clear" w:color="auto" w:fill="FFFFFF"/>
        <w:spacing w:after="150"/>
        <w:jc w:val="both"/>
        <w:rPr>
          <w:sz w:val="28"/>
          <w:szCs w:val="28"/>
        </w:rPr>
      </w:pPr>
      <w:r>
        <w:rPr>
          <w:sz w:val="28"/>
          <w:szCs w:val="28"/>
        </w:rPr>
        <w:tab/>
      </w:r>
      <w:r w:rsidRPr="002D1273">
        <w:rPr>
          <w:sz w:val="28"/>
          <w:szCs w:val="28"/>
        </w:rPr>
        <w:t>- создание стимулов и возможностей для получения налоговой выгоды лицами, не являющимися прямым</w:t>
      </w:r>
      <w:r>
        <w:rPr>
          <w:sz w:val="28"/>
          <w:szCs w:val="28"/>
        </w:rPr>
        <w:t>и получателями налоговых льгот;</w:t>
      </w:r>
    </w:p>
    <w:p w:rsidR="002D1273" w:rsidRDefault="002D1273" w:rsidP="002D1273">
      <w:pPr>
        <w:shd w:val="clear" w:color="auto" w:fill="FFFFFF"/>
        <w:spacing w:after="150"/>
        <w:jc w:val="both"/>
        <w:rPr>
          <w:sz w:val="28"/>
          <w:szCs w:val="28"/>
        </w:rPr>
      </w:pPr>
      <w:r>
        <w:rPr>
          <w:sz w:val="28"/>
          <w:szCs w:val="28"/>
        </w:rPr>
        <w:tab/>
      </w:r>
      <w:r w:rsidRPr="002D1273">
        <w:rPr>
          <w:sz w:val="28"/>
          <w:szCs w:val="28"/>
        </w:rPr>
        <w:t xml:space="preserve">- создание препятствий для проведения реформ в отдельных отраслях экономики и социальной сферы </w:t>
      </w:r>
      <w:r>
        <w:rPr>
          <w:sz w:val="28"/>
          <w:szCs w:val="28"/>
        </w:rPr>
        <w:t>Терского</w:t>
      </w:r>
      <w:r w:rsidRPr="002D1273">
        <w:rPr>
          <w:sz w:val="28"/>
          <w:szCs w:val="28"/>
        </w:rPr>
        <w:t xml:space="preserve"> сельского п</w:t>
      </w:r>
      <w:r>
        <w:rPr>
          <w:sz w:val="28"/>
          <w:szCs w:val="28"/>
        </w:rPr>
        <w:t>оселения;</w:t>
      </w:r>
    </w:p>
    <w:p w:rsidR="002D1273" w:rsidRPr="002D1273" w:rsidRDefault="002D1273" w:rsidP="002D1273">
      <w:pPr>
        <w:shd w:val="clear" w:color="auto" w:fill="FFFFFF"/>
        <w:spacing w:after="150"/>
        <w:jc w:val="both"/>
        <w:rPr>
          <w:sz w:val="28"/>
          <w:szCs w:val="28"/>
        </w:rPr>
      </w:pPr>
      <w:r>
        <w:rPr>
          <w:sz w:val="28"/>
          <w:szCs w:val="28"/>
        </w:rPr>
        <w:tab/>
      </w:r>
      <w:r w:rsidRPr="002D1273">
        <w:rPr>
          <w:sz w:val="28"/>
          <w:szCs w:val="28"/>
        </w:rPr>
        <w:t>- иные негативные внешние эффекты предоставления налоговых льгот.</w:t>
      </w:r>
    </w:p>
    <w:p w:rsidR="002D1273" w:rsidRPr="002D1273" w:rsidRDefault="002D1273" w:rsidP="002D1273">
      <w:pPr>
        <w:shd w:val="clear" w:color="auto" w:fill="FFFFFF"/>
        <w:spacing w:after="150"/>
        <w:jc w:val="both"/>
        <w:rPr>
          <w:sz w:val="28"/>
          <w:szCs w:val="28"/>
        </w:rPr>
      </w:pPr>
      <w:r w:rsidRPr="002D1273">
        <w:rPr>
          <w:sz w:val="28"/>
          <w:szCs w:val="28"/>
        </w:rPr>
        <w:t> </w:t>
      </w:r>
    </w:p>
    <w:p w:rsidR="002D1273" w:rsidRPr="002D1273" w:rsidRDefault="002D1273" w:rsidP="002D1273">
      <w:pPr>
        <w:jc w:val="both"/>
        <w:rPr>
          <w:sz w:val="28"/>
          <w:szCs w:val="28"/>
        </w:rPr>
      </w:pPr>
    </w:p>
    <w:p w:rsidR="00682F67" w:rsidRPr="0000354E" w:rsidRDefault="00682F67" w:rsidP="002D1273">
      <w:pPr>
        <w:spacing w:before="100" w:beforeAutospacing="1" w:after="100" w:afterAutospacing="1" w:line="270" w:lineRule="atLeast"/>
        <w:jc w:val="right"/>
        <w:rPr>
          <w:color w:val="000000"/>
          <w:sz w:val="28"/>
          <w:szCs w:val="28"/>
        </w:rPr>
      </w:pPr>
    </w:p>
    <w:sectPr w:rsidR="00682F67" w:rsidRPr="0000354E" w:rsidSect="007469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D70" w:rsidRDefault="00120D70" w:rsidP="002E5296">
      <w:r>
        <w:separator/>
      </w:r>
    </w:p>
  </w:endnote>
  <w:endnote w:type="continuationSeparator" w:id="1">
    <w:p w:rsidR="00120D70" w:rsidRDefault="00120D70" w:rsidP="002E52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D70" w:rsidRDefault="00120D70" w:rsidP="002E5296">
      <w:r>
        <w:separator/>
      </w:r>
    </w:p>
  </w:footnote>
  <w:footnote w:type="continuationSeparator" w:id="1">
    <w:p w:rsidR="00120D70" w:rsidRDefault="00120D70" w:rsidP="002E5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BD5"/>
    <w:multiLevelType w:val="multilevel"/>
    <w:tmpl w:val="FE38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92EBD"/>
    <w:multiLevelType w:val="multilevel"/>
    <w:tmpl w:val="88FA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E6C13"/>
    <w:multiLevelType w:val="hybridMultilevel"/>
    <w:tmpl w:val="ECA07E14"/>
    <w:lvl w:ilvl="0" w:tplc="F7C03468">
      <w:start w:val="1"/>
      <w:numFmt w:val="russianLower"/>
      <w:lvlText w:val="%1)"/>
      <w:lvlJc w:val="left"/>
      <w:pPr>
        <w:ind w:left="15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0D36CF"/>
    <w:multiLevelType w:val="multilevel"/>
    <w:tmpl w:val="D87C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hdrShapeDefaults>
    <o:shapedefaults v:ext="edit" spidmax="45058"/>
  </w:hdrShapeDefaults>
  <w:footnotePr>
    <w:footnote w:id="0"/>
    <w:footnote w:id="1"/>
  </w:footnotePr>
  <w:endnotePr>
    <w:endnote w:id="0"/>
    <w:endnote w:id="1"/>
  </w:endnotePr>
  <w:compat/>
  <w:rsids>
    <w:rsidRoot w:val="003B1235"/>
    <w:rsid w:val="00000601"/>
    <w:rsid w:val="0000354E"/>
    <w:rsid w:val="00007E2F"/>
    <w:rsid w:val="00010DAC"/>
    <w:rsid w:val="0001772E"/>
    <w:rsid w:val="00025DC2"/>
    <w:rsid w:val="0003401D"/>
    <w:rsid w:val="000377D9"/>
    <w:rsid w:val="00050D07"/>
    <w:rsid w:val="0005504A"/>
    <w:rsid w:val="000563EF"/>
    <w:rsid w:val="000626BD"/>
    <w:rsid w:val="00071A0E"/>
    <w:rsid w:val="00074622"/>
    <w:rsid w:val="000835D2"/>
    <w:rsid w:val="000873B0"/>
    <w:rsid w:val="00095AD4"/>
    <w:rsid w:val="000C4A2F"/>
    <w:rsid w:val="000D27CF"/>
    <w:rsid w:val="000D749F"/>
    <w:rsid w:val="000F0EBF"/>
    <w:rsid w:val="000F131C"/>
    <w:rsid w:val="000F66CC"/>
    <w:rsid w:val="000F771A"/>
    <w:rsid w:val="00100637"/>
    <w:rsid w:val="001010C6"/>
    <w:rsid w:val="00105998"/>
    <w:rsid w:val="00106E6B"/>
    <w:rsid w:val="00110AD0"/>
    <w:rsid w:val="00120D70"/>
    <w:rsid w:val="001278F5"/>
    <w:rsid w:val="001437AE"/>
    <w:rsid w:val="00145A8C"/>
    <w:rsid w:val="00145E78"/>
    <w:rsid w:val="0014619A"/>
    <w:rsid w:val="00146B6C"/>
    <w:rsid w:val="00157C84"/>
    <w:rsid w:val="00164CC0"/>
    <w:rsid w:val="00165B4B"/>
    <w:rsid w:val="00170BF9"/>
    <w:rsid w:val="00172066"/>
    <w:rsid w:val="00172911"/>
    <w:rsid w:val="00174368"/>
    <w:rsid w:val="00190FAE"/>
    <w:rsid w:val="001916FF"/>
    <w:rsid w:val="0019455F"/>
    <w:rsid w:val="001A04E9"/>
    <w:rsid w:val="001A0907"/>
    <w:rsid w:val="001A23D6"/>
    <w:rsid w:val="001A5F3E"/>
    <w:rsid w:val="001B2E07"/>
    <w:rsid w:val="001B5187"/>
    <w:rsid w:val="001C0299"/>
    <w:rsid w:val="001C5EE0"/>
    <w:rsid w:val="001D097A"/>
    <w:rsid w:val="001D4A06"/>
    <w:rsid w:val="001D681E"/>
    <w:rsid w:val="001F1104"/>
    <w:rsid w:val="001F7EB8"/>
    <w:rsid w:val="002030A9"/>
    <w:rsid w:val="00222797"/>
    <w:rsid w:val="00257191"/>
    <w:rsid w:val="002635D7"/>
    <w:rsid w:val="002641BC"/>
    <w:rsid w:val="00265F2F"/>
    <w:rsid w:val="0027688A"/>
    <w:rsid w:val="00281235"/>
    <w:rsid w:val="00281AD1"/>
    <w:rsid w:val="00282A50"/>
    <w:rsid w:val="00291997"/>
    <w:rsid w:val="0029322F"/>
    <w:rsid w:val="002A4562"/>
    <w:rsid w:val="002B6ABE"/>
    <w:rsid w:val="002C1C70"/>
    <w:rsid w:val="002C2EE2"/>
    <w:rsid w:val="002D1273"/>
    <w:rsid w:val="002E1C85"/>
    <w:rsid w:val="002E40E9"/>
    <w:rsid w:val="002E5296"/>
    <w:rsid w:val="002E6861"/>
    <w:rsid w:val="002F1403"/>
    <w:rsid w:val="00305721"/>
    <w:rsid w:val="00307243"/>
    <w:rsid w:val="003101DD"/>
    <w:rsid w:val="00316573"/>
    <w:rsid w:val="003177B8"/>
    <w:rsid w:val="0032162E"/>
    <w:rsid w:val="0032482E"/>
    <w:rsid w:val="00327DDC"/>
    <w:rsid w:val="00337C9B"/>
    <w:rsid w:val="00352A0A"/>
    <w:rsid w:val="00360E3B"/>
    <w:rsid w:val="003630EA"/>
    <w:rsid w:val="00382E9E"/>
    <w:rsid w:val="0038426A"/>
    <w:rsid w:val="00390E7E"/>
    <w:rsid w:val="003A63CD"/>
    <w:rsid w:val="003B1235"/>
    <w:rsid w:val="003C1175"/>
    <w:rsid w:val="003D11E5"/>
    <w:rsid w:val="003D3021"/>
    <w:rsid w:val="003D45F4"/>
    <w:rsid w:val="003D4AB9"/>
    <w:rsid w:val="003E36FD"/>
    <w:rsid w:val="003F1A95"/>
    <w:rsid w:val="003F523A"/>
    <w:rsid w:val="003F75C6"/>
    <w:rsid w:val="00405FD8"/>
    <w:rsid w:val="004168CF"/>
    <w:rsid w:val="00430CB4"/>
    <w:rsid w:val="00451323"/>
    <w:rsid w:val="00452951"/>
    <w:rsid w:val="0045483A"/>
    <w:rsid w:val="004618CC"/>
    <w:rsid w:val="004A0D57"/>
    <w:rsid w:val="004A17BE"/>
    <w:rsid w:val="004A37EA"/>
    <w:rsid w:val="004A4BB2"/>
    <w:rsid w:val="004A6CB4"/>
    <w:rsid w:val="004B051F"/>
    <w:rsid w:val="004B2F44"/>
    <w:rsid w:val="004B57DD"/>
    <w:rsid w:val="004C0182"/>
    <w:rsid w:val="004C4241"/>
    <w:rsid w:val="004C550B"/>
    <w:rsid w:val="004E2702"/>
    <w:rsid w:val="004E29D6"/>
    <w:rsid w:val="005022BB"/>
    <w:rsid w:val="00506CE5"/>
    <w:rsid w:val="00507C25"/>
    <w:rsid w:val="00512DD6"/>
    <w:rsid w:val="005155C2"/>
    <w:rsid w:val="00517CDC"/>
    <w:rsid w:val="005264D9"/>
    <w:rsid w:val="00534D54"/>
    <w:rsid w:val="00540249"/>
    <w:rsid w:val="00543F49"/>
    <w:rsid w:val="005634CA"/>
    <w:rsid w:val="0057396E"/>
    <w:rsid w:val="0057614D"/>
    <w:rsid w:val="005A30AD"/>
    <w:rsid w:val="005A3E21"/>
    <w:rsid w:val="005B18B0"/>
    <w:rsid w:val="005B393D"/>
    <w:rsid w:val="005C078C"/>
    <w:rsid w:val="005C7805"/>
    <w:rsid w:val="005D2808"/>
    <w:rsid w:val="005D59DB"/>
    <w:rsid w:val="005E222E"/>
    <w:rsid w:val="005F6EB4"/>
    <w:rsid w:val="00605063"/>
    <w:rsid w:val="00612856"/>
    <w:rsid w:val="00616820"/>
    <w:rsid w:val="006361A2"/>
    <w:rsid w:val="006405E1"/>
    <w:rsid w:val="00640777"/>
    <w:rsid w:val="0064089D"/>
    <w:rsid w:val="006567F9"/>
    <w:rsid w:val="0068288E"/>
    <w:rsid w:val="00682F67"/>
    <w:rsid w:val="00690B9F"/>
    <w:rsid w:val="00691FFB"/>
    <w:rsid w:val="006B3D2C"/>
    <w:rsid w:val="006B69DA"/>
    <w:rsid w:val="006C7D80"/>
    <w:rsid w:val="006E08B7"/>
    <w:rsid w:val="006E237A"/>
    <w:rsid w:val="006F02F1"/>
    <w:rsid w:val="006F56B0"/>
    <w:rsid w:val="007006A5"/>
    <w:rsid w:val="00701173"/>
    <w:rsid w:val="00701FA6"/>
    <w:rsid w:val="007036FA"/>
    <w:rsid w:val="007064BA"/>
    <w:rsid w:val="007451B8"/>
    <w:rsid w:val="0074692C"/>
    <w:rsid w:val="00760414"/>
    <w:rsid w:val="007667A6"/>
    <w:rsid w:val="007668B1"/>
    <w:rsid w:val="00783788"/>
    <w:rsid w:val="00795D65"/>
    <w:rsid w:val="00796FD9"/>
    <w:rsid w:val="007A0D03"/>
    <w:rsid w:val="007A30FB"/>
    <w:rsid w:val="007B0192"/>
    <w:rsid w:val="007B163F"/>
    <w:rsid w:val="007B3976"/>
    <w:rsid w:val="007C492C"/>
    <w:rsid w:val="007D41AC"/>
    <w:rsid w:val="007E0050"/>
    <w:rsid w:val="007E1D95"/>
    <w:rsid w:val="007E3A4B"/>
    <w:rsid w:val="007E5611"/>
    <w:rsid w:val="00805FB5"/>
    <w:rsid w:val="0082589A"/>
    <w:rsid w:val="00835B35"/>
    <w:rsid w:val="00837B30"/>
    <w:rsid w:val="00852C83"/>
    <w:rsid w:val="00856707"/>
    <w:rsid w:val="008619CD"/>
    <w:rsid w:val="00865F65"/>
    <w:rsid w:val="00872D2A"/>
    <w:rsid w:val="00876314"/>
    <w:rsid w:val="0088207A"/>
    <w:rsid w:val="0088572C"/>
    <w:rsid w:val="00886E15"/>
    <w:rsid w:val="00892552"/>
    <w:rsid w:val="00893539"/>
    <w:rsid w:val="00895E1C"/>
    <w:rsid w:val="008974AF"/>
    <w:rsid w:val="008D57EE"/>
    <w:rsid w:val="008E264C"/>
    <w:rsid w:val="008E6BC8"/>
    <w:rsid w:val="008E7EA7"/>
    <w:rsid w:val="008F4ED1"/>
    <w:rsid w:val="008F558C"/>
    <w:rsid w:val="00903FC5"/>
    <w:rsid w:val="00906D3E"/>
    <w:rsid w:val="009163B8"/>
    <w:rsid w:val="00916584"/>
    <w:rsid w:val="00921BB4"/>
    <w:rsid w:val="00936813"/>
    <w:rsid w:val="009375E3"/>
    <w:rsid w:val="0094121A"/>
    <w:rsid w:val="00942281"/>
    <w:rsid w:val="0094597B"/>
    <w:rsid w:val="00951ACE"/>
    <w:rsid w:val="00967644"/>
    <w:rsid w:val="0097031D"/>
    <w:rsid w:val="0097327B"/>
    <w:rsid w:val="009746FA"/>
    <w:rsid w:val="00977D88"/>
    <w:rsid w:val="00985193"/>
    <w:rsid w:val="00985E74"/>
    <w:rsid w:val="00996BA6"/>
    <w:rsid w:val="009975F2"/>
    <w:rsid w:val="009A375D"/>
    <w:rsid w:val="009B085B"/>
    <w:rsid w:val="009B3988"/>
    <w:rsid w:val="009B6146"/>
    <w:rsid w:val="009C095C"/>
    <w:rsid w:val="009E2DDA"/>
    <w:rsid w:val="009E4430"/>
    <w:rsid w:val="009E50E2"/>
    <w:rsid w:val="009F055C"/>
    <w:rsid w:val="009F1D95"/>
    <w:rsid w:val="009F4B16"/>
    <w:rsid w:val="009F7EC3"/>
    <w:rsid w:val="00A02A6E"/>
    <w:rsid w:val="00A0331D"/>
    <w:rsid w:val="00A065B8"/>
    <w:rsid w:val="00A10844"/>
    <w:rsid w:val="00A17EC2"/>
    <w:rsid w:val="00A2112D"/>
    <w:rsid w:val="00A31E35"/>
    <w:rsid w:val="00A40877"/>
    <w:rsid w:val="00A41868"/>
    <w:rsid w:val="00A45C35"/>
    <w:rsid w:val="00A53F05"/>
    <w:rsid w:val="00A710F8"/>
    <w:rsid w:val="00A736AA"/>
    <w:rsid w:val="00A914F5"/>
    <w:rsid w:val="00A96809"/>
    <w:rsid w:val="00AA2FA6"/>
    <w:rsid w:val="00AB0D70"/>
    <w:rsid w:val="00AB3195"/>
    <w:rsid w:val="00AB4903"/>
    <w:rsid w:val="00AB5DFE"/>
    <w:rsid w:val="00AD39FD"/>
    <w:rsid w:val="00AD3B25"/>
    <w:rsid w:val="00AE0EC3"/>
    <w:rsid w:val="00AE7BC3"/>
    <w:rsid w:val="00AF0C86"/>
    <w:rsid w:val="00AF59BB"/>
    <w:rsid w:val="00B36C7E"/>
    <w:rsid w:val="00B37921"/>
    <w:rsid w:val="00B43C1F"/>
    <w:rsid w:val="00B46664"/>
    <w:rsid w:val="00B5016F"/>
    <w:rsid w:val="00B52575"/>
    <w:rsid w:val="00B6541F"/>
    <w:rsid w:val="00B6610E"/>
    <w:rsid w:val="00B75153"/>
    <w:rsid w:val="00B83A6C"/>
    <w:rsid w:val="00B85DA4"/>
    <w:rsid w:val="00B86D6E"/>
    <w:rsid w:val="00B91143"/>
    <w:rsid w:val="00B92523"/>
    <w:rsid w:val="00BA2DEE"/>
    <w:rsid w:val="00BA4A78"/>
    <w:rsid w:val="00BB1AB1"/>
    <w:rsid w:val="00BC1F8B"/>
    <w:rsid w:val="00BD71F9"/>
    <w:rsid w:val="00BE353A"/>
    <w:rsid w:val="00BE3D02"/>
    <w:rsid w:val="00C02108"/>
    <w:rsid w:val="00C02C0D"/>
    <w:rsid w:val="00C16325"/>
    <w:rsid w:val="00C16981"/>
    <w:rsid w:val="00C24F19"/>
    <w:rsid w:val="00C37BE4"/>
    <w:rsid w:val="00C52EC5"/>
    <w:rsid w:val="00C60716"/>
    <w:rsid w:val="00C62F6B"/>
    <w:rsid w:val="00C643DE"/>
    <w:rsid w:val="00C653ED"/>
    <w:rsid w:val="00C659EC"/>
    <w:rsid w:val="00C70081"/>
    <w:rsid w:val="00C715CD"/>
    <w:rsid w:val="00C801E3"/>
    <w:rsid w:val="00C8211C"/>
    <w:rsid w:val="00C87D26"/>
    <w:rsid w:val="00CB1BD7"/>
    <w:rsid w:val="00CB48E2"/>
    <w:rsid w:val="00CC46EC"/>
    <w:rsid w:val="00CD021C"/>
    <w:rsid w:val="00CD06E8"/>
    <w:rsid w:val="00CF0AA9"/>
    <w:rsid w:val="00CF2163"/>
    <w:rsid w:val="00D135E0"/>
    <w:rsid w:val="00D20BC9"/>
    <w:rsid w:val="00D40A3A"/>
    <w:rsid w:val="00D45074"/>
    <w:rsid w:val="00D54CC9"/>
    <w:rsid w:val="00D567BB"/>
    <w:rsid w:val="00D71E4A"/>
    <w:rsid w:val="00D801DA"/>
    <w:rsid w:val="00D828AF"/>
    <w:rsid w:val="00D87E12"/>
    <w:rsid w:val="00DA2C9C"/>
    <w:rsid w:val="00DA7B16"/>
    <w:rsid w:val="00DB1F09"/>
    <w:rsid w:val="00DB60D6"/>
    <w:rsid w:val="00DC6A70"/>
    <w:rsid w:val="00DC767D"/>
    <w:rsid w:val="00DD267F"/>
    <w:rsid w:val="00DE0F04"/>
    <w:rsid w:val="00DE76F4"/>
    <w:rsid w:val="00DF456B"/>
    <w:rsid w:val="00E11D8D"/>
    <w:rsid w:val="00E178E8"/>
    <w:rsid w:val="00E21143"/>
    <w:rsid w:val="00E607CE"/>
    <w:rsid w:val="00E625F1"/>
    <w:rsid w:val="00E65CB6"/>
    <w:rsid w:val="00E66A17"/>
    <w:rsid w:val="00E76816"/>
    <w:rsid w:val="00E77891"/>
    <w:rsid w:val="00E84996"/>
    <w:rsid w:val="00E94586"/>
    <w:rsid w:val="00EA114B"/>
    <w:rsid w:val="00EB4A75"/>
    <w:rsid w:val="00EB4E56"/>
    <w:rsid w:val="00EC3A16"/>
    <w:rsid w:val="00ED7982"/>
    <w:rsid w:val="00EE2A02"/>
    <w:rsid w:val="00EF6386"/>
    <w:rsid w:val="00EF6393"/>
    <w:rsid w:val="00EF774F"/>
    <w:rsid w:val="00F036A3"/>
    <w:rsid w:val="00F04287"/>
    <w:rsid w:val="00F22841"/>
    <w:rsid w:val="00F23F63"/>
    <w:rsid w:val="00F24DC1"/>
    <w:rsid w:val="00F31AA0"/>
    <w:rsid w:val="00F36D93"/>
    <w:rsid w:val="00F3732E"/>
    <w:rsid w:val="00F66EDF"/>
    <w:rsid w:val="00F76B5A"/>
    <w:rsid w:val="00F7710A"/>
    <w:rsid w:val="00F84DF6"/>
    <w:rsid w:val="00F97C26"/>
    <w:rsid w:val="00FA082A"/>
    <w:rsid w:val="00FA6C25"/>
    <w:rsid w:val="00FC183D"/>
    <w:rsid w:val="00FC1D99"/>
    <w:rsid w:val="00FC4C5D"/>
    <w:rsid w:val="00FD1E9C"/>
    <w:rsid w:val="00FD50DE"/>
    <w:rsid w:val="00FD66B1"/>
    <w:rsid w:val="00FE221F"/>
    <w:rsid w:val="00FE2937"/>
    <w:rsid w:val="00FF6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F9"/>
    <w:rPr>
      <w:rFonts w:ascii="Times New Roman" w:eastAsia="Times New Roman" w:hAnsi="Times New Roman"/>
      <w:sz w:val="24"/>
      <w:szCs w:val="24"/>
    </w:rPr>
  </w:style>
  <w:style w:type="paragraph" w:styleId="1">
    <w:name w:val="heading 1"/>
    <w:basedOn w:val="a"/>
    <w:link w:val="10"/>
    <w:uiPriority w:val="9"/>
    <w:qFormat/>
    <w:rsid w:val="004C018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C018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02108"/>
    <w:pPr>
      <w:keepNext/>
      <w:keepLines/>
      <w:spacing w:before="40"/>
      <w:outlineLvl w:val="2"/>
    </w:pPr>
    <w:rPr>
      <w:rFonts w:ascii="Calibri Light" w:hAnsi="Calibri Light"/>
      <w:color w:val="1F4D78"/>
    </w:rPr>
  </w:style>
  <w:style w:type="paragraph" w:styleId="4">
    <w:name w:val="heading 4"/>
    <w:basedOn w:val="a"/>
    <w:next w:val="a"/>
    <w:link w:val="40"/>
    <w:uiPriority w:val="9"/>
    <w:semiHidden/>
    <w:unhideWhenUsed/>
    <w:qFormat/>
    <w:rsid w:val="00977D88"/>
    <w:pPr>
      <w:keepNext/>
      <w:keepLines/>
      <w:spacing w:before="40"/>
      <w:outlineLvl w:val="3"/>
    </w:pPr>
    <w:rPr>
      <w:rFonts w:ascii="Calibri Light" w:hAnsi="Calibri Light"/>
      <w:i/>
      <w:iCs/>
      <w:color w:val="2E74B5"/>
    </w:rPr>
  </w:style>
  <w:style w:type="paragraph" w:styleId="6">
    <w:name w:val="heading 6"/>
    <w:basedOn w:val="a"/>
    <w:next w:val="a"/>
    <w:link w:val="60"/>
    <w:uiPriority w:val="9"/>
    <w:semiHidden/>
    <w:unhideWhenUsed/>
    <w:qFormat/>
    <w:rsid w:val="000835D2"/>
    <w:pPr>
      <w:keepNext/>
      <w:keepLines/>
      <w:spacing w:before="4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16325"/>
    <w:pPr>
      <w:spacing w:before="100" w:beforeAutospacing="1" w:after="100" w:afterAutospacing="1"/>
    </w:pPr>
  </w:style>
  <w:style w:type="character" w:styleId="a4">
    <w:name w:val="Strong"/>
    <w:qFormat/>
    <w:rsid w:val="00967644"/>
    <w:rPr>
      <w:b/>
      <w:bCs/>
    </w:rPr>
  </w:style>
  <w:style w:type="character" w:styleId="a5">
    <w:name w:val="Hyperlink"/>
    <w:uiPriority w:val="99"/>
    <w:semiHidden/>
    <w:unhideWhenUsed/>
    <w:rsid w:val="00967644"/>
    <w:rPr>
      <w:color w:val="0000FF"/>
      <w:u w:val="single"/>
    </w:rPr>
  </w:style>
  <w:style w:type="paragraph" w:styleId="a6">
    <w:name w:val="Balloon Text"/>
    <w:basedOn w:val="a"/>
    <w:link w:val="a7"/>
    <w:uiPriority w:val="99"/>
    <w:semiHidden/>
    <w:unhideWhenUsed/>
    <w:rsid w:val="00942281"/>
    <w:rPr>
      <w:rFonts w:ascii="Segoe UI" w:hAnsi="Segoe UI" w:cs="Segoe UI"/>
      <w:sz w:val="18"/>
      <w:szCs w:val="18"/>
    </w:rPr>
  </w:style>
  <w:style w:type="character" w:customStyle="1" w:styleId="a7">
    <w:name w:val="Текст выноски Знак"/>
    <w:link w:val="a6"/>
    <w:uiPriority w:val="99"/>
    <w:semiHidden/>
    <w:rsid w:val="00942281"/>
    <w:rPr>
      <w:rFonts w:ascii="Segoe UI" w:eastAsia="Times New Roman" w:hAnsi="Segoe UI" w:cs="Segoe UI"/>
      <w:sz w:val="18"/>
      <w:szCs w:val="18"/>
      <w:lang w:eastAsia="ru-RU"/>
    </w:rPr>
  </w:style>
  <w:style w:type="paragraph" w:styleId="a8">
    <w:name w:val="Subtitle"/>
    <w:basedOn w:val="a"/>
    <w:link w:val="a9"/>
    <w:qFormat/>
    <w:rsid w:val="00FC183D"/>
    <w:pPr>
      <w:jc w:val="center"/>
    </w:pPr>
    <w:rPr>
      <w:sz w:val="28"/>
      <w:szCs w:val="20"/>
    </w:rPr>
  </w:style>
  <w:style w:type="character" w:customStyle="1" w:styleId="a9">
    <w:name w:val="Подзаголовок Знак"/>
    <w:link w:val="a8"/>
    <w:rsid w:val="00FC183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2E5296"/>
    <w:pPr>
      <w:tabs>
        <w:tab w:val="center" w:pos="4677"/>
        <w:tab w:val="right" w:pos="9355"/>
      </w:tabs>
    </w:pPr>
  </w:style>
  <w:style w:type="character" w:customStyle="1" w:styleId="ab">
    <w:name w:val="Верхний колонтитул Знак"/>
    <w:link w:val="aa"/>
    <w:uiPriority w:val="99"/>
    <w:rsid w:val="002E529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E5296"/>
    <w:pPr>
      <w:tabs>
        <w:tab w:val="center" w:pos="4677"/>
        <w:tab w:val="right" w:pos="9355"/>
      </w:tabs>
    </w:pPr>
  </w:style>
  <w:style w:type="character" w:customStyle="1" w:styleId="ad">
    <w:name w:val="Нижний колонтитул Знак"/>
    <w:link w:val="ac"/>
    <w:uiPriority w:val="99"/>
    <w:rsid w:val="002E5296"/>
    <w:rPr>
      <w:rFonts w:ascii="Times New Roman" w:eastAsia="Times New Roman" w:hAnsi="Times New Roman" w:cs="Times New Roman"/>
      <w:sz w:val="24"/>
      <w:szCs w:val="24"/>
      <w:lang w:eastAsia="ru-RU"/>
    </w:rPr>
  </w:style>
  <w:style w:type="paragraph" w:styleId="ae">
    <w:name w:val="Plain Text"/>
    <w:basedOn w:val="a"/>
    <w:link w:val="af"/>
    <w:rsid w:val="00BD71F9"/>
    <w:rPr>
      <w:rFonts w:ascii="Courier New" w:hAnsi="Courier New"/>
      <w:sz w:val="20"/>
      <w:szCs w:val="20"/>
    </w:rPr>
  </w:style>
  <w:style w:type="character" w:customStyle="1" w:styleId="af">
    <w:name w:val="Текст Знак"/>
    <w:link w:val="ae"/>
    <w:rsid w:val="00BD71F9"/>
    <w:rPr>
      <w:rFonts w:ascii="Courier New" w:eastAsia="Times New Roman" w:hAnsi="Courier New" w:cs="Times New Roman"/>
      <w:sz w:val="20"/>
      <w:szCs w:val="20"/>
      <w:lang w:eastAsia="ru-RU"/>
    </w:rPr>
  </w:style>
  <w:style w:type="paragraph" w:customStyle="1" w:styleId="ConsPlusNormal">
    <w:name w:val="ConsPlusNormal"/>
    <w:link w:val="ConsPlusNormal0"/>
    <w:rsid w:val="002C1C70"/>
    <w:pPr>
      <w:autoSpaceDE w:val="0"/>
      <w:autoSpaceDN w:val="0"/>
      <w:adjustRightInd w:val="0"/>
    </w:pPr>
    <w:rPr>
      <w:rFonts w:ascii="Arial" w:eastAsia="Times New Roman" w:hAnsi="Arial" w:cs="Arial"/>
      <w:lang w:eastAsia="en-US"/>
    </w:rPr>
  </w:style>
  <w:style w:type="paragraph" w:styleId="af0">
    <w:name w:val="List Paragraph"/>
    <w:basedOn w:val="a"/>
    <w:uiPriority w:val="34"/>
    <w:qFormat/>
    <w:rsid w:val="002C1C70"/>
    <w:pPr>
      <w:spacing w:after="200" w:line="276" w:lineRule="auto"/>
      <w:ind w:left="720"/>
      <w:contextualSpacing/>
    </w:pPr>
    <w:rPr>
      <w:sz w:val="20"/>
      <w:szCs w:val="20"/>
    </w:rPr>
  </w:style>
  <w:style w:type="paragraph" w:styleId="31">
    <w:name w:val="Body Text 3"/>
    <w:basedOn w:val="a"/>
    <w:link w:val="32"/>
    <w:rsid w:val="003D45F4"/>
    <w:pPr>
      <w:tabs>
        <w:tab w:val="left" w:pos="4253"/>
      </w:tabs>
      <w:ind w:right="5102"/>
    </w:pPr>
    <w:rPr>
      <w:szCs w:val="20"/>
    </w:rPr>
  </w:style>
  <w:style w:type="character" w:customStyle="1" w:styleId="32">
    <w:name w:val="Основной текст 3 Знак"/>
    <w:link w:val="31"/>
    <w:rsid w:val="003D45F4"/>
    <w:rPr>
      <w:rFonts w:ascii="Times New Roman" w:eastAsia="Times New Roman" w:hAnsi="Times New Roman" w:cs="Times New Roman"/>
      <w:sz w:val="24"/>
      <w:szCs w:val="20"/>
      <w:lang w:eastAsia="ru-RU"/>
    </w:rPr>
  </w:style>
  <w:style w:type="character" w:styleId="af1">
    <w:name w:val="Emphasis"/>
    <w:uiPriority w:val="20"/>
    <w:qFormat/>
    <w:rsid w:val="004A6CB4"/>
    <w:rPr>
      <w:i/>
      <w:iCs/>
    </w:rPr>
  </w:style>
  <w:style w:type="character" w:customStyle="1" w:styleId="article-photo">
    <w:name w:val="article-photo"/>
    <w:basedOn w:val="a0"/>
    <w:rsid w:val="004A6CB4"/>
  </w:style>
  <w:style w:type="character" w:customStyle="1" w:styleId="description">
    <w:name w:val="description"/>
    <w:basedOn w:val="a0"/>
    <w:rsid w:val="004A6CB4"/>
  </w:style>
  <w:style w:type="character" w:customStyle="1" w:styleId="10">
    <w:name w:val="Заголовок 1 Знак"/>
    <w:link w:val="1"/>
    <w:uiPriority w:val="9"/>
    <w:rsid w:val="004C0182"/>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4C0182"/>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semiHidden/>
    <w:rsid w:val="00C02108"/>
    <w:rPr>
      <w:rFonts w:ascii="Calibri Light" w:eastAsia="Times New Roman" w:hAnsi="Calibri Light" w:cs="Times New Roman"/>
      <w:color w:val="1F4D78"/>
      <w:sz w:val="24"/>
      <w:szCs w:val="24"/>
      <w:lang w:eastAsia="ru-RU"/>
    </w:rPr>
  </w:style>
  <w:style w:type="paragraph" w:customStyle="1" w:styleId="wp-caption-text">
    <w:name w:val="wp-caption-text"/>
    <w:basedOn w:val="a"/>
    <w:rsid w:val="00C02108"/>
    <w:pPr>
      <w:spacing w:before="100" w:beforeAutospacing="1" w:after="100" w:afterAutospacing="1"/>
    </w:pPr>
  </w:style>
  <w:style w:type="character" w:customStyle="1" w:styleId="bb">
    <w:name w:val="bb"/>
    <w:basedOn w:val="a0"/>
    <w:rsid w:val="009F055C"/>
  </w:style>
  <w:style w:type="paragraph" w:customStyle="1" w:styleId="toctitle">
    <w:name w:val="toc_title"/>
    <w:basedOn w:val="a"/>
    <w:rsid w:val="00AE7BC3"/>
    <w:pPr>
      <w:spacing w:before="100" w:beforeAutospacing="1" w:after="100" w:afterAutospacing="1"/>
    </w:pPr>
  </w:style>
  <w:style w:type="character" w:customStyle="1" w:styleId="toctoggle">
    <w:name w:val="toc_toggle"/>
    <w:basedOn w:val="a0"/>
    <w:rsid w:val="00AE7BC3"/>
  </w:style>
  <w:style w:type="character" w:customStyle="1" w:styleId="tocnumber">
    <w:name w:val="toc_number"/>
    <w:basedOn w:val="a0"/>
    <w:rsid w:val="00AE7BC3"/>
  </w:style>
  <w:style w:type="paragraph" w:customStyle="1" w:styleId="11">
    <w:name w:val="Обычный1"/>
    <w:rsid w:val="00265F2F"/>
    <w:pPr>
      <w:snapToGrid w:val="0"/>
    </w:pPr>
    <w:rPr>
      <w:rFonts w:ascii="Times New Roman" w:eastAsia="Times New Roman" w:hAnsi="Times New Roman"/>
    </w:rPr>
  </w:style>
  <w:style w:type="paragraph" w:customStyle="1" w:styleId="Style7">
    <w:name w:val="Style7"/>
    <w:basedOn w:val="a"/>
    <w:uiPriority w:val="99"/>
    <w:rsid w:val="00985E74"/>
    <w:pPr>
      <w:widowControl w:val="0"/>
      <w:autoSpaceDE w:val="0"/>
      <w:autoSpaceDN w:val="0"/>
      <w:adjustRightInd w:val="0"/>
      <w:spacing w:line="274" w:lineRule="exact"/>
    </w:pPr>
  </w:style>
  <w:style w:type="character" w:customStyle="1" w:styleId="FontStyle17">
    <w:name w:val="Font Style17"/>
    <w:uiPriority w:val="99"/>
    <w:rsid w:val="00985E74"/>
    <w:rPr>
      <w:rFonts w:ascii="Times New Roman" w:hAnsi="Times New Roman" w:cs="Times New Roman"/>
      <w:sz w:val="22"/>
      <w:szCs w:val="22"/>
    </w:rPr>
  </w:style>
  <w:style w:type="table" w:styleId="af2">
    <w:name w:val="Table Grid"/>
    <w:basedOn w:val="a1"/>
    <w:uiPriority w:val="39"/>
    <w:rsid w:val="00985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semiHidden/>
    <w:rsid w:val="00977D88"/>
    <w:rPr>
      <w:rFonts w:ascii="Calibri Light" w:eastAsia="Times New Roman" w:hAnsi="Calibri Light" w:cs="Times New Roman"/>
      <w:i/>
      <w:iCs/>
      <w:color w:val="2E74B5"/>
      <w:sz w:val="24"/>
      <w:szCs w:val="24"/>
      <w:lang w:eastAsia="ru-RU"/>
    </w:rPr>
  </w:style>
  <w:style w:type="character" w:customStyle="1" w:styleId="per-name">
    <w:name w:val="per-name"/>
    <w:basedOn w:val="a0"/>
    <w:rsid w:val="00CF0AA9"/>
  </w:style>
  <w:style w:type="character" w:customStyle="1" w:styleId="ya-phone2">
    <w:name w:val="ya-phone2"/>
    <w:basedOn w:val="a0"/>
    <w:rsid w:val="00FC1D99"/>
  </w:style>
  <w:style w:type="paragraph" w:styleId="21">
    <w:name w:val="Body Text 2"/>
    <w:basedOn w:val="a"/>
    <w:link w:val="22"/>
    <w:rsid w:val="00936813"/>
    <w:pPr>
      <w:spacing w:after="120" w:line="480" w:lineRule="auto"/>
    </w:pPr>
    <w:rPr>
      <w:sz w:val="20"/>
      <w:szCs w:val="20"/>
    </w:rPr>
  </w:style>
  <w:style w:type="character" w:customStyle="1" w:styleId="22">
    <w:name w:val="Основной текст 2 Знак"/>
    <w:link w:val="21"/>
    <w:rsid w:val="00936813"/>
    <w:rPr>
      <w:rFonts w:ascii="Times New Roman" w:eastAsia="Times New Roman" w:hAnsi="Times New Roman" w:cs="Times New Roman"/>
      <w:sz w:val="20"/>
      <w:szCs w:val="20"/>
      <w:lang w:eastAsia="ru-RU"/>
    </w:rPr>
  </w:style>
  <w:style w:type="paragraph" w:customStyle="1" w:styleId="lead">
    <w:name w:val="lead"/>
    <w:basedOn w:val="a"/>
    <w:rsid w:val="00AB3195"/>
    <w:pPr>
      <w:spacing w:before="100" w:beforeAutospacing="1" w:after="100" w:afterAutospacing="1"/>
    </w:pPr>
  </w:style>
  <w:style w:type="character" w:customStyle="1" w:styleId="td-post-date">
    <w:name w:val="td-post-date"/>
    <w:basedOn w:val="a0"/>
    <w:rsid w:val="0094597B"/>
  </w:style>
  <w:style w:type="character" w:customStyle="1" w:styleId="td-nr-views-15621">
    <w:name w:val="td-nr-views-15621"/>
    <w:basedOn w:val="a0"/>
    <w:rsid w:val="0094597B"/>
  </w:style>
  <w:style w:type="paragraph" w:customStyle="1" w:styleId="totop">
    <w:name w:val="to_top"/>
    <w:basedOn w:val="a"/>
    <w:rsid w:val="005155C2"/>
    <w:pPr>
      <w:spacing w:before="100" w:beforeAutospacing="1" w:after="100" w:afterAutospacing="1"/>
    </w:pPr>
  </w:style>
  <w:style w:type="character" w:customStyle="1" w:styleId="value-title">
    <w:name w:val="value-title"/>
    <w:basedOn w:val="a0"/>
    <w:rsid w:val="00E21143"/>
  </w:style>
  <w:style w:type="character" w:customStyle="1" w:styleId="60">
    <w:name w:val="Заголовок 6 Знак"/>
    <w:link w:val="6"/>
    <w:uiPriority w:val="9"/>
    <w:semiHidden/>
    <w:rsid w:val="000835D2"/>
    <w:rPr>
      <w:rFonts w:ascii="Calibri Light" w:eastAsia="Times New Roman" w:hAnsi="Calibri Light" w:cs="Times New Roman"/>
      <w:color w:val="1F4D78"/>
      <w:sz w:val="24"/>
      <w:szCs w:val="24"/>
      <w:lang w:eastAsia="ru-RU"/>
    </w:rPr>
  </w:style>
  <w:style w:type="character" w:customStyle="1" w:styleId="af3">
    <w:name w:val="Основной текст_"/>
    <w:link w:val="12"/>
    <w:locked/>
    <w:rsid w:val="0029322F"/>
    <w:rPr>
      <w:spacing w:val="5"/>
      <w:sz w:val="25"/>
      <w:szCs w:val="25"/>
      <w:shd w:val="clear" w:color="auto" w:fill="FFFFFF"/>
    </w:rPr>
  </w:style>
  <w:style w:type="paragraph" w:customStyle="1" w:styleId="12">
    <w:name w:val="Основной текст1"/>
    <w:basedOn w:val="a"/>
    <w:link w:val="af3"/>
    <w:rsid w:val="0029322F"/>
    <w:pPr>
      <w:shd w:val="clear" w:color="auto" w:fill="FFFFFF"/>
      <w:spacing w:after="60" w:line="240" w:lineRule="atLeast"/>
      <w:jc w:val="right"/>
    </w:pPr>
    <w:rPr>
      <w:rFonts w:ascii="Calibri" w:eastAsia="Calibri" w:hAnsi="Calibri"/>
      <w:spacing w:val="5"/>
      <w:sz w:val="25"/>
      <w:szCs w:val="25"/>
    </w:rPr>
  </w:style>
  <w:style w:type="paragraph" w:styleId="af4">
    <w:name w:val="Body Text"/>
    <w:basedOn w:val="a"/>
    <w:link w:val="af5"/>
    <w:semiHidden/>
    <w:unhideWhenUsed/>
    <w:rsid w:val="003E36FD"/>
    <w:pPr>
      <w:widowControl w:val="0"/>
      <w:suppressAutoHyphens/>
      <w:spacing w:after="120"/>
    </w:pPr>
    <w:rPr>
      <w:rFonts w:eastAsia="Lucida Sans Unicode"/>
      <w:lang w:eastAsia="zh-CN"/>
    </w:rPr>
  </w:style>
  <w:style w:type="character" w:customStyle="1" w:styleId="af5">
    <w:name w:val="Основной текст Знак"/>
    <w:basedOn w:val="a0"/>
    <w:link w:val="af4"/>
    <w:semiHidden/>
    <w:rsid w:val="003E36FD"/>
    <w:rPr>
      <w:rFonts w:ascii="Times New Roman" w:eastAsia="Lucida Sans Unicode" w:hAnsi="Times New Roman"/>
      <w:sz w:val="24"/>
      <w:szCs w:val="24"/>
      <w:lang w:eastAsia="zh-CN"/>
    </w:rPr>
  </w:style>
  <w:style w:type="character" w:customStyle="1" w:styleId="ConsPlusNormal0">
    <w:name w:val="ConsPlusNormal Знак"/>
    <w:link w:val="ConsPlusNormal"/>
    <w:locked/>
    <w:rsid w:val="003E36FD"/>
    <w:rPr>
      <w:rFonts w:ascii="Arial" w:eastAsia="Times New Roman" w:hAnsi="Arial" w:cs="Arial"/>
      <w:lang w:eastAsia="en-US"/>
    </w:rPr>
  </w:style>
  <w:style w:type="paragraph" w:customStyle="1" w:styleId="Default">
    <w:name w:val="Default"/>
    <w:rsid w:val="003E36FD"/>
    <w:pPr>
      <w:widowControl w:val="0"/>
      <w:autoSpaceDE w:val="0"/>
      <w:autoSpaceDN w:val="0"/>
      <w:adjustRightInd w:val="0"/>
    </w:pPr>
    <w:rPr>
      <w:rFonts w:ascii="Times-New-Roman,Bold" w:eastAsia="Times New Roman" w:hAnsi="Times-New-Roman,Bold" w:cs="Times-New-Roman,Bold"/>
      <w:color w:val="000000"/>
      <w:sz w:val="24"/>
      <w:szCs w:val="24"/>
    </w:rPr>
  </w:style>
  <w:style w:type="character" w:customStyle="1" w:styleId="ConsPlusNonformat">
    <w:name w:val="ConsPlusNonformat Знак"/>
    <w:link w:val="ConsPlusNonformat0"/>
    <w:locked/>
    <w:rsid w:val="003E36FD"/>
    <w:rPr>
      <w:rFonts w:ascii="Courier New" w:hAnsi="Courier New" w:cs="Courier New"/>
    </w:rPr>
  </w:style>
  <w:style w:type="paragraph" w:customStyle="1" w:styleId="ConsPlusNonformat0">
    <w:name w:val="ConsPlusNonformat"/>
    <w:link w:val="ConsPlusNonformat"/>
    <w:rsid w:val="003E36FD"/>
    <w:pPr>
      <w:widowControl w:val="0"/>
      <w:autoSpaceDE w:val="0"/>
      <w:autoSpaceDN w:val="0"/>
      <w:adjustRightInd w:val="0"/>
    </w:pPr>
    <w:rPr>
      <w:rFonts w:ascii="Courier New" w:hAnsi="Courier New" w:cs="Courier New"/>
    </w:rPr>
  </w:style>
  <w:style w:type="paragraph" w:customStyle="1" w:styleId="ConsPlusTitle">
    <w:name w:val="ConsPlusTitle"/>
    <w:rsid w:val="0032482E"/>
    <w:pPr>
      <w:autoSpaceDE w:val="0"/>
      <w:autoSpaceDN w:val="0"/>
      <w:adjustRightInd w:val="0"/>
    </w:pPr>
    <w:rPr>
      <w:rFonts w:ascii="Arial" w:eastAsia="Times New Roman" w:hAnsi="Arial" w:cs="Arial"/>
      <w:b/>
      <w:bCs/>
    </w:rPr>
  </w:style>
  <w:style w:type="paragraph" w:customStyle="1" w:styleId="ConsNonformat">
    <w:name w:val="ConsNonformat"/>
    <w:rsid w:val="0032482E"/>
    <w:pPr>
      <w:widowControl w:val="0"/>
    </w:pPr>
    <w:rPr>
      <w:rFonts w:ascii="Courier New" w:eastAsia="Times New Roman" w:hAnsi="Courier New"/>
      <w:snapToGrid w:val="0"/>
    </w:rPr>
  </w:style>
  <w:style w:type="paragraph" w:customStyle="1" w:styleId="ConsNormal">
    <w:name w:val="ConsNormal"/>
    <w:rsid w:val="0032482E"/>
    <w:pPr>
      <w:widowControl w:val="0"/>
      <w:ind w:firstLine="720"/>
    </w:pPr>
    <w:rPr>
      <w:rFonts w:ascii="Arial" w:eastAsia="Times New Roman" w:hAnsi="Arial"/>
      <w:snapToGrid w:val="0"/>
    </w:rPr>
  </w:style>
  <w:style w:type="paragraph" w:customStyle="1" w:styleId="af6">
    <w:name w:val="Таблицы (моноширинный)"/>
    <w:basedOn w:val="a"/>
    <w:next w:val="a"/>
    <w:uiPriority w:val="99"/>
    <w:rsid w:val="0074692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F9"/>
    <w:rPr>
      <w:rFonts w:ascii="Times New Roman" w:eastAsia="Times New Roman" w:hAnsi="Times New Roman"/>
      <w:sz w:val="24"/>
      <w:szCs w:val="24"/>
    </w:rPr>
  </w:style>
  <w:style w:type="paragraph" w:styleId="1">
    <w:name w:val="heading 1"/>
    <w:basedOn w:val="a"/>
    <w:link w:val="10"/>
    <w:uiPriority w:val="9"/>
    <w:qFormat/>
    <w:rsid w:val="004C0182"/>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C018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02108"/>
    <w:pPr>
      <w:keepNext/>
      <w:keepLines/>
      <w:spacing w:before="40"/>
      <w:outlineLvl w:val="2"/>
    </w:pPr>
    <w:rPr>
      <w:rFonts w:ascii="Calibri Light" w:hAnsi="Calibri Light"/>
      <w:color w:val="1F4D78"/>
    </w:rPr>
  </w:style>
  <w:style w:type="paragraph" w:styleId="4">
    <w:name w:val="heading 4"/>
    <w:basedOn w:val="a"/>
    <w:next w:val="a"/>
    <w:link w:val="40"/>
    <w:uiPriority w:val="9"/>
    <w:semiHidden/>
    <w:unhideWhenUsed/>
    <w:qFormat/>
    <w:rsid w:val="00977D88"/>
    <w:pPr>
      <w:keepNext/>
      <w:keepLines/>
      <w:spacing w:before="40"/>
      <w:outlineLvl w:val="3"/>
    </w:pPr>
    <w:rPr>
      <w:rFonts w:ascii="Calibri Light" w:hAnsi="Calibri Light"/>
      <w:i/>
      <w:iCs/>
      <w:color w:val="2E74B5"/>
    </w:rPr>
  </w:style>
  <w:style w:type="paragraph" w:styleId="6">
    <w:name w:val="heading 6"/>
    <w:basedOn w:val="a"/>
    <w:next w:val="a"/>
    <w:link w:val="60"/>
    <w:uiPriority w:val="9"/>
    <w:semiHidden/>
    <w:unhideWhenUsed/>
    <w:qFormat/>
    <w:rsid w:val="000835D2"/>
    <w:pPr>
      <w:keepNext/>
      <w:keepLines/>
      <w:spacing w:before="40"/>
      <w:outlineLvl w:val="5"/>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6325"/>
    <w:pPr>
      <w:spacing w:before="100" w:beforeAutospacing="1" w:after="100" w:afterAutospacing="1"/>
    </w:pPr>
  </w:style>
  <w:style w:type="character" w:styleId="a4">
    <w:name w:val="Strong"/>
    <w:uiPriority w:val="22"/>
    <w:qFormat/>
    <w:rsid w:val="00967644"/>
    <w:rPr>
      <w:b/>
      <w:bCs/>
    </w:rPr>
  </w:style>
  <w:style w:type="character" w:styleId="a5">
    <w:name w:val="Hyperlink"/>
    <w:uiPriority w:val="99"/>
    <w:semiHidden/>
    <w:unhideWhenUsed/>
    <w:rsid w:val="00967644"/>
    <w:rPr>
      <w:color w:val="0000FF"/>
      <w:u w:val="single"/>
    </w:rPr>
  </w:style>
  <w:style w:type="paragraph" w:styleId="a6">
    <w:name w:val="Balloon Text"/>
    <w:basedOn w:val="a"/>
    <w:link w:val="a7"/>
    <w:uiPriority w:val="99"/>
    <w:semiHidden/>
    <w:unhideWhenUsed/>
    <w:rsid w:val="00942281"/>
    <w:rPr>
      <w:rFonts w:ascii="Segoe UI" w:hAnsi="Segoe UI" w:cs="Segoe UI"/>
      <w:sz w:val="18"/>
      <w:szCs w:val="18"/>
    </w:rPr>
  </w:style>
  <w:style w:type="character" w:customStyle="1" w:styleId="a7">
    <w:name w:val="Текст выноски Знак"/>
    <w:link w:val="a6"/>
    <w:uiPriority w:val="99"/>
    <w:semiHidden/>
    <w:rsid w:val="00942281"/>
    <w:rPr>
      <w:rFonts w:ascii="Segoe UI" w:eastAsia="Times New Roman" w:hAnsi="Segoe UI" w:cs="Segoe UI"/>
      <w:sz w:val="18"/>
      <w:szCs w:val="18"/>
      <w:lang w:eastAsia="ru-RU"/>
    </w:rPr>
  </w:style>
  <w:style w:type="paragraph" w:styleId="a8">
    <w:name w:val="Subtitle"/>
    <w:basedOn w:val="a"/>
    <w:link w:val="a9"/>
    <w:qFormat/>
    <w:rsid w:val="00FC183D"/>
    <w:pPr>
      <w:jc w:val="center"/>
    </w:pPr>
    <w:rPr>
      <w:sz w:val="28"/>
      <w:szCs w:val="20"/>
    </w:rPr>
  </w:style>
  <w:style w:type="character" w:customStyle="1" w:styleId="a9">
    <w:name w:val="Подзаголовок Знак"/>
    <w:link w:val="a8"/>
    <w:rsid w:val="00FC183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2E5296"/>
    <w:pPr>
      <w:tabs>
        <w:tab w:val="center" w:pos="4677"/>
        <w:tab w:val="right" w:pos="9355"/>
      </w:tabs>
    </w:pPr>
  </w:style>
  <w:style w:type="character" w:customStyle="1" w:styleId="ab">
    <w:name w:val="Верхний колонтитул Знак"/>
    <w:link w:val="aa"/>
    <w:uiPriority w:val="99"/>
    <w:rsid w:val="002E529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E5296"/>
    <w:pPr>
      <w:tabs>
        <w:tab w:val="center" w:pos="4677"/>
        <w:tab w:val="right" w:pos="9355"/>
      </w:tabs>
    </w:pPr>
  </w:style>
  <w:style w:type="character" w:customStyle="1" w:styleId="ad">
    <w:name w:val="Нижний колонтитул Знак"/>
    <w:link w:val="ac"/>
    <w:uiPriority w:val="99"/>
    <w:rsid w:val="002E5296"/>
    <w:rPr>
      <w:rFonts w:ascii="Times New Roman" w:eastAsia="Times New Roman" w:hAnsi="Times New Roman" w:cs="Times New Roman"/>
      <w:sz w:val="24"/>
      <w:szCs w:val="24"/>
      <w:lang w:eastAsia="ru-RU"/>
    </w:rPr>
  </w:style>
  <w:style w:type="paragraph" w:styleId="ae">
    <w:name w:val="Plain Text"/>
    <w:basedOn w:val="a"/>
    <w:link w:val="af"/>
    <w:rsid w:val="00BD71F9"/>
    <w:rPr>
      <w:rFonts w:ascii="Courier New" w:hAnsi="Courier New"/>
      <w:sz w:val="20"/>
      <w:szCs w:val="20"/>
    </w:rPr>
  </w:style>
  <w:style w:type="character" w:customStyle="1" w:styleId="af">
    <w:name w:val="Текст Знак"/>
    <w:link w:val="ae"/>
    <w:rsid w:val="00BD71F9"/>
    <w:rPr>
      <w:rFonts w:ascii="Courier New" w:eastAsia="Times New Roman" w:hAnsi="Courier New" w:cs="Times New Roman"/>
      <w:sz w:val="20"/>
      <w:szCs w:val="20"/>
      <w:lang w:eastAsia="ru-RU"/>
    </w:rPr>
  </w:style>
  <w:style w:type="paragraph" w:customStyle="1" w:styleId="ConsPlusNormal">
    <w:name w:val="ConsPlusNormal"/>
    <w:rsid w:val="002C1C70"/>
    <w:pPr>
      <w:autoSpaceDE w:val="0"/>
      <w:autoSpaceDN w:val="0"/>
      <w:adjustRightInd w:val="0"/>
    </w:pPr>
    <w:rPr>
      <w:rFonts w:ascii="Arial" w:eastAsia="Times New Roman" w:hAnsi="Arial" w:cs="Arial"/>
      <w:lang w:eastAsia="en-US"/>
    </w:rPr>
  </w:style>
  <w:style w:type="paragraph" w:styleId="af0">
    <w:name w:val="List Paragraph"/>
    <w:basedOn w:val="a"/>
    <w:uiPriority w:val="34"/>
    <w:qFormat/>
    <w:rsid w:val="002C1C70"/>
    <w:pPr>
      <w:spacing w:after="200" w:line="276" w:lineRule="auto"/>
      <w:ind w:left="720"/>
      <w:contextualSpacing/>
    </w:pPr>
    <w:rPr>
      <w:sz w:val="20"/>
      <w:szCs w:val="20"/>
    </w:rPr>
  </w:style>
  <w:style w:type="paragraph" w:styleId="31">
    <w:name w:val="Body Text 3"/>
    <w:basedOn w:val="a"/>
    <w:link w:val="32"/>
    <w:rsid w:val="003D45F4"/>
    <w:pPr>
      <w:tabs>
        <w:tab w:val="left" w:pos="4253"/>
      </w:tabs>
      <w:ind w:right="5102"/>
    </w:pPr>
    <w:rPr>
      <w:szCs w:val="20"/>
    </w:rPr>
  </w:style>
  <w:style w:type="character" w:customStyle="1" w:styleId="32">
    <w:name w:val="Основной текст 3 Знак"/>
    <w:link w:val="31"/>
    <w:rsid w:val="003D45F4"/>
    <w:rPr>
      <w:rFonts w:ascii="Times New Roman" w:eastAsia="Times New Roman" w:hAnsi="Times New Roman" w:cs="Times New Roman"/>
      <w:sz w:val="24"/>
      <w:szCs w:val="20"/>
      <w:lang w:eastAsia="ru-RU"/>
    </w:rPr>
  </w:style>
  <w:style w:type="character" w:styleId="af1">
    <w:name w:val="Emphasis"/>
    <w:uiPriority w:val="20"/>
    <w:qFormat/>
    <w:rsid w:val="004A6CB4"/>
    <w:rPr>
      <w:i/>
      <w:iCs/>
    </w:rPr>
  </w:style>
  <w:style w:type="character" w:customStyle="1" w:styleId="article-photo">
    <w:name w:val="article-photo"/>
    <w:basedOn w:val="a0"/>
    <w:rsid w:val="004A6CB4"/>
  </w:style>
  <w:style w:type="character" w:customStyle="1" w:styleId="description">
    <w:name w:val="description"/>
    <w:basedOn w:val="a0"/>
    <w:rsid w:val="004A6CB4"/>
  </w:style>
  <w:style w:type="character" w:customStyle="1" w:styleId="10">
    <w:name w:val="Заголовок 1 Знак"/>
    <w:link w:val="1"/>
    <w:uiPriority w:val="9"/>
    <w:rsid w:val="004C0182"/>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4C0182"/>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semiHidden/>
    <w:rsid w:val="00C02108"/>
    <w:rPr>
      <w:rFonts w:ascii="Calibri Light" w:eastAsia="Times New Roman" w:hAnsi="Calibri Light" w:cs="Times New Roman"/>
      <w:color w:val="1F4D78"/>
      <w:sz w:val="24"/>
      <w:szCs w:val="24"/>
      <w:lang w:eastAsia="ru-RU"/>
    </w:rPr>
  </w:style>
  <w:style w:type="paragraph" w:customStyle="1" w:styleId="wp-caption-text">
    <w:name w:val="wp-caption-text"/>
    <w:basedOn w:val="a"/>
    <w:rsid w:val="00C02108"/>
    <w:pPr>
      <w:spacing w:before="100" w:beforeAutospacing="1" w:after="100" w:afterAutospacing="1"/>
    </w:pPr>
  </w:style>
  <w:style w:type="character" w:customStyle="1" w:styleId="bb">
    <w:name w:val="bb"/>
    <w:basedOn w:val="a0"/>
    <w:rsid w:val="009F055C"/>
  </w:style>
  <w:style w:type="paragraph" w:customStyle="1" w:styleId="toctitle">
    <w:name w:val="toc_title"/>
    <w:basedOn w:val="a"/>
    <w:rsid w:val="00AE7BC3"/>
    <w:pPr>
      <w:spacing w:before="100" w:beforeAutospacing="1" w:after="100" w:afterAutospacing="1"/>
    </w:pPr>
  </w:style>
  <w:style w:type="character" w:customStyle="1" w:styleId="toctoggle">
    <w:name w:val="toc_toggle"/>
    <w:basedOn w:val="a0"/>
    <w:rsid w:val="00AE7BC3"/>
  </w:style>
  <w:style w:type="character" w:customStyle="1" w:styleId="tocnumber">
    <w:name w:val="toc_number"/>
    <w:basedOn w:val="a0"/>
    <w:rsid w:val="00AE7BC3"/>
  </w:style>
  <w:style w:type="paragraph" w:customStyle="1" w:styleId="11">
    <w:name w:val="Обычный1"/>
    <w:rsid w:val="00265F2F"/>
    <w:pPr>
      <w:snapToGrid w:val="0"/>
    </w:pPr>
    <w:rPr>
      <w:rFonts w:ascii="Times New Roman" w:eastAsia="Times New Roman" w:hAnsi="Times New Roman"/>
    </w:rPr>
  </w:style>
  <w:style w:type="paragraph" w:customStyle="1" w:styleId="Style7">
    <w:name w:val="Style7"/>
    <w:basedOn w:val="a"/>
    <w:uiPriority w:val="99"/>
    <w:rsid w:val="00985E74"/>
    <w:pPr>
      <w:widowControl w:val="0"/>
      <w:autoSpaceDE w:val="0"/>
      <w:autoSpaceDN w:val="0"/>
      <w:adjustRightInd w:val="0"/>
      <w:spacing w:line="274" w:lineRule="exact"/>
    </w:pPr>
  </w:style>
  <w:style w:type="character" w:customStyle="1" w:styleId="FontStyle17">
    <w:name w:val="Font Style17"/>
    <w:uiPriority w:val="99"/>
    <w:rsid w:val="00985E74"/>
    <w:rPr>
      <w:rFonts w:ascii="Times New Roman" w:hAnsi="Times New Roman" w:cs="Times New Roman"/>
      <w:sz w:val="22"/>
      <w:szCs w:val="22"/>
    </w:rPr>
  </w:style>
  <w:style w:type="table" w:styleId="af2">
    <w:name w:val="Table Grid"/>
    <w:basedOn w:val="a1"/>
    <w:rsid w:val="00985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semiHidden/>
    <w:rsid w:val="00977D88"/>
    <w:rPr>
      <w:rFonts w:ascii="Calibri Light" w:eastAsia="Times New Roman" w:hAnsi="Calibri Light" w:cs="Times New Roman"/>
      <w:i/>
      <w:iCs/>
      <w:color w:val="2E74B5"/>
      <w:sz w:val="24"/>
      <w:szCs w:val="24"/>
      <w:lang w:eastAsia="ru-RU"/>
    </w:rPr>
  </w:style>
  <w:style w:type="character" w:customStyle="1" w:styleId="per-name">
    <w:name w:val="per-name"/>
    <w:basedOn w:val="a0"/>
    <w:rsid w:val="00CF0AA9"/>
  </w:style>
  <w:style w:type="character" w:customStyle="1" w:styleId="ya-phone2">
    <w:name w:val="ya-phone2"/>
    <w:basedOn w:val="a0"/>
    <w:rsid w:val="00FC1D99"/>
  </w:style>
  <w:style w:type="paragraph" w:styleId="21">
    <w:name w:val="Body Text 2"/>
    <w:basedOn w:val="a"/>
    <w:link w:val="22"/>
    <w:rsid w:val="00936813"/>
    <w:pPr>
      <w:spacing w:after="120" w:line="480" w:lineRule="auto"/>
    </w:pPr>
    <w:rPr>
      <w:sz w:val="20"/>
      <w:szCs w:val="20"/>
    </w:rPr>
  </w:style>
  <w:style w:type="character" w:customStyle="1" w:styleId="22">
    <w:name w:val="Основной текст 2 Знак"/>
    <w:link w:val="21"/>
    <w:rsid w:val="00936813"/>
    <w:rPr>
      <w:rFonts w:ascii="Times New Roman" w:eastAsia="Times New Roman" w:hAnsi="Times New Roman" w:cs="Times New Roman"/>
      <w:sz w:val="20"/>
      <w:szCs w:val="20"/>
      <w:lang w:eastAsia="ru-RU"/>
    </w:rPr>
  </w:style>
  <w:style w:type="paragraph" w:customStyle="1" w:styleId="lead">
    <w:name w:val="lead"/>
    <w:basedOn w:val="a"/>
    <w:rsid w:val="00AB3195"/>
    <w:pPr>
      <w:spacing w:before="100" w:beforeAutospacing="1" w:after="100" w:afterAutospacing="1"/>
    </w:pPr>
  </w:style>
  <w:style w:type="character" w:customStyle="1" w:styleId="td-post-date">
    <w:name w:val="td-post-date"/>
    <w:basedOn w:val="a0"/>
    <w:rsid w:val="0094597B"/>
  </w:style>
  <w:style w:type="character" w:customStyle="1" w:styleId="td-nr-views-15621">
    <w:name w:val="td-nr-views-15621"/>
    <w:basedOn w:val="a0"/>
    <w:rsid w:val="0094597B"/>
  </w:style>
  <w:style w:type="paragraph" w:customStyle="1" w:styleId="totop">
    <w:name w:val="to_top"/>
    <w:basedOn w:val="a"/>
    <w:rsid w:val="005155C2"/>
    <w:pPr>
      <w:spacing w:before="100" w:beforeAutospacing="1" w:after="100" w:afterAutospacing="1"/>
    </w:pPr>
  </w:style>
  <w:style w:type="character" w:customStyle="1" w:styleId="value-title">
    <w:name w:val="value-title"/>
    <w:basedOn w:val="a0"/>
    <w:rsid w:val="00E21143"/>
  </w:style>
  <w:style w:type="character" w:customStyle="1" w:styleId="60">
    <w:name w:val="Заголовок 6 Знак"/>
    <w:link w:val="6"/>
    <w:uiPriority w:val="9"/>
    <w:semiHidden/>
    <w:rsid w:val="000835D2"/>
    <w:rPr>
      <w:rFonts w:ascii="Calibri Light" w:eastAsia="Times New Roman" w:hAnsi="Calibri Light" w:cs="Times New Roman"/>
      <w:color w:val="1F4D78"/>
      <w:sz w:val="24"/>
      <w:szCs w:val="24"/>
      <w:lang w:eastAsia="ru-RU"/>
    </w:rPr>
  </w:style>
</w:styles>
</file>

<file path=word/webSettings.xml><?xml version="1.0" encoding="utf-8"?>
<w:webSettings xmlns:r="http://schemas.openxmlformats.org/officeDocument/2006/relationships" xmlns:w="http://schemas.openxmlformats.org/wordprocessingml/2006/main">
  <w:divs>
    <w:div w:id="90904357">
      <w:bodyDiv w:val="1"/>
      <w:marLeft w:val="0"/>
      <w:marRight w:val="0"/>
      <w:marTop w:val="0"/>
      <w:marBottom w:val="0"/>
      <w:divBdr>
        <w:top w:val="none" w:sz="0" w:space="0" w:color="auto"/>
        <w:left w:val="none" w:sz="0" w:space="0" w:color="auto"/>
        <w:bottom w:val="none" w:sz="0" w:space="0" w:color="auto"/>
        <w:right w:val="none" w:sz="0" w:space="0" w:color="auto"/>
      </w:divBdr>
    </w:div>
    <w:div w:id="97988113">
      <w:bodyDiv w:val="1"/>
      <w:marLeft w:val="0"/>
      <w:marRight w:val="0"/>
      <w:marTop w:val="0"/>
      <w:marBottom w:val="0"/>
      <w:divBdr>
        <w:top w:val="none" w:sz="0" w:space="0" w:color="auto"/>
        <w:left w:val="none" w:sz="0" w:space="0" w:color="auto"/>
        <w:bottom w:val="none" w:sz="0" w:space="0" w:color="auto"/>
        <w:right w:val="none" w:sz="0" w:space="0" w:color="auto"/>
      </w:divBdr>
    </w:div>
    <w:div w:id="100952510">
      <w:bodyDiv w:val="1"/>
      <w:marLeft w:val="0"/>
      <w:marRight w:val="0"/>
      <w:marTop w:val="0"/>
      <w:marBottom w:val="0"/>
      <w:divBdr>
        <w:top w:val="none" w:sz="0" w:space="0" w:color="auto"/>
        <w:left w:val="none" w:sz="0" w:space="0" w:color="auto"/>
        <w:bottom w:val="none" w:sz="0" w:space="0" w:color="auto"/>
        <w:right w:val="none" w:sz="0" w:space="0" w:color="auto"/>
      </w:divBdr>
      <w:divsChild>
        <w:div w:id="149296796">
          <w:marLeft w:val="0"/>
          <w:marRight w:val="0"/>
          <w:marTop w:val="0"/>
          <w:marBottom w:val="0"/>
          <w:divBdr>
            <w:top w:val="none" w:sz="0" w:space="0" w:color="auto"/>
            <w:left w:val="none" w:sz="0" w:space="0" w:color="auto"/>
            <w:bottom w:val="none" w:sz="0" w:space="0" w:color="auto"/>
            <w:right w:val="none" w:sz="0" w:space="0" w:color="auto"/>
          </w:divBdr>
          <w:divsChild>
            <w:div w:id="1175462017">
              <w:marLeft w:val="0"/>
              <w:marRight w:val="0"/>
              <w:marTop w:val="0"/>
              <w:marBottom w:val="0"/>
              <w:divBdr>
                <w:top w:val="none" w:sz="0" w:space="0" w:color="auto"/>
                <w:left w:val="none" w:sz="0" w:space="0" w:color="auto"/>
                <w:bottom w:val="none" w:sz="0" w:space="0" w:color="auto"/>
                <w:right w:val="none" w:sz="0" w:space="0" w:color="auto"/>
              </w:divBdr>
            </w:div>
          </w:divsChild>
        </w:div>
        <w:div w:id="1211726640">
          <w:marLeft w:val="0"/>
          <w:marRight w:val="0"/>
          <w:marTop w:val="0"/>
          <w:marBottom w:val="0"/>
          <w:divBdr>
            <w:top w:val="none" w:sz="0" w:space="0" w:color="auto"/>
            <w:left w:val="none" w:sz="0" w:space="0" w:color="auto"/>
            <w:bottom w:val="none" w:sz="0" w:space="0" w:color="auto"/>
            <w:right w:val="none" w:sz="0" w:space="0" w:color="auto"/>
          </w:divBdr>
          <w:divsChild>
            <w:div w:id="2439442">
              <w:marLeft w:val="0"/>
              <w:marRight w:val="0"/>
              <w:marTop w:val="0"/>
              <w:marBottom w:val="0"/>
              <w:divBdr>
                <w:top w:val="none" w:sz="0" w:space="0" w:color="auto"/>
                <w:left w:val="none" w:sz="0" w:space="0" w:color="auto"/>
                <w:bottom w:val="none" w:sz="0" w:space="0" w:color="auto"/>
                <w:right w:val="none" w:sz="0" w:space="0" w:color="auto"/>
              </w:divBdr>
              <w:divsChild>
                <w:div w:id="1393850777">
                  <w:marLeft w:val="0"/>
                  <w:marRight w:val="0"/>
                  <w:marTop w:val="0"/>
                  <w:marBottom w:val="0"/>
                  <w:divBdr>
                    <w:top w:val="none" w:sz="0" w:space="0" w:color="auto"/>
                    <w:left w:val="none" w:sz="0" w:space="0" w:color="auto"/>
                    <w:bottom w:val="none" w:sz="0" w:space="0" w:color="auto"/>
                    <w:right w:val="none" w:sz="0" w:space="0" w:color="auto"/>
                  </w:divBdr>
                </w:div>
              </w:divsChild>
            </w:div>
            <w:div w:id="72246120">
              <w:marLeft w:val="0"/>
              <w:marRight w:val="0"/>
              <w:marTop w:val="0"/>
              <w:marBottom w:val="0"/>
              <w:divBdr>
                <w:top w:val="none" w:sz="0" w:space="0" w:color="auto"/>
                <w:left w:val="none" w:sz="0" w:space="0" w:color="auto"/>
                <w:bottom w:val="none" w:sz="0" w:space="0" w:color="auto"/>
                <w:right w:val="none" w:sz="0" w:space="0" w:color="auto"/>
              </w:divBdr>
              <w:divsChild>
                <w:div w:id="490562981">
                  <w:marLeft w:val="0"/>
                  <w:marRight w:val="0"/>
                  <w:marTop w:val="0"/>
                  <w:marBottom w:val="0"/>
                  <w:divBdr>
                    <w:top w:val="none" w:sz="0" w:space="0" w:color="auto"/>
                    <w:left w:val="none" w:sz="0" w:space="0" w:color="auto"/>
                    <w:bottom w:val="none" w:sz="0" w:space="0" w:color="auto"/>
                    <w:right w:val="none" w:sz="0" w:space="0" w:color="auto"/>
                  </w:divBdr>
                </w:div>
              </w:divsChild>
            </w:div>
            <w:div w:id="112525783">
              <w:marLeft w:val="0"/>
              <w:marRight w:val="0"/>
              <w:marTop w:val="0"/>
              <w:marBottom w:val="0"/>
              <w:divBdr>
                <w:top w:val="none" w:sz="0" w:space="0" w:color="auto"/>
                <w:left w:val="none" w:sz="0" w:space="0" w:color="auto"/>
                <w:bottom w:val="none" w:sz="0" w:space="0" w:color="auto"/>
                <w:right w:val="none" w:sz="0" w:space="0" w:color="auto"/>
              </w:divBdr>
            </w:div>
            <w:div w:id="118841137">
              <w:marLeft w:val="0"/>
              <w:marRight w:val="0"/>
              <w:marTop w:val="0"/>
              <w:marBottom w:val="0"/>
              <w:divBdr>
                <w:top w:val="none" w:sz="0" w:space="0" w:color="auto"/>
                <w:left w:val="none" w:sz="0" w:space="0" w:color="auto"/>
                <w:bottom w:val="none" w:sz="0" w:space="0" w:color="auto"/>
                <w:right w:val="none" w:sz="0" w:space="0" w:color="auto"/>
              </w:divBdr>
            </w:div>
            <w:div w:id="180121495">
              <w:marLeft w:val="0"/>
              <w:marRight w:val="0"/>
              <w:marTop w:val="0"/>
              <w:marBottom w:val="0"/>
              <w:divBdr>
                <w:top w:val="none" w:sz="0" w:space="0" w:color="auto"/>
                <w:left w:val="none" w:sz="0" w:space="0" w:color="auto"/>
                <w:bottom w:val="none" w:sz="0" w:space="0" w:color="auto"/>
                <w:right w:val="none" w:sz="0" w:space="0" w:color="auto"/>
              </w:divBdr>
            </w:div>
            <w:div w:id="183448785">
              <w:marLeft w:val="0"/>
              <w:marRight w:val="0"/>
              <w:marTop w:val="0"/>
              <w:marBottom w:val="0"/>
              <w:divBdr>
                <w:top w:val="none" w:sz="0" w:space="0" w:color="auto"/>
                <w:left w:val="none" w:sz="0" w:space="0" w:color="auto"/>
                <w:bottom w:val="none" w:sz="0" w:space="0" w:color="auto"/>
                <w:right w:val="none" w:sz="0" w:space="0" w:color="auto"/>
              </w:divBdr>
              <w:divsChild>
                <w:div w:id="369768365">
                  <w:marLeft w:val="0"/>
                  <w:marRight w:val="0"/>
                  <w:marTop w:val="0"/>
                  <w:marBottom w:val="0"/>
                  <w:divBdr>
                    <w:top w:val="none" w:sz="0" w:space="0" w:color="auto"/>
                    <w:left w:val="none" w:sz="0" w:space="0" w:color="auto"/>
                    <w:bottom w:val="none" w:sz="0" w:space="0" w:color="auto"/>
                    <w:right w:val="none" w:sz="0" w:space="0" w:color="auto"/>
                  </w:divBdr>
                </w:div>
                <w:div w:id="1055545421">
                  <w:marLeft w:val="0"/>
                  <w:marRight w:val="0"/>
                  <w:marTop w:val="0"/>
                  <w:marBottom w:val="0"/>
                  <w:divBdr>
                    <w:top w:val="none" w:sz="0" w:space="0" w:color="auto"/>
                    <w:left w:val="none" w:sz="0" w:space="0" w:color="auto"/>
                    <w:bottom w:val="none" w:sz="0" w:space="0" w:color="auto"/>
                    <w:right w:val="none" w:sz="0" w:space="0" w:color="auto"/>
                  </w:divBdr>
                  <w:divsChild>
                    <w:div w:id="2023435459">
                      <w:marLeft w:val="0"/>
                      <w:marRight w:val="0"/>
                      <w:marTop w:val="0"/>
                      <w:marBottom w:val="0"/>
                      <w:divBdr>
                        <w:top w:val="none" w:sz="0" w:space="0" w:color="auto"/>
                        <w:left w:val="none" w:sz="0" w:space="0" w:color="auto"/>
                        <w:bottom w:val="none" w:sz="0" w:space="0" w:color="auto"/>
                        <w:right w:val="none" w:sz="0" w:space="0" w:color="auto"/>
                      </w:divBdr>
                    </w:div>
                  </w:divsChild>
                </w:div>
                <w:div w:id="1233277577">
                  <w:marLeft w:val="0"/>
                  <w:marRight w:val="0"/>
                  <w:marTop w:val="0"/>
                  <w:marBottom w:val="0"/>
                  <w:divBdr>
                    <w:top w:val="none" w:sz="0" w:space="0" w:color="auto"/>
                    <w:left w:val="none" w:sz="0" w:space="0" w:color="auto"/>
                    <w:bottom w:val="none" w:sz="0" w:space="0" w:color="auto"/>
                    <w:right w:val="none" w:sz="0" w:space="0" w:color="auto"/>
                  </w:divBdr>
                </w:div>
                <w:div w:id="2066172440">
                  <w:marLeft w:val="0"/>
                  <w:marRight w:val="0"/>
                  <w:marTop w:val="0"/>
                  <w:marBottom w:val="0"/>
                  <w:divBdr>
                    <w:top w:val="none" w:sz="0" w:space="0" w:color="auto"/>
                    <w:left w:val="none" w:sz="0" w:space="0" w:color="auto"/>
                    <w:bottom w:val="none" w:sz="0" w:space="0" w:color="auto"/>
                    <w:right w:val="none" w:sz="0" w:space="0" w:color="auto"/>
                  </w:divBdr>
                </w:div>
              </w:divsChild>
            </w:div>
            <w:div w:id="220871435">
              <w:marLeft w:val="0"/>
              <w:marRight w:val="0"/>
              <w:marTop w:val="0"/>
              <w:marBottom w:val="0"/>
              <w:divBdr>
                <w:top w:val="none" w:sz="0" w:space="0" w:color="auto"/>
                <w:left w:val="none" w:sz="0" w:space="0" w:color="auto"/>
                <w:bottom w:val="none" w:sz="0" w:space="0" w:color="auto"/>
                <w:right w:val="none" w:sz="0" w:space="0" w:color="auto"/>
              </w:divBdr>
            </w:div>
            <w:div w:id="235477127">
              <w:marLeft w:val="0"/>
              <w:marRight w:val="0"/>
              <w:marTop w:val="0"/>
              <w:marBottom w:val="0"/>
              <w:divBdr>
                <w:top w:val="none" w:sz="0" w:space="0" w:color="auto"/>
                <w:left w:val="none" w:sz="0" w:space="0" w:color="auto"/>
                <w:bottom w:val="none" w:sz="0" w:space="0" w:color="auto"/>
                <w:right w:val="none" w:sz="0" w:space="0" w:color="auto"/>
              </w:divBdr>
            </w:div>
            <w:div w:id="290599673">
              <w:marLeft w:val="0"/>
              <w:marRight w:val="0"/>
              <w:marTop w:val="0"/>
              <w:marBottom w:val="0"/>
              <w:divBdr>
                <w:top w:val="none" w:sz="0" w:space="0" w:color="auto"/>
                <w:left w:val="none" w:sz="0" w:space="0" w:color="auto"/>
                <w:bottom w:val="none" w:sz="0" w:space="0" w:color="auto"/>
                <w:right w:val="none" w:sz="0" w:space="0" w:color="auto"/>
              </w:divBdr>
            </w:div>
            <w:div w:id="298456855">
              <w:marLeft w:val="0"/>
              <w:marRight w:val="0"/>
              <w:marTop w:val="0"/>
              <w:marBottom w:val="0"/>
              <w:divBdr>
                <w:top w:val="none" w:sz="0" w:space="0" w:color="auto"/>
                <w:left w:val="none" w:sz="0" w:space="0" w:color="auto"/>
                <w:bottom w:val="none" w:sz="0" w:space="0" w:color="auto"/>
                <w:right w:val="none" w:sz="0" w:space="0" w:color="auto"/>
              </w:divBdr>
            </w:div>
            <w:div w:id="378669713">
              <w:marLeft w:val="0"/>
              <w:marRight w:val="0"/>
              <w:marTop w:val="0"/>
              <w:marBottom w:val="0"/>
              <w:divBdr>
                <w:top w:val="none" w:sz="0" w:space="0" w:color="auto"/>
                <w:left w:val="none" w:sz="0" w:space="0" w:color="auto"/>
                <w:bottom w:val="none" w:sz="0" w:space="0" w:color="auto"/>
                <w:right w:val="none" w:sz="0" w:space="0" w:color="auto"/>
              </w:divBdr>
            </w:div>
            <w:div w:id="401491509">
              <w:marLeft w:val="0"/>
              <w:marRight w:val="0"/>
              <w:marTop w:val="0"/>
              <w:marBottom w:val="0"/>
              <w:divBdr>
                <w:top w:val="none" w:sz="0" w:space="0" w:color="auto"/>
                <w:left w:val="none" w:sz="0" w:space="0" w:color="auto"/>
                <w:bottom w:val="none" w:sz="0" w:space="0" w:color="auto"/>
                <w:right w:val="none" w:sz="0" w:space="0" w:color="auto"/>
              </w:divBdr>
              <w:divsChild>
                <w:div w:id="175578952">
                  <w:marLeft w:val="0"/>
                  <w:marRight w:val="0"/>
                  <w:marTop w:val="0"/>
                  <w:marBottom w:val="0"/>
                  <w:divBdr>
                    <w:top w:val="none" w:sz="0" w:space="0" w:color="auto"/>
                    <w:left w:val="none" w:sz="0" w:space="0" w:color="auto"/>
                    <w:bottom w:val="none" w:sz="0" w:space="0" w:color="auto"/>
                    <w:right w:val="none" w:sz="0" w:space="0" w:color="auto"/>
                  </w:divBdr>
                </w:div>
              </w:divsChild>
            </w:div>
            <w:div w:id="437724337">
              <w:marLeft w:val="0"/>
              <w:marRight w:val="0"/>
              <w:marTop w:val="0"/>
              <w:marBottom w:val="0"/>
              <w:divBdr>
                <w:top w:val="none" w:sz="0" w:space="0" w:color="auto"/>
                <w:left w:val="none" w:sz="0" w:space="0" w:color="auto"/>
                <w:bottom w:val="none" w:sz="0" w:space="0" w:color="auto"/>
                <w:right w:val="none" w:sz="0" w:space="0" w:color="auto"/>
              </w:divBdr>
            </w:div>
            <w:div w:id="444816376">
              <w:marLeft w:val="0"/>
              <w:marRight w:val="0"/>
              <w:marTop w:val="0"/>
              <w:marBottom w:val="0"/>
              <w:divBdr>
                <w:top w:val="none" w:sz="0" w:space="0" w:color="auto"/>
                <w:left w:val="none" w:sz="0" w:space="0" w:color="auto"/>
                <w:bottom w:val="none" w:sz="0" w:space="0" w:color="auto"/>
                <w:right w:val="none" w:sz="0" w:space="0" w:color="auto"/>
              </w:divBdr>
              <w:divsChild>
                <w:div w:id="2028552717">
                  <w:marLeft w:val="0"/>
                  <w:marRight w:val="0"/>
                  <w:marTop w:val="0"/>
                  <w:marBottom w:val="0"/>
                  <w:divBdr>
                    <w:top w:val="none" w:sz="0" w:space="0" w:color="auto"/>
                    <w:left w:val="none" w:sz="0" w:space="0" w:color="auto"/>
                    <w:bottom w:val="none" w:sz="0" w:space="0" w:color="auto"/>
                    <w:right w:val="none" w:sz="0" w:space="0" w:color="auto"/>
                  </w:divBdr>
                </w:div>
              </w:divsChild>
            </w:div>
            <w:div w:id="622154137">
              <w:marLeft w:val="0"/>
              <w:marRight w:val="0"/>
              <w:marTop w:val="0"/>
              <w:marBottom w:val="0"/>
              <w:divBdr>
                <w:top w:val="none" w:sz="0" w:space="0" w:color="auto"/>
                <w:left w:val="none" w:sz="0" w:space="0" w:color="auto"/>
                <w:bottom w:val="none" w:sz="0" w:space="0" w:color="auto"/>
                <w:right w:val="none" w:sz="0" w:space="0" w:color="auto"/>
              </w:divBdr>
            </w:div>
            <w:div w:id="652103245">
              <w:marLeft w:val="0"/>
              <w:marRight w:val="0"/>
              <w:marTop w:val="0"/>
              <w:marBottom w:val="0"/>
              <w:divBdr>
                <w:top w:val="none" w:sz="0" w:space="0" w:color="auto"/>
                <w:left w:val="none" w:sz="0" w:space="0" w:color="auto"/>
                <w:bottom w:val="none" w:sz="0" w:space="0" w:color="auto"/>
                <w:right w:val="none" w:sz="0" w:space="0" w:color="auto"/>
              </w:divBdr>
              <w:divsChild>
                <w:div w:id="2091583549">
                  <w:marLeft w:val="0"/>
                  <w:marRight w:val="0"/>
                  <w:marTop w:val="0"/>
                  <w:marBottom w:val="0"/>
                  <w:divBdr>
                    <w:top w:val="none" w:sz="0" w:space="0" w:color="auto"/>
                    <w:left w:val="none" w:sz="0" w:space="0" w:color="auto"/>
                    <w:bottom w:val="none" w:sz="0" w:space="0" w:color="auto"/>
                    <w:right w:val="none" w:sz="0" w:space="0" w:color="auto"/>
                  </w:divBdr>
                </w:div>
              </w:divsChild>
            </w:div>
            <w:div w:id="669723554">
              <w:marLeft w:val="0"/>
              <w:marRight w:val="0"/>
              <w:marTop w:val="0"/>
              <w:marBottom w:val="0"/>
              <w:divBdr>
                <w:top w:val="none" w:sz="0" w:space="0" w:color="auto"/>
                <w:left w:val="none" w:sz="0" w:space="0" w:color="auto"/>
                <w:bottom w:val="none" w:sz="0" w:space="0" w:color="auto"/>
                <w:right w:val="none" w:sz="0" w:space="0" w:color="auto"/>
              </w:divBdr>
            </w:div>
            <w:div w:id="690573533">
              <w:marLeft w:val="0"/>
              <w:marRight w:val="0"/>
              <w:marTop w:val="0"/>
              <w:marBottom w:val="0"/>
              <w:divBdr>
                <w:top w:val="none" w:sz="0" w:space="0" w:color="auto"/>
                <w:left w:val="none" w:sz="0" w:space="0" w:color="auto"/>
                <w:bottom w:val="none" w:sz="0" w:space="0" w:color="auto"/>
                <w:right w:val="none" w:sz="0" w:space="0" w:color="auto"/>
              </w:divBdr>
              <w:divsChild>
                <w:div w:id="243955301">
                  <w:marLeft w:val="0"/>
                  <w:marRight w:val="0"/>
                  <w:marTop w:val="0"/>
                  <w:marBottom w:val="0"/>
                  <w:divBdr>
                    <w:top w:val="none" w:sz="0" w:space="0" w:color="auto"/>
                    <w:left w:val="none" w:sz="0" w:space="0" w:color="auto"/>
                    <w:bottom w:val="none" w:sz="0" w:space="0" w:color="auto"/>
                    <w:right w:val="none" w:sz="0" w:space="0" w:color="auto"/>
                  </w:divBdr>
                </w:div>
              </w:divsChild>
            </w:div>
            <w:div w:id="719940380">
              <w:marLeft w:val="0"/>
              <w:marRight w:val="0"/>
              <w:marTop w:val="0"/>
              <w:marBottom w:val="0"/>
              <w:divBdr>
                <w:top w:val="none" w:sz="0" w:space="0" w:color="auto"/>
                <w:left w:val="none" w:sz="0" w:space="0" w:color="auto"/>
                <w:bottom w:val="none" w:sz="0" w:space="0" w:color="auto"/>
                <w:right w:val="none" w:sz="0" w:space="0" w:color="auto"/>
              </w:divBdr>
              <w:divsChild>
                <w:div w:id="1985155681">
                  <w:marLeft w:val="0"/>
                  <w:marRight w:val="0"/>
                  <w:marTop w:val="0"/>
                  <w:marBottom w:val="0"/>
                  <w:divBdr>
                    <w:top w:val="none" w:sz="0" w:space="0" w:color="auto"/>
                    <w:left w:val="none" w:sz="0" w:space="0" w:color="auto"/>
                    <w:bottom w:val="none" w:sz="0" w:space="0" w:color="auto"/>
                    <w:right w:val="none" w:sz="0" w:space="0" w:color="auto"/>
                  </w:divBdr>
                </w:div>
              </w:divsChild>
            </w:div>
            <w:div w:id="745490172">
              <w:marLeft w:val="0"/>
              <w:marRight w:val="0"/>
              <w:marTop w:val="0"/>
              <w:marBottom w:val="0"/>
              <w:divBdr>
                <w:top w:val="none" w:sz="0" w:space="0" w:color="auto"/>
                <w:left w:val="none" w:sz="0" w:space="0" w:color="auto"/>
                <w:bottom w:val="none" w:sz="0" w:space="0" w:color="auto"/>
                <w:right w:val="none" w:sz="0" w:space="0" w:color="auto"/>
              </w:divBdr>
            </w:div>
            <w:div w:id="745952457">
              <w:marLeft w:val="0"/>
              <w:marRight w:val="0"/>
              <w:marTop w:val="0"/>
              <w:marBottom w:val="0"/>
              <w:divBdr>
                <w:top w:val="none" w:sz="0" w:space="0" w:color="auto"/>
                <w:left w:val="none" w:sz="0" w:space="0" w:color="auto"/>
                <w:bottom w:val="none" w:sz="0" w:space="0" w:color="auto"/>
                <w:right w:val="none" w:sz="0" w:space="0" w:color="auto"/>
              </w:divBdr>
            </w:div>
            <w:div w:id="821511053">
              <w:marLeft w:val="0"/>
              <w:marRight w:val="0"/>
              <w:marTop w:val="0"/>
              <w:marBottom w:val="0"/>
              <w:divBdr>
                <w:top w:val="none" w:sz="0" w:space="0" w:color="auto"/>
                <w:left w:val="none" w:sz="0" w:space="0" w:color="auto"/>
                <w:bottom w:val="none" w:sz="0" w:space="0" w:color="auto"/>
                <w:right w:val="none" w:sz="0" w:space="0" w:color="auto"/>
              </w:divBdr>
            </w:div>
            <w:div w:id="889879116">
              <w:marLeft w:val="0"/>
              <w:marRight w:val="0"/>
              <w:marTop w:val="0"/>
              <w:marBottom w:val="0"/>
              <w:divBdr>
                <w:top w:val="none" w:sz="0" w:space="0" w:color="auto"/>
                <w:left w:val="none" w:sz="0" w:space="0" w:color="auto"/>
                <w:bottom w:val="none" w:sz="0" w:space="0" w:color="auto"/>
                <w:right w:val="none" w:sz="0" w:space="0" w:color="auto"/>
              </w:divBdr>
            </w:div>
            <w:div w:id="907808610">
              <w:marLeft w:val="0"/>
              <w:marRight w:val="0"/>
              <w:marTop w:val="0"/>
              <w:marBottom w:val="0"/>
              <w:divBdr>
                <w:top w:val="none" w:sz="0" w:space="0" w:color="auto"/>
                <w:left w:val="none" w:sz="0" w:space="0" w:color="auto"/>
                <w:bottom w:val="none" w:sz="0" w:space="0" w:color="auto"/>
                <w:right w:val="none" w:sz="0" w:space="0" w:color="auto"/>
              </w:divBdr>
            </w:div>
            <w:div w:id="921254154">
              <w:marLeft w:val="0"/>
              <w:marRight w:val="0"/>
              <w:marTop w:val="0"/>
              <w:marBottom w:val="0"/>
              <w:divBdr>
                <w:top w:val="none" w:sz="0" w:space="0" w:color="auto"/>
                <w:left w:val="none" w:sz="0" w:space="0" w:color="auto"/>
                <w:bottom w:val="none" w:sz="0" w:space="0" w:color="auto"/>
                <w:right w:val="none" w:sz="0" w:space="0" w:color="auto"/>
              </w:divBdr>
              <w:divsChild>
                <w:div w:id="448547343">
                  <w:marLeft w:val="0"/>
                  <w:marRight w:val="0"/>
                  <w:marTop w:val="0"/>
                  <w:marBottom w:val="0"/>
                  <w:divBdr>
                    <w:top w:val="none" w:sz="0" w:space="0" w:color="auto"/>
                    <w:left w:val="none" w:sz="0" w:space="0" w:color="auto"/>
                    <w:bottom w:val="none" w:sz="0" w:space="0" w:color="auto"/>
                    <w:right w:val="none" w:sz="0" w:space="0" w:color="auto"/>
                  </w:divBdr>
                </w:div>
              </w:divsChild>
            </w:div>
            <w:div w:id="999045182">
              <w:marLeft w:val="0"/>
              <w:marRight w:val="0"/>
              <w:marTop w:val="0"/>
              <w:marBottom w:val="0"/>
              <w:divBdr>
                <w:top w:val="none" w:sz="0" w:space="0" w:color="auto"/>
                <w:left w:val="none" w:sz="0" w:space="0" w:color="auto"/>
                <w:bottom w:val="none" w:sz="0" w:space="0" w:color="auto"/>
                <w:right w:val="none" w:sz="0" w:space="0" w:color="auto"/>
              </w:divBdr>
            </w:div>
            <w:div w:id="1017005116">
              <w:marLeft w:val="0"/>
              <w:marRight w:val="0"/>
              <w:marTop w:val="0"/>
              <w:marBottom w:val="0"/>
              <w:divBdr>
                <w:top w:val="none" w:sz="0" w:space="0" w:color="auto"/>
                <w:left w:val="none" w:sz="0" w:space="0" w:color="auto"/>
                <w:bottom w:val="none" w:sz="0" w:space="0" w:color="auto"/>
                <w:right w:val="none" w:sz="0" w:space="0" w:color="auto"/>
              </w:divBdr>
            </w:div>
            <w:div w:id="1018583245">
              <w:marLeft w:val="0"/>
              <w:marRight w:val="0"/>
              <w:marTop w:val="0"/>
              <w:marBottom w:val="0"/>
              <w:divBdr>
                <w:top w:val="none" w:sz="0" w:space="0" w:color="auto"/>
                <w:left w:val="none" w:sz="0" w:space="0" w:color="auto"/>
                <w:bottom w:val="none" w:sz="0" w:space="0" w:color="auto"/>
                <w:right w:val="none" w:sz="0" w:space="0" w:color="auto"/>
              </w:divBdr>
              <w:divsChild>
                <w:div w:id="1217618415">
                  <w:marLeft w:val="0"/>
                  <w:marRight w:val="0"/>
                  <w:marTop w:val="0"/>
                  <w:marBottom w:val="0"/>
                  <w:divBdr>
                    <w:top w:val="none" w:sz="0" w:space="0" w:color="auto"/>
                    <w:left w:val="none" w:sz="0" w:space="0" w:color="auto"/>
                    <w:bottom w:val="none" w:sz="0" w:space="0" w:color="auto"/>
                    <w:right w:val="none" w:sz="0" w:space="0" w:color="auto"/>
                  </w:divBdr>
                </w:div>
              </w:divsChild>
            </w:div>
            <w:div w:id="1092045919">
              <w:marLeft w:val="0"/>
              <w:marRight w:val="0"/>
              <w:marTop w:val="0"/>
              <w:marBottom w:val="0"/>
              <w:divBdr>
                <w:top w:val="none" w:sz="0" w:space="0" w:color="auto"/>
                <w:left w:val="none" w:sz="0" w:space="0" w:color="auto"/>
                <w:bottom w:val="none" w:sz="0" w:space="0" w:color="auto"/>
                <w:right w:val="none" w:sz="0" w:space="0" w:color="auto"/>
              </w:divBdr>
              <w:divsChild>
                <w:div w:id="943267370">
                  <w:marLeft w:val="0"/>
                  <w:marRight w:val="0"/>
                  <w:marTop w:val="0"/>
                  <w:marBottom w:val="0"/>
                  <w:divBdr>
                    <w:top w:val="none" w:sz="0" w:space="0" w:color="auto"/>
                    <w:left w:val="none" w:sz="0" w:space="0" w:color="auto"/>
                    <w:bottom w:val="none" w:sz="0" w:space="0" w:color="auto"/>
                    <w:right w:val="none" w:sz="0" w:space="0" w:color="auto"/>
                  </w:divBdr>
                </w:div>
              </w:divsChild>
            </w:div>
            <w:div w:id="1128931139">
              <w:marLeft w:val="0"/>
              <w:marRight w:val="0"/>
              <w:marTop w:val="0"/>
              <w:marBottom w:val="0"/>
              <w:divBdr>
                <w:top w:val="none" w:sz="0" w:space="0" w:color="auto"/>
                <w:left w:val="none" w:sz="0" w:space="0" w:color="auto"/>
                <w:bottom w:val="none" w:sz="0" w:space="0" w:color="auto"/>
                <w:right w:val="none" w:sz="0" w:space="0" w:color="auto"/>
              </w:divBdr>
            </w:div>
            <w:div w:id="1136333027">
              <w:marLeft w:val="0"/>
              <w:marRight w:val="0"/>
              <w:marTop w:val="0"/>
              <w:marBottom w:val="0"/>
              <w:divBdr>
                <w:top w:val="none" w:sz="0" w:space="0" w:color="auto"/>
                <w:left w:val="none" w:sz="0" w:space="0" w:color="auto"/>
                <w:bottom w:val="none" w:sz="0" w:space="0" w:color="auto"/>
                <w:right w:val="none" w:sz="0" w:space="0" w:color="auto"/>
              </w:divBdr>
            </w:div>
            <w:div w:id="1234046607">
              <w:marLeft w:val="0"/>
              <w:marRight w:val="0"/>
              <w:marTop w:val="0"/>
              <w:marBottom w:val="0"/>
              <w:divBdr>
                <w:top w:val="none" w:sz="0" w:space="0" w:color="auto"/>
                <w:left w:val="none" w:sz="0" w:space="0" w:color="auto"/>
                <w:bottom w:val="none" w:sz="0" w:space="0" w:color="auto"/>
                <w:right w:val="none" w:sz="0" w:space="0" w:color="auto"/>
              </w:divBdr>
            </w:div>
            <w:div w:id="1276598387">
              <w:marLeft w:val="0"/>
              <w:marRight w:val="0"/>
              <w:marTop w:val="0"/>
              <w:marBottom w:val="0"/>
              <w:divBdr>
                <w:top w:val="none" w:sz="0" w:space="0" w:color="auto"/>
                <w:left w:val="none" w:sz="0" w:space="0" w:color="auto"/>
                <w:bottom w:val="none" w:sz="0" w:space="0" w:color="auto"/>
                <w:right w:val="none" w:sz="0" w:space="0" w:color="auto"/>
              </w:divBdr>
            </w:div>
            <w:div w:id="1467550492">
              <w:marLeft w:val="0"/>
              <w:marRight w:val="0"/>
              <w:marTop w:val="0"/>
              <w:marBottom w:val="0"/>
              <w:divBdr>
                <w:top w:val="none" w:sz="0" w:space="0" w:color="auto"/>
                <w:left w:val="none" w:sz="0" w:space="0" w:color="auto"/>
                <w:bottom w:val="none" w:sz="0" w:space="0" w:color="auto"/>
                <w:right w:val="none" w:sz="0" w:space="0" w:color="auto"/>
              </w:divBdr>
            </w:div>
            <w:div w:id="1495492890">
              <w:marLeft w:val="0"/>
              <w:marRight w:val="0"/>
              <w:marTop w:val="0"/>
              <w:marBottom w:val="0"/>
              <w:divBdr>
                <w:top w:val="none" w:sz="0" w:space="0" w:color="auto"/>
                <w:left w:val="none" w:sz="0" w:space="0" w:color="auto"/>
                <w:bottom w:val="none" w:sz="0" w:space="0" w:color="auto"/>
                <w:right w:val="none" w:sz="0" w:space="0" w:color="auto"/>
              </w:divBdr>
            </w:div>
            <w:div w:id="1499342501">
              <w:marLeft w:val="0"/>
              <w:marRight w:val="0"/>
              <w:marTop w:val="0"/>
              <w:marBottom w:val="0"/>
              <w:divBdr>
                <w:top w:val="none" w:sz="0" w:space="0" w:color="auto"/>
                <w:left w:val="none" w:sz="0" w:space="0" w:color="auto"/>
                <w:bottom w:val="none" w:sz="0" w:space="0" w:color="auto"/>
                <w:right w:val="none" w:sz="0" w:space="0" w:color="auto"/>
              </w:divBdr>
            </w:div>
            <w:div w:id="1506553997">
              <w:marLeft w:val="0"/>
              <w:marRight w:val="0"/>
              <w:marTop w:val="0"/>
              <w:marBottom w:val="0"/>
              <w:divBdr>
                <w:top w:val="none" w:sz="0" w:space="0" w:color="auto"/>
                <w:left w:val="none" w:sz="0" w:space="0" w:color="auto"/>
                <w:bottom w:val="none" w:sz="0" w:space="0" w:color="auto"/>
                <w:right w:val="none" w:sz="0" w:space="0" w:color="auto"/>
              </w:divBdr>
              <w:divsChild>
                <w:div w:id="92285814">
                  <w:marLeft w:val="0"/>
                  <w:marRight w:val="0"/>
                  <w:marTop w:val="0"/>
                  <w:marBottom w:val="0"/>
                  <w:divBdr>
                    <w:top w:val="none" w:sz="0" w:space="0" w:color="auto"/>
                    <w:left w:val="none" w:sz="0" w:space="0" w:color="auto"/>
                    <w:bottom w:val="none" w:sz="0" w:space="0" w:color="auto"/>
                    <w:right w:val="none" w:sz="0" w:space="0" w:color="auto"/>
                  </w:divBdr>
                </w:div>
              </w:divsChild>
            </w:div>
            <w:div w:id="1531913412">
              <w:marLeft w:val="0"/>
              <w:marRight w:val="0"/>
              <w:marTop w:val="0"/>
              <w:marBottom w:val="0"/>
              <w:divBdr>
                <w:top w:val="none" w:sz="0" w:space="0" w:color="auto"/>
                <w:left w:val="none" w:sz="0" w:space="0" w:color="auto"/>
                <w:bottom w:val="none" w:sz="0" w:space="0" w:color="auto"/>
                <w:right w:val="none" w:sz="0" w:space="0" w:color="auto"/>
              </w:divBdr>
            </w:div>
            <w:div w:id="1539273723">
              <w:marLeft w:val="0"/>
              <w:marRight w:val="0"/>
              <w:marTop w:val="0"/>
              <w:marBottom w:val="0"/>
              <w:divBdr>
                <w:top w:val="none" w:sz="0" w:space="0" w:color="auto"/>
                <w:left w:val="none" w:sz="0" w:space="0" w:color="auto"/>
                <w:bottom w:val="none" w:sz="0" w:space="0" w:color="auto"/>
                <w:right w:val="none" w:sz="0" w:space="0" w:color="auto"/>
              </w:divBdr>
            </w:div>
            <w:div w:id="1618102086">
              <w:marLeft w:val="0"/>
              <w:marRight w:val="0"/>
              <w:marTop w:val="0"/>
              <w:marBottom w:val="0"/>
              <w:divBdr>
                <w:top w:val="none" w:sz="0" w:space="0" w:color="auto"/>
                <w:left w:val="none" w:sz="0" w:space="0" w:color="auto"/>
                <w:bottom w:val="none" w:sz="0" w:space="0" w:color="auto"/>
                <w:right w:val="none" w:sz="0" w:space="0" w:color="auto"/>
              </w:divBdr>
            </w:div>
            <w:div w:id="1637106001">
              <w:marLeft w:val="0"/>
              <w:marRight w:val="0"/>
              <w:marTop w:val="0"/>
              <w:marBottom w:val="0"/>
              <w:divBdr>
                <w:top w:val="none" w:sz="0" w:space="0" w:color="auto"/>
                <w:left w:val="none" w:sz="0" w:space="0" w:color="auto"/>
                <w:bottom w:val="none" w:sz="0" w:space="0" w:color="auto"/>
                <w:right w:val="none" w:sz="0" w:space="0" w:color="auto"/>
              </w:divBdr>
            </w:div>
            <w:div w:id="1647123925">
              <w:marLeft w:val="0"/>
              <w:marRight w:val="0"/>
              <w:marTop w:val="0"/>
              <w:marBottom w:val="0"/>
              <w:divBdr>
                <w:top w:val="none" w:sz="0" w:space="0" w:color="auto"/>
                <w:left w:val="none" w:sz="0" w:space="0" w:color="auto"/>
                <w:bottom w:val="none" w:sz="0" w:space="0" w:color="auto"/>
                <w:right w:val="none" w:sz="0" w:space="0" w:color="auto"/>
              </w:divBdr>
            </w:div>
            <w:div w:id="1688217219">
              <w:marLeft w:val="0"/>
              <w:marRight w:val="0"/>
              <w:marTop w:val="0"/>
              <w:marBottom w:val="0"/>
              <w:divBdr>
                <w:top w:val="none" w:sz="0" w:space="0" w:color="auto"/>
                <w:left w:val="none" w:sz="0" w:space="0" w:color="auto"/>
                <w:bottom w:val="none" w:sz="0" w:space="0" w:color="auto"/>
                <w:right w:val="none" w:sz="0" w:space="0" w:color="auto"/>
              </w:divBdr>
            </w:div>
            <w:div w:id="1771469339">
              <w:marLeft w:val="0"/>
              <w:marRight w:val="0"/>
              <w:marTop w:val="0"/>
              <w:marBottom w:val="0"/>
              <w:divBdr>
                <w:top w:val="none" w:sz="0" w:space="0" w:color="auto"/>
                <w:left w:val="none" w:sz="0" w:space="0" w:color="auto"/>
                <w:bottom w:val="none" w:sz="0" w:space="0" w:color="auto"/>
                <w:right w:val="none" w:sz="0" w:space="0" w:color="auto"/>
              </w:divBdr>
              <w:divsChild>
                <w:div w:id="1354725611">
                  <w:marLeft w:val="0"/>
                  <w:marRight w:val="0"/>
                  <w:marTop w:val="0"/>
                  <w:marBottom w:val="0"/>
                  <w:divBdr>
                    <w:top w:val="none" w:sz="0" w:space="0" w:color="auto"/>
                    <w:left w:val="none" w:sz="0" w:space="0" w:color="auto"/>
                    <w:bottom w:val="none" w:sz="0" w:space="0" w:color="auto"/>
                    <w:right w:val="none" w:sz="0" w:space="0" w:color="auto"/>
                  </w:divBdr>
                </w:div>
              </w:divsChild>
            </w:div>
            <w:div w:id="1776628044">
              <w:marLeft w:val="0"/>
              <w:marRight w:val="0"/>
              <w:marTop w:val="0"/>
              <w:marBottom w:val="0"/>
              <w:divBdr>
                <w:top w:val="none" w:sz="0" w:space="0" w:color="auto"/>
                <w:left w:val="none" w:sz="0" w:space="0" w:color="auto"/>
                <w:bottom w:val="none" w:sz="0" w:space="0" w:color="auto"/>
                <w:right w:val="none" w:sz="0" w:space="0" w:color="auto"/>
              </w:divBdr>
            </w:div>
            <w:div w:id="1794060144">
              <w:marLeft w:val="0"/>
              <w:marRight w:val="0"/>
              <w:marTop w:val="0"/>
              <w:marBottom w:val="0"/>
              <w:divBdr>
                <w:top w:val="none" w:sz="0" w:space="0" w:color="auto"/>
                <w:left w:val="none" w:sz="0" w:space="0" w:color="auto"/>
                <w:bottom w:val="none" w:sz="0" w:space="0" w:color="auto"/>
                <w:right w:val="none" w:sz="0" w:space="0" w:color="auto"/>
              </w:divBdr>
            </w:div>
            <w:div w:id="1794709585">
              <w:marLeft w:val="0"/>
              <w:marRight w:val="0"/>
              <w:marTop w:val="0"/>
              <w:marBottom w:val="0"/>
              <w:divBdr>
                <w:top w:val="none" w:sz="0" w:space="0" w:color="auto"/>
                <w:left w:val="none" w:sz="0" w:space="0" w:color="auto"/>
                <w:bottom w:val="none" w:sz="0" w:space="0" w:color="auto"/>
                <w:right w:val="none" w:sz="0" w:space="0" w:color="auto"/>
              </w:divBdr>
            </w:div>
            <w:div w:id="1850023443">
              <w:marLeft w:val="0"/>
              <w:marRight w:val="0"/>
              <w:marTop w:val="0"/>
              <w:marBottom w:val="0"/>
              <w:divBdr>
                <w:top w:val="none" w:sz="0" w:space="0" w:color="auto"/>
                <w:left w:val="none" w:sz="0" w:space="0" w:color="auto"/>
                <w:bottom w:val="none" w:sz="0" w:space="0" w:color="auto"/>
                <w:right w:val="none" w:sz="0" w:space="0" w:color="auto"/>
              </w:divBdr>
            </w:div>
            <w:div w:id="1870070349">
              <w:marLeft w:val="0"/>
              <w:marRight w:val="0"/>
              <w:marTop w:val="0"/>
              <w:marBottom w:val="0"/>
              <w:divBdr>
                <w:top w:val="none" w:sz="0" w:space="0" w:color="auto"/>
                <w:left w:val="none" w:sz="0" w:space="0" w:color="auto"/>
                <w:bottom w:val="none" w:sz="0" w:space="0" w:color="auto"/>
                <w:right w:val="none" w:sz="0" w:space="0" w:color="auto"/>
              </w:divBdr>
            </w:div>
            <w:div w:id="1877691090">
              <w:marLeft w:val="0"/>
              <w:marRight w:val="0"/>
              <w:marTop w:val="0"/>
              <w:marBottom w:val="0"/>
              <w:divBdr>
                <w:top w:val="none" w:sz="0" w:space="0" w:color="auto"/>
                <w:left w:val="none" w:sz="0" w:space="0" w:color="auto"/>
                <w:bottom w:val="none" w:sz="0" w:space="0" w:color="auto"/>
                <w:right w:val="none" w:sz="0" w:space="0" w:color="auto"/>
              </w:divBdr>
              <w:divsChild>
                <w:div w:id="448400871">
                  <w:marLeft w:val="0"/>
                  <w:marRight w:val="0"/>
                  <w:marTop w:val="0"/>
                  <w:marBottom w:val="0"/>
                  <w:divBdr>
                    <w:top w:val="none" w:sz="0" w:space="0" w:color="auto"/>
                    <w:left w:val="none" w:sz="0" w:space="0" w:color="auto"/>
                    <w:bottom w:val="none" w:sz="0" w:space="0" w:color="auto"/>
                    <w:right w:val="none" w:sz="0" w:space="0" w:color="auto"/>
                  </w:divBdr>
                </w:div>
              </w:divsChild>
            </w:div>
            <w:div w:id="1907104625">
              <w:marLeft w:val="0"/>
              <w:marRight w:val="0"/>
              <w:marTop w:val="0"/>
              <w:marBottom w:val="0"/>
              <w:divBdr>
                <w:top w:val="none" w:sz="0" w:space="0" w:color="auto"/>
                <w:left w:val="none" w:sz="0" w:space="0" w:color="auto"/>
                <w:bottom w:val="none" w:sz="0" w:space="0" w:color="auto"/>
                <w:right w:val="none" w:sz="0" w:space="0" w:color="auto"/>
              </w:divBdr>
            </w:div>
            <w:div w:id="2052998808">
              <w:marLeft w:val="0"/>
              <w:marRight w:val="0"/>
              <w:marTop w:val="0"/>
              <w:marBottom w:val="0"/>
              <w:divBdr>
                <w:top w:val="none" w:sz="0" w:space="0" w:color="auto"/>
                <w:left w:val="none" w:sz="0" w:space="0" w:color="auto"/>
                <w:bottom w:val="none" w:sz="0" w:space="0" w:color="auto"/>
                <w:right w:val="none" w:sz="0" w:space="0" w:color="auto"/>
              </w:divBdr>
            </w:div>
            <w:div w:id="2085636954">
              <w:marLeft w:val="0"/>
              <w:marRight w:val="0"/>
              <w:marTop w:val="0"/>
              <w:marBottom w:val="0"/>
              <w:divBdr>
                <w:top w:val="none" w:sz="0" w:space="0" w:color="auto"/>
                <w:left w:val="none" w:sz="0" w:space="0" w:color="auto"/>
                <w:bottom w:val="none" w:sz="0" w:space="0" w:color="auto"/>
                <w:right w:val="none" w:sz="0" w:space="0" w:color="auto"/>
              </w:divBdr>
            </w:div>
            <w:div w:id="20971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063">
      <w:bodyDiv w:val="1"/>
      <w:marLeft w:val="0"/>
      <w:marRight w:val="0"/>
      <w:marTop w:val="0"/>
      <w:marBottom w:val="0"/>
      <w:divBdr>
        <w:top w:val="none" w:sz="0" w:space="0" w:color="auto"/>
        <w:left w:val="none" w:sz="0" w:space="0" w:color="auto"/>
        <w:bottom w:val="none" w:sz="0" w:space="0" w:color="auto"/>
        <w:right w:val="none" w:sz="0" w:space="0" w:color="auto"/>
      </w:divBdr>
    </w:div>
    <w:div w:id="193157761">
      <w:bodyDiv w:val="1"/>
      <w:marLeft w:val="0"/>
      <w:marRight w:val="0"/>
      <w:marTop w:val="0"/>
      <w:marBottom w:val="0"/>
      <w:divBdr>
        <w:top w:val="none" w:sz="0" w:space="0" w:color="auto"/>
        <w:left w:val="none" w:sz="0" w:space="0" w:color="auto"/>
        <w:bottom w:val="none" w:sz="0" w:space="0" w:color="auto"/>
        <w:right w:val="none" w:sz="0" w:space="0" w:color="auto"/>
      </w:divBdr>
    </w:div>
    <w:div w:id="200215540">
      <w:bodyDiv w:val="1"/>
      <w:marLeft w:val="0"/>
      <w:marRight w:val="0"/>
      <w:marTop w:val="0"/>
      <w:marBottom w:val="0"/>
      <w:divBdr>
        <w:top w:val="none" w:sz="0" w:space="0" w:color="auto"/>
        <w:left w:val="none" w:sz="0" w:space="0" w:color="auto"/>
        <w:bottom w:val="none" w:sz="0" w:space="0" w:color="auto"/>
        <w:right w:val="none" w:sz="0" w:space="0" w:color="auto"/>
      </w:divBdr>
      <w:divsChild>
        <w:div w:id="1055544319">
          <w:marLeft w:val="0"/>
          <w:marRight w:val="0"/>
          <w:marTop w:val="0"/>
          <w:marBottom w:val="0"/>
          <w:divBdr>
            <w:top w:val="none" w:sz="0" w:space="0" w:color="auto"/>
            <w:left w:val="none" w:sz="0" w:space="0" w:color="auto"/>
            <w:bottom w:val="none" w:sz="0" w:space="0" w:color="auto"/>
            <w:right w:val="none" w:sz="0" w:space="0" w:color="auto"/>
          </w:divBdr>
          <w:divsChild>
            <w:div w:id="81337831">
              <w:marLeft w:val="0"/>
              <w:marRight w:val="0"/>
              <w:marTop w:val="0"/>
              <w:marBottom w:val="0"/>
              <w:divBdr>
                <w:top w:val="none" w:sz="0" w:space="0" w:color="auto"/>
                <w:left w:val="none" w:sz="0" w:space="0" w:color="auto"/>
                <w:bottom w:val="none" w:sz="0" w:space="0" w:color="auto"/>
                <w:right w:val="none" w:sz="0" w:space="0" w:color="auto"/>
              </w:divBdr>
              <w:divsChild>
                <w:div w:id="734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1291">
          <w:marLeft w:val="0"/>
          <w:marRight w:val="0"/>
          <w:marTop w:val="0"/>
          <w:marBottom w:val="0"/>
          <w:divBdr>
            <w:top w:val="none" w:sz="0" w:space="0" w:color="auto"/>
            <w:left w:val="none" w:sz="0" w:space="0" w:color="auto"/>
            <w:bottom w:val="none" w:sz="0" w:space="0" w:color="auto"/>
            <w:right w:val="none" w:sz="0" w:space="0" w:color="auto"/>
          </w:divBdr>
        </w:div>
      </w:divsChild>
    </w:div>
    <w:div w:id="277642779">
      <w:bodyDiv w:val="1"/>
      <w:marLeft w:val="0"/>
      <w:marRight w:val="0"/>
      <w:marTop w:val="0"/>
      <w:marBottom w:val="0"/>
      <w:divBdr>
        <w:top w:val="none" w:sz="0" w:space="0" w:color="auto"/>
        <w:left w:val="none" w:sz="0" w:space="0" w:color="auto"/>
        <w:bottom w:val="none" w:sz="0" w:space="0" w:color="auto"/>
        <w:right w:val="none" w:sz="0" w:space="0" w:color="auto"/>
      </w:divBdr>
    </w:div>
    <w:div w:id="297346580">
      <w:bodyDiv w:val="1"/>
      <w:marLeft w:val="0"/>
      <w:marRight w:val="0"/>
      <w:marTop w:val="0"/>
      <w:marBottom w:val="0"/>
      <w:divBdr>
        <w:top w:val="none" w:sz="0" w:space="0" w:color="auto"/>
        <w:left w:val="none" w:sz="0" w:space="0" w:color="auto"/>
        <w:bottom w:val="none" w:sz="0" w:space="0" w:color="auto"/>
        <w:right w:val="none" w:sz="0" w:space="0" w:color="auto"/>
      </w:divBdr>
    </w:div>
    <w:div w:id="413674300">
      <w:bodyDiv w:val="1"/>
      <w:marLeft w:val="0"/>
      <w:marRight w:val="0"/>
      <w:marTop w:val="0"/>
      <w:marBottom w:val="0"/>
      <w:divBdr>
        <w:top w:val="none" w:sz="0" w:space="0" w:color="auto"/>
        <w:left w:val="none" w:sz="0" w:space="0" w:color="auto"/>
        <w:bottom w:val="none" w:sz="0" w:space="0" w:color="auto"/>
        <w:right w:val="none" w:sz="0" w:space="0" w:color="auto"/>
      </w:divBdr>
      <w:divsChild>
        <w:div w:id="1618482855">
          <w:marLeft w:val="0"/>
          <w:marRight w:val="0"/>
          <w:marTop w:val="0"/>
          <w:marBottom w:val="0"/>
          <w:divBdr>
            <w:top w:val="none" w:sz="0" w:space="0" w:color="auto"/>
            <w:left w:val="none" w:sz="0" w:space="0" w:color="auto"/>
            <w:bottom w:val="none" w:sz="0" w:space="0" w:color="auto"/>
            <w:right w:val="none" w:sz="0" w:space="0" w:color="auto"/>
          </w:divBdr>
        </w:div>
      </w:divsChild>
    </w:div>
    <w:div w:id="423576836">
      <w:bodyDiv w:val="1"/>
      <w:marLeft w:val="0"/>
      <w:marRight w:val="0"/>
      <w:marTop w:val="0"/>
      <w:marBottom w:val="0"/>
      <w:divBdr>
        <w:top w:val="none" w:sz="0" w:space="0" w:color="auto"/>
        <w:left w:val="none" w:sz="0" w:space="0" w:color="auto"/>
        <w:bottom w:val="none" w:sz="0" w:space="0" w:color="auto"/>
        <w:right w:val="none" w:sz="0" w:space="0" w:color="auto"/>
      </w:divBdr>
    </w:div>
    <w:div w:id="431900027">
      <w:bodyDiv w:val="1"/>
      <w:marLeft w:val="0"/>
      <w:marRight w:val="0"/>
      <w:marTop w:val="0"/>
      <w:marBottom w:val="0"/>
      <w:divBdr>
        <w:top w:val="none" w:sz="0" w:space="0" w:color="auto"/>
        <w:left w:val="none" w:sz="0" w:space="0" w:color="auto"/>
        <w:bottom w:val="none" w:sz="0" w:space="0" w:color="auto"/>
        <w:right w:val="none" w:sz="0" w:space="0" w:color="auto"/>
      </w:divBdr>
    </w:div>
    <w:div w:id="447159576">
      <w:bodyDiv w:val="1"/>
      <w:marLeft w:val="0"/>
      <w:marRight w:val="0"/>
      <w:marTop w:val="0"/>
      <w:marBottom w:val="0"/>
      <w:divBdr>
        <w:top w:val="none" w:sz="0" w:space="0" w:color="auto"/>
        <w:left w:val="none" w:sz="0" w:space="0" w:color="auto"/>
        <w:bottom w:val="none" w:sz="0" w:space="0" w:color="auto"/>
        <w:right w:val="none" w:sz="0" w:space="0" w:color="auto"/>
      </w:divBdr>
    </w:div>
    <w:div w:id="454376726">
      <w:bodyDiv w:val="1"/>
      <w:marLeft w:val="0"/>
      <w:marRight w:val="0"/>
      <w:marTop w:val="0"/>
      <w:marBottom w:val="0"/>
      <w:divBdr>
        <w:top w:val="none" w:sz="0" w:space="0" w:color="auto"/>
        <w:left w:val="none" w:sz="0" w:space="0" w:color="auto"/>
        <w:bottom w:val="none" w:sz="0" w:space="0" w:color="auto"/>
        <w:right w:val="none" w:sz="0" w:space="0" w:color="auto"/>
      </w:divBdr>
    </w:div>
    <w:div w:id="458492751">
      <w:bodyDiv w:val="1"/>
      <w:marLeft w:val="0"/>
      <w:marRight w:val="0"/>
      <w:marTop w:val="0"/>
      <w:marBottom w:val="0"/>
      <w:divBdr>
        <w:top w:val="none" w:sz="0" w:space="0" w:color="auto"/>
        <w:left w:val="none" w:sz="0" w:space="0" w:color="auto"/>
        <w:bottom w:val="none" w:sz="0" w:space="0" w:color="auto"/>
        <w:right w:val="none" w:sz="0" w:space="0" w:color="auto"/>
      </w:divBdr>
    </w:div>
    <w:div w:id="476727166">
      <w:bodyDiv w:val="1"/>
      <w:marLeft w:val="0"/>
      <w:marRight w:val="0"/>
      <w:marTop w:val="0"/>
      <w:marBottom w:val="0"/>
      <w:divBdr>
        <w:top w:val="none" w:sz="0" w:space="0" w:color="auto"/>
        <w:left w:val="none" w:sz="0" w:space="0" w:color="auto"/>
        <w:bottom w:val="none" w:sz="0" w:space="0" w:color="auto"/>
        <w:right w:val="none" w:sz="0" w:space="0" w:color="auto"/>
      </w:divBdr>
      <w:divsChild>
        <w:div w:id="433943114">
          <w:marLeft w:val="0"/>
          <w:marRight w:val="0"/>
          <w:marTop w:val="0"/>
          <w:marBottom w:val="0"/>
          <w:divBdr>
            <w:top w:val="none" w:sz="0" w:space="0" w:color="auto"/>
            <w:left w:val="none" w:sz="0" w:space="0" w:color="auto"/>
            <w:bottom w:val="none" w:sz="0" w:space="0" w:color="auto"/>
            <w:right w:val="none" w:sz="0" w:space="0" w:color="auto"/>
          </w:divBdr>
        </w:div>
      </w:divsChild>
    </w:div>
    <w:div w:id="522326309">
      <w:bodyDiv w:val="1"/>
      <w:marLeft w:val="0"/>
      <w:marRight w:val="0"/>
      <w:marTop w:val="0"/>
      <w:marBottom w:val="0"/>
      <w:divBdr>
        <w:top w:val="none" w:sz="0" w:space="0" w:color="auto"/>
        <w:left w:val="none" w:sz="0" w:space="0" w:color="auto"/>
        <w:bottom w:val="none" w:sz="0" w:space="0" w:color="auto"/>
        <w:right w:val="none" w:sz="0" w:space="0" w:color="auto"/>
      </w:divBdr>
    </w:div>
    <w:div w:id="531697153">
      <w:bodyDiv w:val="1"/>
      <w:marLeft w:val="0"/>
      <w:marRight w:val="0"/>
      <w:marTop w:val="0"/>
      <w:marBottom w:val="0"/>
      <w:divBdr>
        <w:top w:val="none" w:sz="0" w:space="0" w:color="auto"/>
        <w:left w:val="none" w:sz="0" w:space="0" w:color="auto"/>
        <w:bottom w:val="none" w:sz="0" w:space="0" w:color="auto"/>
        <w:right w:val="none" w:sz="0" w:space="0" w:color="auto"/>
      </w:divBdr>
    </w:div>
    <w:div w:id="547492362">
      <w:bodyDiv w:val="1"/>
      <w:marLeft w:val="0"/>
      <w:marRight w:val="0"/>
      <w:marTop w:val="0"/>
      <w:marBottom w:val="0"/>
      <w:divBdr>
        <w:top w:val="none" w:sz="0" w:space="0" w:color="auto"/>
        <w:left w:val="none" w:sz="0" w:space="0" w:color="auto"/>
        <w:bottom w:val="none" w:sz="0" w:space="0" w:color="auto"/>
        <w:right w:val="none" w:sz="0" w:space="0" w:color="auto"/>
      </w:divBdr>
    </w:div>
    <w:div w:id="567228474">
      <w:bodyDiv w:val="1"/>
      <w:marLeft w:val="0"/>
      <w:marRight w:val="0"/>
      <w:marTop w:val="0"/>
      <w:marBottom w:val="0"/>
      <w:divBdr>
        <w:top w:val="none" w:sz="0" w:space="0" w:color="auto"/>
        <w:left w:val="none" w:sz="0" w:space="0" w:color="auto"/>
        <w:bottom w:val="none" w:sz="0" w:space="0" w:color="auto"/>
        <w:right w:val="none" w:sz="0" w:space="0" w:color="auto"/>
      </w:divBdr>
      <w:divsChild>
        <w:div w:id="1009328141">
          <w:marLeft w:val="0"/>
          <w:marRight w:val="0"/>
          <w:marTop w:val="0"/>
          <w:marBottom w:val="0"/>
          <w:divBdr>
            <w:top w:val="none" w:sz="0" w:space="0" w:color="auto"/>
            <w:left w:val="none" w:sz="0" w:space="0" w:color="auto"/>
            <w:bottom w:val="none" w:sz="0" w:space="0" w:color="auto"/>
            <w:right w:val="none" w:sz="0" w:space="0" w:color="auto"/>
          </w:divBdr>
          <w:divsChild>
            <w:div w:id="2628785">
              <w:marLeft w:val="0"/>
              <w:marRight w:val="0"/>
              <w:marTop w:val="0"/>
              <w:marBottom w:val="0"/>
              <w:divBdr>
                <w:top w:val="none" w:sz="0" w:space="0" w:color="auto"/>
                <w:left w:val="none" w:sz="0" w:space="0" w:color="auto"/>
                <w:bottom w:val="none" w:sz="0" w:space="0" w:color="auto"/>
                <w:right w:val="none" w:sz="0" w:space="0" w:color="auto"/>
              </w:divBdr>
            </w:div>
            <w:div w:id="219555636">
              <w:marLeft w:val="0"/>
              <w:marRight w:val="0"/>
              <w:marTop w:val="0"/>
              <w:marBottom w:val="0"/>
              <w:divBdr>
                <w:top w:val="none" w:sz="0" w:space="0" w:color="auto"/>
                <w:left w:val="none" w:sz="0" w:space="0" w:color="auto"/>
                <w:bottom w:val="none" w:sz="0" w:space="0" w:color="auto"/>
                <w:right w:val="none" w:sz="0" w:space="0" w:color="auto"/>
              </w:divBdr>
            </w:div>
            <w:div w:id="232199854">
              <w:marLeft w:val="0"/>
              <w:marRight w:val="0"/>
              <w:marTop w:val="0"/>
              <w:marBottom w:val="0"/>
              <w:divBdr>
                <w:top w:val="none" w:sz="0" w:space="0" w:color="auto"/>
                <w:left w:val="none" w:sz="0" w:space="0" w:color="auto"/>
                <w:bottom w:val="none" w:sz="0" w:space="0" w:color="auto"/>
                <w:right w:val="none" w:sz="0" w:space="0" w:color="auto"/>
              </w:divBdr>
            </w:div>
            <w:div w:id="236862150">
              <w:marLeft w:val="0"/>
              <w:marRight w:val="0"/>
              <w:marTop w:val="0"/>
              <w:marBottom w:val="0"/>
              <w:divBdr>
                <w:top w:val="none" w:sz="0" w:space="0" w:color="auto"/>
                <w:left w:val="none" w:sz="0" w:space="0" w:color="auto"/>
                <w:bottom w:val="none" w:sz="0" w:space="0" w:color="auto"/>
                <w:right w:val="none" w:sz="0" w:space="0" w:color="auto"/>
              </w:divBdr>
            </w:div>
            <w:div w:id="244732242">
              <w:marLeft w:val="0"/>
              <w:marRight w:val="0"/>
              <w:marTop w:val="0"/>
              <w:marBottom w:val="0"/>
              <w:divBdr>
                <w:top w:val="none" w:sz="0" w:space="0" w:color="auto"/>
                <w:left w:val="none" w:sz="0" w:space="0" w:color="auto"/>
                <w:bottom w:val="none" w:sz="0" w:space="0" w:color="auto"/>
                <w:right w:val="none" w:sz="0" w:space="0" w:color="auto"/>
              </w:divBdr>
            </w:div>
            <w:div w:id="325329131">
              <w:marLeft w:val="0"/>
              <w:marRight w:val="0"/>
              <w:marTop w:val="0"/>
              <w:marBottom w:val="0"/>
              <w:divBdr>
                <w:top w:val="none" w:sz="0" w:space="0" w:color="auto"/>
                <w:left w:val="none" w:sz="0" w:space="0" w:color="auto"/>
                <w:bottom w:val="none" w:sz="0" w:space="0" w:color="auto"/>
                <w:right w:val="none" w:sz="0" w:space="0" w:color="auto"/>
              </w:divBdr>
            </w:div>
            <w:div w:id="325980239">
              <w:marLeft w:val="0"/>
              <w:marRight w:val="0"/>
              <w:marTop w:val="0"/>
              <w:marBottom w:val="0"/>
              <w:divBdr>
                <w:top w:val="none" w:sz="0" w:space="0" w:color="auto"/>
                <w:left w:val="none" w:sz="0" w:space="0" w:color="auto"/>
                <w:bottom w:val="none" w:sz="0" w:space="0" w:color="auto"/>
                <w:right w:val="none" w:sz="0" w:space="0" w:color="auto"/>
              </w:divBdr>
            </w:div>
            <w:div w:id="359666040">
              <w:marLeft w:val="0"/>
              <w:marRight w:val="0"/>
              <w:marTop w:val="0"/>
              <w:marBottom w:val="0"/>
              <w:divBdr>
                <w:top w:val="none" w:sz="0" w:space="0" w:color="auto"/>
                <w:left w:val="none" w:sz="0" w:space="0" w:color="auto"/>
                <w:bottom w:val="none" w:sz="0" w:space="0" w:color="auto"/>
                <w:right w:val="none" w:sz="0" w:space="0" w:color="auto"/>
              </w:divBdr>
            </w:div>
            <w:div w:id="371005088">
              <w:marLeft w:val="0"/>
              <w:marRight w:val="0"/>
              <w:marTop w:val="0"/>
              <w:marBottom w:val="0"/>
              <w:divBdr>
                <w:top w:val="none" w:sz="0" w:space="0" w:color="auto"/>
                <w:left w:val="none" w:sz="0" w:space="0" w:color="auto"/>
                <w:bottom w:val="none" w:sz="0" w:space="0" w:color="auto"/>
                <w:right w:val="none" w:sz="0" w:space="0" w:color="auto"/>
              </w:divBdr>
            </w:div>
            <w:div w:id="375815481">
              <w:marLeft w:val="0"/>
              <w:marRight w:val="0"/>
              <w:marTop w:val="0"/>
              <w:marBottom w:val="0"/>
              <w:divBdr>
                <w:top w:val="none" w:sz="0" w:space="0" w:color="auto"/>
                <w:left w:val="none" w:sz="0" w:space="0" w:color="auto"/>
                <w:bottom w:val="none" w:sz="0" w:space="0" w:color="auto"/>
                <w:right w:val="none" w:sz="0" w:space="0" w:color="auto"/>
              </w:divBdr>
            </w:div>
            <w:div w:id="442188370">
              <w:marLeft w:val="0"/>
              <w:marRight w:val="0"/>
              <w:marTop w:val="0"/>
              <w:marBottom w:val="0"/>
              <w:divBdr>
                <w:top w:val="none" w:sz="0" w:space="0" w:color="auto"/>
                <w:left w:val="none" w:sz="0" w:space="0" w:color="auto"/>
                <w:bottom w:val="none" w:sz="0" w:space="0" w:color="auto"/>
                <w:right w:val="none" w:sz="0" w:space="0" w:color="auto"/>
              </w:divBdr>
            </w:div>
            <w:div w:id="581568067">
              <w:marLeft w:val="0"/>
              <w:marRight w:val="0"/>
              <w:marTop w:val="0"/>
              <w:marBottom w:val="0"/>
              <w:divBdr>
                <w:top w:val="none" w:sz="0" w:space="0" w:color="auto"/>
                <w:left w:val="none" w:sz="0" w:space="0" w:color="auto"/>
                <w:bottom w:val="none" w:sz="0" w:space="0" w:color="auto"/>
                <w:right w:val="none" w:sz="0" w:space="0" w:color="auto"/>
              </w:divBdr>
            </w:div>
            <w:div w:id="663704672">
              <w:marLeft w:val="0"/>
              <w:marRight w:val="0"/>
              <w:marTop w:val="0"/>
              <w:marBottom w:val="0"/>
              <w:divBdr>
                <w:top w:val="none" w:sz="0" w:space="0" w:color="auto"/>
                <w:left w:val="none" w:sz="0" w:space="0" w:color="auto"/>
                <w:bottom w:val="none" w:sz="0" w:space="0" w:color="auto"/>
                <w:right w:val="none" w:sz="0" w:space="0" w:color="auto"/>
              </w:divBdr>
            </w:div>
            <w:div w:id="776174379">
              <w:marLeft w:val="0"/>
              <w:marRight w:val="0"/>
              <w:marTop w:val="0"/>
              <w:marBottom w:val="0"/>
              <w:divBdr>
                <w:top w:val="none" w:sz="0" w:space="0" w:color="auto"/>
                <w:left w:val="none" w:sz="0" w:space="0" w:color="auto"/>
                <w:bottom w:val="none" w:sz="0" w:space="0" w:color="auto"/>
                <w:right w:val="none" w:sz="0" w:space="0" w:color="auto"/>
              </w:divBdr>
            </w:div>
            <w:div w:id="792136308">
              <w:marLeft w:val="0"/>
              <w:marRight w:val="0"/>
              <w:marTop w:val="0"/>
              <w:marBottom w:val="0"/>
              <w:divBdr>
                <w:top w:val="none" w:sz="0" w:space="0" w:color="auto"/>
                <w:left w:val="none" w:sz="0" w:space="0" w:color="auto"/>
                <w:bottom w:val="none" w:sz="0" w:space="0" w:color="auto"/>
                <w:right w:val="none" w:sz="0" w:space="0" w:color="auto"/>
              </w:divBdr>
            </w:div>
            <w:div w:id="793911017">
              <w:marLeft w:val="0"/>
              <w:marRight w:val="0"/>
              <w:marTop w:val="0"/>
              <w:marBottom w:val="0"/>
              <w:divBdr>
                <w:top w:val="none" w:sz="0" w:space="0" w:color="auto"/>
                <w:left w:val="none" w:sz="0" w:space="0" w:color="auto"/>
                <w:bottom w:val="none" w:sz="0" w:space="0" w:color="auto"/>
                <w:right w:val="none" w:sz="0" w:space="0" w:color="auto"/>
              </w:divBdr>
            </w:div>
            <w:div w:id="858473950">
              <w:marLeft w:val="0"/>
              <w:marRight w:val="0"/>
              <w:marTop w:val="0"/>
              <w:marBottom w:val="0"/>
              <w:divBdr>
                <w:top w:val="none" w:sz="0" w:space="0" w:color="auto"/>
                <w:left w:val="none" w:sz="0" w:space="0" w:color="auto"/>
                <w:bottom w:val="none" w:sz="0" w:space="0" w:color="auto"/>
                <w:right w:val="none" w:sz="0" w:space="0" w:color="auto"/>
              </w:divBdr>
            </w:div>
            <w:div w:id="862212373">
              <w:marLeft w:val="0"/>
              <w:marRight w:val="0"/>
              <w:marTop w:val="0"/>
              <w:marBottom w:val="0"/>
              <w:divBdr>
                <w:top w:val="none" w:sz="0" w:space="0" w:color="auto"/>
                <w:left w:val="none" w:sz="0" w:space="0" w:color="auto"/>
                <w:bottom w:val="none" w:sz="0" w:space="0" w:color="auto"/>
                <w:right w:val="none" w:sz="0" w:space="0" w:color="auto"/>
              </w:divBdr>
            </w:div>
            <w:div w:id="868959054">
              <w:marLeft w:val="0"/>
              <w:marRight w:val="0"/>
              <w:marTop w:val="0"/>
              <w:marBottom w:val="0"/>
              <w:divBdr>
                <w:top w:val="none" w:sz="0" w:space="0" w:color="auto"/>
                <w:left w:val="none" w:sz="0" w:space="0" w:color="auto"/>
                <w:bottom w:val="none" w:sz="0" w:space="0" w:color="auto"/>
                <w:right w:val="none" w:sz="0" w:space="0" w:color="auto"/>
              </w:divBdr>
            </w:div>
            <w:div w:id="956137209">
              <w:marLeft w:val="0"/>
              <w:marRight w:val="0"/>
              <w:marTop w:val="0"/>
              <w:marBottom w:val="0"/>
              <w:divBdr>
                <w:top w:val="none" w:sz="0" w:space="0" w:color="auto"/>
                <w:left w:val="none" w:sz="0" w:space="0" w:color="auto"/>
                <w:bottom w:val="none" w:sz="0" w:space="0" w:color="auto"/>
                <w:right w:val="none" w:sz="0" w:space="0" w:color="auto"/>
              </w:divBdr>
            </w:div>
            <w:div w:id="1011958212">
              <w:marLeft w:val="0"/>
              <w:marRight w:val="0"/>
              <w:marTop w:val="0"/>
              <w:marBottom w:val="0"/>
              <w:divBdr>
                <w:top w:val="none" w:sz="0" w:space="0" w:color="auto"/>
                <w:left w:val="none" w:sz="0" w:space="0" w:color="auto"/>
                <w:bottom w:val="none" w:sz="0" w:space="0" w:color="auto"/>
                <w:right w:val="none" w:sz="0" w:space="0" w:color="auto"/>
              </w:divBdr>
            </w:div>
            <w:div w:id="1069310030">
              <w:marLeft w:val="0"/>
              <w:marRight w:val="0"/>
              <w:marTop w:val="0"/>
              <w:marBottom w:val="0"/>
              <w:divBdr>
                <w:top w:val="none" w:sz="0" w:space="0" w:color="auto"/>
                <w:left w:val="none" w:sz="0" w:space="0" w:color="auto"/>
                <w:bottom w:val="none" w:sz="0" w:space="0" w:color="auto"/>
                <w:right w:val="none" w:sz="0" w:space="0" w:color="auto"/>
              </w:divBdr>
            </w:div>
            <w:div w:id="1087381902">
              <w:marLeft w:val="0"/>
              <w:marRight w:val="0"/>
              <w:marTop w:val="0"/>
              <w:marBottom w:val="0"/>
              <w:divBdr>
                <w:top w:val="none" w:sz="0" w:space="0" w:color="auto"/>
                <w:left w:val="none" w:sz="0" w:space="0" w:color="auto"/>
                <w:bottom w:val="none" w:sz="0" w:space="0" w:color="auto"/>
                <w:right w:val="none" w:sz="0" w:space="0" w:color="auto"/>
              </w:divBdr>
            </w:div>
            <w:div w:id="1100561434">
              <w:marLeft w:val="0"/>
              <w:marRight w:val="0"/>
              <w:marTop w:val="0"/>
              <w:marBottom w:val="0"/>
              <w:divBdr>
                <w:top w:val="none" w:sz="0" w:space="0" w:color="auto"/>
                <w:left w:val="none" w:sz="0" w:space="0" w:color="auto"/>
                <w:bottom w:val="none" w:sz="0" w:space="0" w:color="auto"/>
                <w:right w:val="none" w:sz="0" w:space="0" w:color="auto"/>
              </w:divBdr>
            </w:div>
            <w:div w:id="1128166854">
              <w:marLeft w:val="0"/>
              <w:marRight w:val="0"/>
              <w:marTop w:val="0"/>
              <w:marBottom w:val="0"/>
              <w:divBdr>
                <w:top w:val="none" w:sz="0" w:space="0" w:color="auto"/>
                <w:left w:val="none" w:sz="0" w:space="0" w:color="auto"/>
                <w:bottom w:val="none" w:sz="0" w:space="0" w:color="auto"/>
                <w:right w:val="none" w:sz="0" w:space="0" w:color="auto"/>
              </w:divBdr>
            </w:div>
            <w:div w:id="1202859903">
              <w:marLeft w:val="0"/>
              <w:marRight w:val="0"/>
              <w:marTop w:val="0"/>
              <w:marBottom w:val="0"/>
              <w:divBdr>
                <w:top w:val="none" w:sz="0" w:space="0" w:color="auto"/>
                <w:left w:val="none" w:sz="0" w:space="0" w:color="auto"/>
                <w:bottom w:val="none" w:sz="0" w:space="0" w:color="auto"/>
                <w:right w:val="none" w:sz="0" w:space="0" w:color="auto"/>
              </w:divBdr>
            </w:div>
            <w:div w:id="1213343337">
              <w:marLeft w:val="0"/>
              <w:marRight w:val="0"/>
              <w:marTop w:val="0"/>
              <w:marBottom w:val="0"/>
              <w:divBdr>
                <w:top w:val="none" w:sz="0" w:space="0" w:color="auto"/>
                <w:left w:val="none" w:sz="0" w:space="0" w:color="auto"/>
                <w:bottom w:val="none" w:sz="0" w:space="0" w:color="auto"/>
                <w:right w:val="none" w:sz="0" w:space="0" w:color="auto"/>
              </w:divBdr>
            </w:div>
            <w:div w:id="1217165156">
              <w:marLeft w:val="0"/>
              <w:marRight w:val="0"/>
              <w:marTop w:val="0"/>
              <w:marBottom w:val="0"/>
              <w:divBdr>
                <w:top w:val="none" w:sz="0" w:space="0" w:color="auto"/>
                <w:left w:val="none" w:sz="0" w:space="0" w:color="auto"/>
                <w:bottom w:val="none" w:sz="0" w:space="0" w:color="auto"/>
                <w:right w:val="none" w:sz="0" w:space="0" w:color="auto"/>
              </w:divBdr>
            </w:div>
            <w:div w:id="1234317961">
              <w:marLeft w:val="0"/>
              <w:marRight w:val="0"/>
              <w:marTop w:val="0"/>
              <w:marBottom w:val="0"/>
              <w:divBdr>
                <w:top w:val="none" w:sz="0" w:space="0" w:color="auto"/>
                <w:left w:val="none" w:sz="0" w:space="0" w:color="auto"/>
                <w:bottom w:val="none" w:sz="0" w:space="0" w:color="auto"/>
                <w:right w:val="none" w:sz="0" w:space="0" w:color="auto"/>
              </w:divBdr>
            </w:div>
            <w:div w:id="1257790499">
              <w:marLeft w:val="0"/>
              <w:marRight w:val="0"/>
              <w:marTop w:val="0"/>
              <w:marBottom w:val="0"/>
              <w:divBdr>
                <w:top w:val="none" w:sz="0" w:space="0" w:color="auto"/>
                <w:left w:val="none" w:sz="0" w:space="0" w:color="auto"/>
                <w:bottom w:val="none" w:sz="0" w:space="0" w:color="auto"/>
                <w:right w:val="none" w:sz="0" w:space="0" w:color="auto"/>
              </w:divBdr>
            </w:div>
            <w:div w:id="1320305174">
              <w:marLeft w:val="0"/>
              <w:marRight w:val="0"/>
              <w:marTop w:val="0"/>
              <w:marBottom w:val="0"/>
              <w:divBdr>
                <w:top w:val="none" w:sz="0" w:space="0" w:color="auto"/>
                <w:left w:val="none" w:sz="0" w:space="0" w:color="auto"/>
                <w:bottom w:val="none" w:sz="0" w:space="0" w:color="auto"/>
                <w:right w:val="none" w:sz="0" w:space="0" w:color="auto"/>
              </w:divBdr>
            </w:div>
            <w:div w:id="1464499714">
              <w:marLeft w:val="0"/>
              <w:marRight w:val="0"/>
              <w:marTop w:val="0"/>
              <w:marBottom w:val="0"/>
              <w:divBdr>
                <w:top w:val="none" w:sz="0" w:space="0" w:color="auto"/>
                <w:left w:val="none" w:sz="0" w:space="0" w:color="auto"/>
                <w:bottom w:val="none" w:sz="0" w:space="0" w:color="auto"/>
                <w:right w:val="none" w:sz="0" w:space="0" w:color="auto"/>
              </w:divBdr>
            </w:div>
            <w:div w:id="1480267942">
              <w:marLeft w:val="0"/>
              <w:marRight w:val="0"/>
              <w:marTop w:val="0"/>
              <w:marBottom w:val="0"/>
              <w:divBdr>
                <w:top w:val="none" w:sz="0" w:space="0" w:color="auto"/>
                <w:left w:val="none" w:sz="0" w:space="0" w:color="auto"/>
                <w:bottom w:val="none" w:sz="0" w:space="0" w:color="auto"/>
                <w:right w:val="none" w:sz="0" w:space="0" w:color="auto"/>
              </w:divBdr>
            </w:div>
            <w:div w:id="1499466179">
              <w:marLeft w:val="0"/>
              <w:marRight w:val="0"/>
              <w:marTop w:val="0"/>
              <w:marBottom w:val="0"/>
              <w:divBdr>
                <w:top w:val="none" w:sz="0" w:space="0" w:color="auto"/>
                <w:left w:val="none" w:sz="0" w:space="0" w:color="auto"/>
                <w:bottom w:val="none" w:sz="0" w:space="0" w:color="auto"/>
                <w:right w:val="none" w:sz="0" w:space="0" w:color="auto"/>
              </w:divBdr>
            </w:div>
            <w:div w:id="1616868994">
              <w:marLeft w:val="0"/>
              <w:marRight w:val="0"/>
              <w:marTop w:val="0"/>
              <w:marBottom w:val="0"/>
              <w:divBdr>
                <w:top w:val="none" w:sz="0" w:space="0" w:color="auto"/>
                <w:left w:val="none" w:sz="0" w:space="0" w:color="auto"/>
                <w:bottom w:val="none" w:sz="0" w:space="0" w:color="auto"/>
                <w:right w:val="none" w:sz="0" w:space="0" w:color="auto"/>
              </w:divBdr>
            </w:div>
            <w:div w:id="1628126226">
              <w:marLeft w:val="0"/>
              <w:marRight w:val="0"/>
              <w:marTop w:val="0"/>
              <w:marBottom w:val="0"/>
              <w:divBdr>
                <w:top w:val="none" w:sz="0" w:space="0" w:color="auto"/>
                <w:left w:val="none" w:sz="0" w:space="0" w:color="auto"/>
                <w:bottom w:val="none" w:sz="0" w:space="0" w:color="auto"/>
                <w:right w:val="none" w:sz="0" w:space="0" w:color="auto"/>
              </w:divBdr>
            </w:div>
            <w:div w:id="1664510829">
              <w:marLeft w:val="0"/>
              <w:marRight w:val="0"/>
              <w:marTop w:val="0"/>
              <w:marBottom w:val="0"/>
              <w:divBdr>
                <w:top w:val="none" w:sz="0" w:space="0" w:color="auto"/>
                <w:left w:val="none" w:sz="0" w:space="0" w:color="auto"/>
                <w:bottom w:val="none" w:sz="0" w:space="0" w:color="auto"/>
                <w:right w:val="none" w:sz="0" w:space="0" w:color="auto"/>
              </w:divBdr>
            </w:div>
            <w:div w:id="1695304625">
              <w:marLeft w:val="0"/>
              <w:marRight w:val="0"/>
              <w:marTop w:val="0"/>
              <w:marBottom w:val="0"/>
              <w:divBdr>
                <w:top w:val="none" w:sz="0" w:space="0" w:color="auto"/>
                <w:left w:val="none" w:sz="0" w:space="0" w:color="auto"/>
                <w:bottom w:val="none" w:sz="0" w:space="0" w:color="auto"/>
                <w:right w:val="none" w:sz="0" w:space="0" w:color="auto"/>
              </w:divBdr>
            </w:div>
            <w:div w:id="1740207686">
              <w:marLeft w:val="0"/>
              <w:marRight w:val="0"/>
              <w:marTop w:val="0"/>
              <w:marBottom w:val="0"/>
              <w:divBdr>
                <w:top w:val="none" w:sz="0" w:space="0" w:color="auto"/>
                <w:left w:val="none" w:sz="0" w:space="0" w:color="auto"/>
                <w:bottom w:val="none" w:sz="0" w:space="0" w:color="auto"/>
                <w:right w:val="none" w:sz="0" w:space="0" w:color="auto"/>
              </w:divBdr>
            </w:div>
            <w:div w:id="1774935558">
              <w:marLeft w:val="0"/>
              <w:marRight w:val="0"/>
              <w:marTop w:val="0"/>
              <w:marBottom w:val="0"/>
              <w:divBdr>
                <w:top w:val="none" w:sz="0" w:space="0" w:color="auto"/>
                <w:left w:val="none" w:sz="0" w:space="0" w:color="auto"/>
                <w:bottom w:val="none" w:sz="0" w:space="0" w:color="auto"/>
                <w:right w:val="none" w:sz="0" w:space="0" w:color="auto"/>
              </w:divBdr>
            </w:div>
            <w:div w:id="1787577771">
              <w:marLeft w:val="0"/>
              <w:marRight w:val="0"/>
              <w:marTop w:val="0"/>
              <w:marBottom w:val="0"/>
              <w:divBdr>
                <w:top w:val="none" w:sz="0" w:space="0" w:color="auto"/>
                <w:left w:val="none" w:sz="0" w:space="0" w:color="auto"/>
                <w:bottom w:val="none" w:sz="0" w:space="0" w:color="auto"/>
                <w:right w:val="none" w:sz="0" w:space="0" w:color="auto"/>
              </w:divBdr>
            </w:div>
            <w:div w:id="1829251711">
              <w:marLeft w:val="0"/>
              <w:marRight w:val="0"/>
              <w:marTop w:val="0"/>
              <w:marBottom w:val="0"/>
              <w:divBdr>
                <w:top w:val="none" w:sz="0" w:space="0" w:color="auto"/>
                <w:left w:val="none" w:sz="0" w:space="0" w:color="auto"/>
                <w:bottom w:val="none" w:sz="0" w:space="0" w:color="auto"/>
                <w:right w:val="none" w:sz="0" w:space="0" w:color="auto"/>
              </w:divBdr>
            </w:div>
            <w:div w:id="1829587521">
              <w:marLeft w:val="0"/>
              <w:marRight w:val="0"/>
              <w:marTop w:val="0"/>
              <w:marBottom w:val="0"/>
              <w:divBdr>
                <w:top w:val="none" w:sz="0" w:space="0" w:color="auto"/>
                <w:left w:val="none" w:sz="0" w:space="0" w:color="auto"/>
                <w:bottom w:val="none" w:sz="0" w:space="0" w:color="auto"/>
                <w:right w:val="none" w:sz="0" w:space="0" w:color="auto"/>
              </w:divBdr>
            </w:div>
            <w:div w:id="1831407058">
              <w:marLeft w:val="0"/>
              <w:marRight w:val="0"/>
              <w:marTop w:val="0"/>
              <w:marBottom w:val="0"/>
              <w:divBdr>
                <w:top w:val="none" w:sz="0" w:space="0" w:color="auto"/>
                <w:left w:val="none" w:sz="0" w:space="0" w:color="auto"/>
                <w:bottom w:val="none" w:sz="0" w:space="0" w:color="auto"/>
                <w:right w:val="none" w:sz="0" w:space="0" w:color="auto"/>
              </w:divBdr>
            </w:div>
            <w:div w:id="1981491499">
              <w:marLeft w:val="0"/>
              <w:marRight w:val="0"/>
              <w:marTop w:val="0"/>
              <w:marBottom w:val="0"/>
              <w:divBdr>
                <w:top w:val="none" w:sz="0" w:space="0" w:color="auto"/>
                <w:left w:val="none" w:sz="0" w:space="0" w:color="auto"/>
                <w:bottom w:val="none" w:sz="0" w:space="0" w:color="auto"/>
                <w:right w:val="none" w:sz="0" w:space="0" w:color="auto"/>
              </w:divBdr>
            </w:div>
            <w:div w:id="2027562021">
              <w:marLeft w:val="0"/>
              <w:marRight w:val="0"/>
              <w:marTop w:val="0"/>
              <w:marBottom w:val="0"/>
              <w:divBdr>
                <w:top w:val="none" w:sz="0" w:space="0" w:color="auto"/>
                <w:left w:val="none" w:sz="0" w:space="0" w:color="auto"/>
                <w:bottom w:val="none" w:sz="0" w:space="0" w:color="auto"/>
                <w:right w:val="none" w:sz="0" w:space="0" w:color="auto"/>
              </w:divBdr>
            </w:div>
            <w:div w:id="2101365650">
              <w:marLeft w:val="0"/>
              <w:marRight w:val="0"/>
              <w:marTop w:val="0"/>
              <w:marBottom w:val="0"/>
              <w:divBdr>
                <w:top w:val="none" w:sz="0" w:space="0" w:color="auto"/>
                <w:left w:val="none" w:sz="0" w:space="0" w:color="auto"/>
                <w:bottom w:val="none" w:sz="0" w:space="0" w:color="auto"/>
                <w:right w:val="none" w:sz="0" w:space="0" w:color="auto"/>
              </w:divBdr>
            </w:div>
            <w:div w:id="21471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4879">
      <w:bodyDiv w:val="1"/>
      <w:marLeft w:val="0"/>
      <w:marRight w:val="0"/>
      <w:marTop w:val="0"/>
      <w:marBottom w:val="0"/>
      <w:divBdr>
        <w:top w:val="none" w:sz="0" w:space="0" w:color="auto"/>
        <w:left w:val="none" w:sz="0" w:space="0" w:color="auto"/>
        <w:bottom w:val="none" w:sz="0" w:space="0" w:color="auto"/>
        <w:right w:val="none" w:sz="0" w:space="0" w:color="auto"/>
      </w:divBdr>
      <w:divsChild>
        <w:div w:id="1964847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004180">
      <w:bodyDiv w:val="1"/>
      <w:marLeft w:val="0"/>
      <w:marRight w:val="0"/>
      <w:marTop w:val="0"/>
      <w:marBottom w:val="0"/>
      <w:divBdr>
        <w:top w:val="none" w:sz="0" w:space="0" w:color="auto"/>
        <w:left w:val="none" w:sz="0" w:space="0" w:color="auto"/>
        <w:bottom w:val="none" w:sz="0" w:space="0" w:color="auto"/>
        <w:right w:val="none" w:sz="0" w:space="0" w:color="auto"/>
      </w:divBdr>
    </w:div>
    <w:div w:id="626013493">
      <w:bodyDiv w:val="1"/>
      <w:marLeft w:val="0"/>
      <w:marRight w:val="0"/>
      <w:marTop w:val="0"/>
      <w:marBottom w:val="0"/>
      <w:divBdr>
        <w:top w:val="none" w:sz="0" w:space="0" w:color="auto"/>
        <w:left w:val="none" w:sz="0" w:space="0" w:color="auto"/>
        <w:bottom w:val="none" w:sz="0" w:space="0" w:color="auto"/>
        <w:right w:val="none" w:sz="0" w:space="0" w:color="auto"/>
      </w:divBdr>
    </w:div>
    <w:div w:id="672101713">
      <w:bodyDiv w:val="1"/>
      <w:marLeft w:val="0"/>
      <w:marRight w:val="0"/>
      <w:marTop w:val="0"/>
      <w:marBottom w:val="0"/>
      <w:divBdr>
        <w:top w:val="none" w:sz="0" w:space="0" w:color="auto"/>
        <w:left w:val="none" w:sz="0" w:space="0" w:color="auto"/>
        <w:bottom w:val="none" w:sz="0" w:space="0" w:color="auto"/>
        <w:right w:val="none" w:sz="0" w:space="0" w:color="auto"/>
      </w:divBdr>
    </w:div>
    <w:div w:id="684097448">
      <w:bodyDiv w:val="1"/>
      <w:marLeft w:val="0"/>
      <w:marRight w:val="0"/>
      <w:marTop w:val="0"/>
      <w:marBottom w:val="0"/>
      <w:divBdr>
        <w:top w:val="none" w:sz="0" w:space="0" w:color="auto"/>
        <w:left w:val="none" w:sz="0" w:space="0" w:color="auto"/>
        <w:bottom w:val="none" w:sz="0" w:space="0" w:color="auto"/>
        <w:right w:val="none" w:sz="0" w:space="0" w:color="auto"/>
      </w:divBdr>
    </w:div>
    <w:div w:id="713041956">
      <w:bodyDiv w:val="1"/>
      <w:marLeft w:val="0"/>
      <w:marRight w:val="0"/>
      <w:marTop w:val="0"/>
      <w:marBottom w:val="0"/>
      <w:divBdr>
        <w:top w:val="none" w:sz="0" w:space="0" w:color="auto"/>
        <w:left w:val="none" w:sz="0" w:space="0" w:color="auto"/>
        <w:bottom w:val="none" w:sz="0" w:space="0" w:color="auto"/>
        <w:right w:val="none" w:sz="0" w:space="0" w:color="auto"/>
      </w:divBdr>
    </w:div>
    <w:div w:id="731079589">
      <w:bodyDiv w:val="1"/>
      <w:marLeft w:val="0"/>
      <w:marRight w:val="0"/>
      <w:marTop w:val="0"/>
      <w:marBottom w:val="0"/>
      <w:divBdr>
        <w:top w:val="none" w:sz="0" w:space="0" w:color="auto"/>
        <w:left w:val="none" w:sz="0" w:space="0" w:color="auto"/>
        <w:bottom w:val="none" w:sz="0" w:space="0" w:color="auto"/>
        <w:right w:val="none" w:sz="0" w:space="0" w:color="auto"/>
      </w:divBdr>
      <w:divsChild>
        <w:div w:id="352613799">
          <w:marLeft w:val="0"/>
          <w:marRight w:val="0"/>
          <w:marTop w:val="0"/>
          <w:marBottom w:val="0"/>
          <w:divBdr>
            <w:top w:val="none" w:sz="0" w:space="0" w:color="auto"/>
            <w:left w:val="none" w:sz="0" w:space="0" w:color="auto"/>
            <w:bottom w:val="none" w:sz="0" w:space="0" w:color="auto"/>
            <w:right w:val="none" w:sz="0" w:space="0" w:color="auto"/>
          </w:divBdr>
          <w:divsChild>
            <w:div w:id="1587689640">
              <w:marLeft w:val="0"/>
              <w:marRight w:val="0"/>
              <w:marTop w:val="0"/>
              <w:marBottom w:val="0"/>
              <w:divBdr>
                <w:top w:val="none" w:sz="0" w:space="0" w:color="auto"/>
                <w:left w:val="none" w:sz="0" w:space="0" w:color="auto"/>
                <w:bottom w:val="none" w:sz="0" w:space="0" w:color="auto"/>
                <w:right w:val="none" w:sz="0" w:space="0" w:color="auto"/>
              </w:divBdr>
            </w:div>
          </w:divsChild>
        </w:div>
        <w:div w:id="714080417">
          <w:marLeft w:val="0"/>
          <w:marRight w:val="0"/>
          <w:marTop w:val="0"/>
          <w:marBottom w:val="0"/>
          <w:divBdr>
            <w:top w:val="none" w:sz="0" w:space="0" w:color="auto"/>
            <w:left w:val="none" w:sz="0" w:space="0" w:color="auto"/>
            <w:bottom w:val="none" w:sz="0" w:space="0" w:color="auto"/>
            <w:right w:val="none" w:sz="0" w:space="0" w:color="auto"/>
          </w:divBdr>
        </w:div>
        <w:div w:id="1005086715">
          <w:marLeft w:val="0"/>
          <w:marRight w:val="0"/>
          <w:marTop w:val="0"/>
          <w:marBottom w:val="0"/>
          <w:divBdr>
            <w:top w:val="none" w:sz="0" w:space="0" w:color="auto"/>
            <w:left w:val="none" w:sz="0" w:space="0" w:color="auto"/>
            <w:bottom w:val="none" w:sz="0" w:space="0" w:color="auto"/>
            <w:right w:val="none" w:sz="0" w:space="0" w:color="auto"/>
          </w:divBdr>
          <w:divsChild>
            <w:div w:id="11688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8468">
      <w:bodyDiv w:val="1"/>
      <w:marLeft w:val="0"/>
      <w:marRight w:val="0"/>
      <w:marTop w:val="0"/>
      <w:marBottom w:val="0"/>
      <w:divBdr>
        <w:top w:val="none" w:sz="0" w:space="0" w:color="auto"/>
        <w:left w:val="none" w:sz="0" w:space="0" w:color="auto"/>
        <w:bottom w:val="none" w:sz="0" w:space="0" w:color="auto"/>
        <w:right w:val="none" w:sz="0" w:space="0" w:color="auto"/>
      </w:divBdr>
      <w:divsChild>
        <w:div w:id="16009723">
          <w:marLeft w:val="0"/>
          <w:marRight w:val="0"/>
          <w:marTop w:val="0"/>
          <w:marBottom w:val="0"/>
          <w:divBdr>
            <w:top w:val="none" w:sz="0" w:space="0" w:color="auto"/>
            <w:left w:val="none" w:sz="0" w:space="0" w:color="auto"/>
            <w:bottom w:val="none" w:sz="0" w:space="0" w:color="auto"/>
            <w:right w:val="none" w:sz="0" w:space="0" w:color="auto"/>
          </w:divBdr>
          <w:divsChild>
            <w:div w:id="871964811">
              <w:marLeft w:val="0"/>
              <w:marRight w:val="0"/>
              <w:marTop w:val="0"/>
              <w:marBottom w:val="0"/>
              <w:divBdr>
                <w:top w:val="none" w:sz="0" w:space="0" w:color="auto"/>
                <w:left w:val="none" w:sz="0" w:space="0" w:color="auto"/>
                <w:bottom w:val="none" w:sz="0" w:space="0" w:color="auto"/>
                <w:right w:val="none" w:sz="0" w:space="0" w:color="auto"/>
              </w:divBdr>
            </w:div>
          </w:divsChild>
        </w:div>
        <w:div w:id="1066149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991220">
          <w:marLeft w:val="0"/>
          <w:marRight w:val="0"/>
          <w:marTop w:val="0"/>
          <w:marBottom w:val="0"/>
          <w:divBdr>
            <w:top w:val="none" w:sz="0" w:space="0" w:color="auto"/>
            <w:left w:val="none" w:sz="0" w:space="0" w:color="auto"/>
            <w:bottom w:val="none" w:sz="0" w:space="0" w:color="auto"/>
            <w:right w:val="none" w:sz="0" w:space="0" w:color="auto"/>
          </w:divBdr>
        </w:div>
        <w:div w:id="1826118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410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917125">
      <w:bodyDiv w:val="1"/>
      <w:marLeft w:val="0"/>
      <w:marRight w:val="0"/>
      <w:marTop w:val="0"/>
      <w:marBottom w:val="0"/>
      <w:divBdr>
        <w:top w:val="none" w:sz="0" w:space="0" w:color="auto"/>
        <w:left w:val="none" w:sz="0" w:space="0" w:color="auto"/>
        <w:bottom w:val="none" w:sz="0" w:space="0" w:color="auto"/>
        <w:right w:val="none" w:sz="0" w:space="0" w:color="auto"/>
      </w:divBdr>
      <w:divsChild>
        <w:div w:id="1212226860">
          <w:marLeft w:val="0"/>
          <w:marRight w:val="0"/>
          <w:marTop w:val="0"/>
          <w:marBottom w:val="0"/>
          <w:divBdr>
            <w:top w:val="none" w:sz="0" w:space="0" w:color="auto"/>
            <w:left w:val="none" w:sz="0" w:space="0" w:color="auto"/>
            <w:bottom w:val="none" w:sz="0" w:space="0" w:color="auto"/>
            <w:right w:val="none" w:sz="0" w:space="0" w:color="auto"/>
          </w:divBdr>
        </w:div>
      </w:divsChild>
    </w:div>
    <w:div w:id="790048917">
      <w:bodyDiv w:val="1"/>
      <w:marLeft w:val="0"/>
      <w:marRight w:val="0"/>
      <w:marTop w:val="0"/>
      <w:marBottom w:val="0"/>
      <w:divBdr>
        <w:top w:val="none" w:sz="0" w:space="0" w:color="auto"/>
        <w:left w:val="none" w:sz="0" w:space="0" w:color="auto"/>
        <w:bottom w:val="none" w:sz="0" w:space="0" w:color="auto"/>
        <w:right w:val="none" w:sz="0" w:space="0" w:color="auto"/>
      </w:divBdr>
      <w:divsChild>
        <w:div w:id="20252421">
          <w:marLeft w:val="0"/>
          <w:marRight w:val="0"/>
          <w:marTop w:val="0"/>
          <w:marBottom w:val="0"/>
          <w:divBdr>
            <w:top w:val="none" w:sz="0" w:space="0" w:color="auto"/>
            <w:left w:val="none" w:sz="0" w:space="0" w:color="auto"/>
            <w:bottom w:val="none" w:sz="0" w:space="0" w:color="auto"/>
            <w:right w:val="none" w:sz="0" w:space="0" w:color="auto"/>
          </w:divBdr>
        </w:div>
        <w:div w:id="137848480">
          <w:marLeft w:val="0"/>
          <w:marRight w:val="0"/>
          <w:marTop w:val="0"/>
          <w:marBottom w:val="0"/>
          <w:divBdr>
            <w:top w:val="none" w:sz="0" w:space="0" w:color="auto"/>
            <w:left w:val="none" w:sz="0" w:space="0" w:color="auto"/>
            <w:bottom w:val="none" w:sz="0" w:space="0" w:color="auto"/>
            <w:right w:val="none" w:sz="0" w:space="0" w:color="auto"/>
          </w:divBdr>
        </w:div>
        <w:div w:id="202862209">
          <w:marLeft w:val="0"/>
          <w:marRight w:val="0"/>
          <w:marTop w:val="0"/>
          <w:marBottom w:val="0"/>
          <w:divBdr>
            <w:top w:val="none" w:sz="0" w:space="0" w:color="auto"/>
            <w:left w:val="none" w:sz="0" w:space="0" w:color="auto"/>
            <w:bottom w:val="none" w:sz="0" w:space="0" w:color="auto"/>
            <w:right w:val="none" w:sz="0" w:space="0" w:color="auto"/>
          </w:divBdr>
        </w:div>
        <w:div w:id="306472530">
          <w:marLeft w:val="0"/>
          <w:marRight w:val="0"/>
          <w:marTop w:val="0"/>
          <w:marBottom w:val="0"/>
          <w:divBdr>
            <w:top w:val="none" w:sz="0" w:space="0" w:color="auto"/>
            <w:left w:val="none" w:sz="0" w:space="0" w:color="auto"/>
            <w:bottom w:val="none" w:sz="0" w:space="0" w:color="auto"/>
            <w:right w:val="none" w:sz="0" w:space="0" w:color="auto"/>
          </w:divBdr>
        </w:div>
        <w:div w:id="328606814">
          <w:marLeft w:val="0"/>
          <w:marRight w:val="0"/>
          <w:marTop w:val="0"/>
          <w:marBottom w:val="0"/>
          <w:divBdr>
            <w:top w:val="none" w:sz="0" w:space="0" w:color="auto"/>
            <w:left w:val="none" w:sz="0" w:space="0" w:color="auto"/>
            <w:bottom w:val="none" w:sz="0" w:space="0" w:color="auto"/>
            <w:right w:val="none" w:sz="0" w:space="0" w:color="auto"/>
          </w:divBdr>
        </w:div>
        <w:div w:id="379061841">
          <w:marLeft w:val="0"/>
          <w:marRight w:val="0"/>
          <w:marTop w:val="0"/>
          <w:marBottom w:val="0"/>
          <w:divBdr>
            <w:top w:val="none" w:sz="0" w:space="0" w:color="auto"/>
            <w:left w:val="none" w:sz="0" w:space="0" w:color="auto"/>
            <w:bottom w:val="none" w:sz="0" w:space="0" w:color="auto"/>
            <w:right w:val="none" w:sz="0" w:space="0" w:color="auto"/>
          </w:divBdr>
        </w:div>
        <w:div w:id="563180480">
          <w:marLeft w:val="0"/>
          <w:marRight w:val="0"/>
          <w:marTop w:val="0"/>
          <w:marBottom w:val="0"/>
          <w:divBdr>
            <w:top w:val="none" w:sz="0" w:space="0" w:color="auto"/>
            <w:left w:val="none" w:sz="0" w:space="0" w:color="auto"/>
            <w:bottom w:val="none" w:sz="0" w:space="0" w:color="auto"/>
            <w:right w:val="none" w:sz="0" w:space="0" w:color="auto"/>
          </w:divBdr>
        </w:div>
        <w:div w:id="565579086">
          <w:marLeft w:val="0"/>
          <w:marRight w:val="0"/>
          <w:marTop w:val="0"/>
          <w:marBottom w:val="0"/>
          <w:divBdr>
            <w:top w:val="none" w:sz="0" w:space="0" w:color="auto"/>
            <w:left w:val="none" w:sz="0" w:space="0" w:color="auto"/>
            <w:bottom w:val="none" w:sz="0" w:space="0" w:color="auto"/>
            <w:right w:val="none" w:sz="0" w:space="0" w:color="auto"/>
          </w:divBdr>
        </w:div>
        <w:div w:id="654800986">
          <w:marLeft w:val="0"/>
          <w:marRight w:val="0"/>
          <w:marTop w:val="0"/>
          <w:marBottom w:val="0"/>
          <w:divBdr>
            <w:top w:val="none" w:sz="0" w:space="0" w:color="auto"/>
            <w:left w:val="none" w:sz="0" w:space="0" w:color="auto"/>
            <w:bottom w:val="none" w:sz="0" w:space="0" w:color="auto"/>
            <w:right w:val="none" w:sz="0" w:space="0" w:color="auto"/>
          </w:divBdr>
          <w:divsChild>
            <w:div w:id="225266871">
              <w:marLeft w:val="0"/>
              <w:marRight w:val="0"/>
              <w:marTop w:val="0"/>
              <w:marBottom w:val="0"/>
              <w:divBdr>
                <w:top w:val="none" w:sz="0" w:space="0" w:color="auto"/>
                <w:left w:val="none" w:sz="0" w:space="0" w:color="auto"/>
                <w:bottom w:val="none" w:sz="0" w:space="0" w:color="auto"/>
                <w:right w:val="none" w:sz="0" w:space="0" w:color="auto"/>
              </w:divBdr>
            </w:div>
            <w:div w:id="829558723">
              <w:marLeft w:val="0"/>
              <w:marRight w:val="0"/>
              <w:marTop w:val="0"/>
              <w:marBottom w:val="0"/>
              <w:divBdr>
                <w:top w:val="none" w:sz="0" w:space="0" w:color="auto"/>
                <w:left w:val="none" w:sz="0" w:space="0" w:color="auto"/>
                <w:bottom w:val="none" w:sz="0" w:space="0" w:color="auto"/>
                <w:right w:val="none" w:sz="0" w:space="0" w:color="auto"/>
              </w:divBdr>
            </w:div>
            <w:div w:id="1350713819">
              <w:marLeft w:val="0"/>
              <w:marRight w:val="0"/>
              <w:marTop w:val="0"/>
              <w:marBottom w:val="0"/>
              <w:divBdr>
                <w:top w:val="none" w:sz="0" w:space="0" w:color="auto"/>
                <w:left w:val="none" w:sz="0" w:space="0" w:color="auto"/>
                <w:bottom w:val="none" w:sz="0" w:space="0" w:color="auto"/>
                <w:right w:val="none" w:sz="0" w:space="0" w:color="auto"/>
              </w:divBdr>
            </w:div>
          </w:divsChild>
        </w:div>
        <w:div w:id="665784522">
          <w:marLeft w:val="0"/>
          <w:marRight w:val="0"/>
          <w:marTop w:val="0"/>
          <w:marBottom w:val="0"/>
          <w:divBdr>
            <w:top w:val="none" w:sz="0" w:space="0" w:color="auto"/>
            <w:left w:val="none" w:sz="0" w:space="0" w:color="auto"/>
            <w:bottom w:val="none" w:sz="0" w:space="0" w:color="auto"/>
            <w:right w:val="none" w:sz="0" w:space="0" w:color="auto"/>
          </w:divBdr>
        </w:div>
        <w:div w:id="696272777">
          <w:marLeft w:val="0"/>
          <w:marRight w:val="0"/>
          <w:marTop w:val="0"/>
          <w:marBottom w:val="0"/>
          <w:divBdr>
            <w:top w:val="none" w:sz="0" w:space="0" w:color="auto"/>
            <w:left w:val="none" w:sz="0" w:space="0" w:color="auto"/>
            <w:bottom w:val="none" w:sz="0" w:space="0" w:color="auto"/>
            <w:right w:val="none" w:sz="0" w:space="0" w:color="auto"/>
          </w:divBdr>
        </w:div>
        <w:div w:id="698773676">
          <w:marLeft w:val="0"/>
          <w:marRight w:val="0"/>
          <w:marTop w:val="0"/>
          <w:marBottom w:val="0"/>
          <w:divBdr>
            <w:top w:val="none" w:sz="0" w:space="0" w:color="auto"/>
            <w:left w:val="none" w:sz="0" w:space="0" w:color="auto"/>
            <w:bottom w:val="none" w:sz="0" w:space="0" w:color="auto"/>
            <w:right w:val="none" w:sz="0" w:space="0" w:color="auto"/>
          </w:divBdr>
        </w:div>
        <w:div w:id="709959467">
          <w:marLeft w:val="0"/>
          <w:marRight w:val="0"/>
          <w:marTop w:val="0"/>
          <w:marBottom w:val="0"/>
          <w:divBdr>
            <w:top w:val="none" w:sz="0" w:space="0" w:color="auto"/>
            <w:left w:val="none" w:sz="0" w:space="0" w:color="auto"/>
            <w:bottom w:val="none" w:sz="0" w:space="0" w:color="auto"/>
            <w:right w:val="none" w:sz="0" w:space="0" w:color="auto"/>
          </w:divBdr>
        </w:div>
        <w:div w:id="723069852">
          <w:marLeft w:val="0"/>
          <w:marRight w:val="0"/>
          <w:marTop w:val="0"/>
          <w:marBottom w:val="0"/>
          <w:divBdr>
            <w:top w:val="none" w:sz="0" w:space="0" w:color="auto"/>
            <w:left w:val="none" w:sz="0" w:space="0" w:color="auto"/>
            <w:bottom w:val="none" w:sz="0" w:space="0" w:color="auto"/>
            <w:right w:val="none" w:sz="0" w:space="0" w:color="auto"/>
          </w:divBdr>
        </w:div>
        <w:div w:id="728726669">
          <w:marLeft w:val="0"/>
          <w:marRight w:val="0"/>
          <w:marTop w:val="0"/>
          <w:marBottom w:val="0"/>
          <w:divBdr>
            <w:top w:val="none" w:sz="0" w:space="0" w:color="auto"/>
            <w:left w:val="none" w:sz="0" w:space="0" w:color="auto"/>
            <w:bottom w:val="none" w:sz="0" w:space="0" w:color="auto"/>
            <w:right w:val="none" w:sz="0" w:space="0" w:color="auto"/>
          </w:divBdr>
        </w:div>
        <w:div w:id="734738153">
          <w:marLeft w:val="0"/>
          <w:marRight w:val="0"/>
          <w:marTop w:val="0"/>
          <w:marBottom w:val="0"/>
          <w:divBdr>
            <w:top w:val="none" w:sz="0" w:space="0" w:color="auto"/>
            <w:left w:val="none" w:sz="0" w:space="0" w:color="auto"/>
            <w:bottom w:val="none" w:sz="0" w:space="0" w:color="auto"/>
            <w:right w:val="none" w:sz="0" w:space="0" w:color="auto"/>
          </w:divBdr>
        </w:div>
        <w:div w:id="737938476">
          <w:marLeft w:val="0"/>
          <w:marRight w:val="0"/>
          <w:marTop w:val="0"/>
          <w:marBottom w:val="0"/>
          <w:divBdr>
            <w:top w:val="none" w:sz="0" w:space="0" w:color="auto"/>
            <w:left w:val="none" w:sz="0" w:space="0" w:color="auto"/>
            <w:bottom w:val="none" w:sz="0" w:space="0" w:color="auto"/>
            <w:right w:val="none" w:sz="0" w:space="0" w:color="auto"/>
          </w:divBdr>
        </w:div>
        <w:div w:id="793060808">
          <w:marLeft w:val="0"/>
          <w:marRight w:val="0"/>
          <w:marTop w:val="0"/>
          <w:marBottom w:val="0"/>
          <w:divBdr>
            <w:top w:val="none" w:sz="0" w:space="0" w:color="auto"/>
            <w:left w:val="none" w:sz="0" w:space="0" w:color="auto"/>
            <w:bottom w:val="none" w:sz="0" w:space="0" w:color="auto"/>
            <w:right w:val="none" w:sz="0" w:space="0" w:color="auto"/>
          </w:divBdr>
        </w:div>
        <w:div w:id="806975206">
          <w:marLeft w:val="0"/>
          <w:marRight w:val="0"/>
          <w:marTop w:val="0"/>
          <w:marBottom w:val="0"/>
          <w:divBdr>
            <w:top w:val="none" w:sz="0" w:space="0" w:color="auto"/>
            <w:left w:val="none" w:sz="0" w:space="0" w:color="auto"/>
            <w:bottom w:val="none" w:sz="0" w:space="0" w:color="auto"/>
            <w:right w:val="none" w:sz="0" w:space="0" w:color="auto"/>
          </w:divBdr>
        </w:div>
        <w:div w:id="833692229">
          <w:marLeft w:val="0"/>
          <w:marRight w:val="0"/>
          <w:marTop w:val="0"/>
          <w:marBottom w:val="0"/>
          <w:divBdr>
            <w:top w:val="none" w:sz="0" w:space="0" w:color="auto"/>
            <w:left w:val="none" w:sz="0" w:space="0" w:color="auto"/>
            <w:bottom w:val="none" w:sz="0" w:space="0" w:color="auto"/>
            <w:right w:val="none" w:sz="0" w:space="0" w:color="auto"/>
          </w:divBdr>
        </w:div>
        <w:div w:id="911428435">
          <w:marLeft w:val="0"/>
          <w:marRight w:val="0"/>
          <w:marTop w:val="0"/>
          <w:marBottom w:val="0"/>
          <w:divBdr>
            <w:top w:val="none" w:sz="0" w:space="0" w:color="auto"/>
            <w:left w:val="none" w:sz="0" w:space="0" w:color="auto"/>
            <w:bottom w:val="none" w:sz="0" w:space="0" w:color="auto"/>
            <w:right w:val="none" w:sz="0" w:space="0" w:color="auto"/>
          </w:divBdr>
        </w:div>
        <w:div w:id="1038049595">
          <w:marLeft w:val="0"/>
          <w:marRight w:val="0"/>
          <w:marTop w:val="0"/>
          <w:marBottom w:val="0"/>
          <w:divBdr>
            <w:top w:val="none" w:sz="0" w:space="0" w:color="auto"/>
            <w:left w:val="none" w:sz="0" w:space="0" w:color="auto"/>
            <w:bottom w:val="none" w:sz="0" w:space="0" w:color="auto"/>
            <w:right w:val="none" w:sz="0" w:space="0" w:color="auto"/>
          </w:divBdr>
        </w:div>
        <w:div w:id="1115757611">
          <w:marLeft w:val="0"/>
          <w:marRight w:val="0"/>
          <w:marTop w:val="0"/>
          <w:marBottom w:val="0"/>
          <w:divBdr>
            <w:top w:val="none" w:sz="0" w:space="0" w:color="auto"/>
            <w:left w:val="none" w:sz="0" w:space="0" w:color="auto"/>
            <w:bottom w:val="none" w:sz="0" w:space="0" w:color="auto"/>
            <w:right w:val="none" w:sz="0" w:space="0" w:color="auto"/>
          </w:divBdr>
        </w:div>
        <w:div w:id="1142388982">
          <w:marLeft w:val="0"/>
          <w:marRight w:val="0"/>
          <w:marTop w:val="0"/>
          <w:marBottom w:val="0"/>
          <w:divBdr>
            <w:top w:val="none" w:sz="0" w:space="0" w:color="auto"/>
            <w:left w:val="none" w:sz="0" w:space="0" w:color="auto"/>
            <w:bottom w:val="none" w:sz="0" w:space="0" w:color="auto"/>
            <w:right w:val="none" w:sz="0" w:space="0" w:color="auto"/>
          </w:divBdr>
        </w:div>
        <w:div w:id="1152405723">
          <w:marLeft w:val="0"/>
          <w:marRight w:val="0"/>
          <w:marTop w:val="0"/>
          <w:marBottom w:val="0"/>
          <w:divBdr>
            <w:top w:val="none" w:sz="0" w:space="0" w:color="auto"/>
            <w:left w:val="none" w:sz="0" w:space="0" w:color="auto"/>
            <w:bottom w:val="none" w:sz="0" w:space="0" w:color="auto"/>
            <w:right w:val="none" w:sz="0" w:space="0" w:color="auto"/>
          </w:divBdr>
        </w:div>
        <w:div w:id="1174802741">
          <w:marLeft w:val="0"/>
          <w:marRight w:val="0"/>
          <w:marTop w:val="0"/>
          <w:marBottom w:val="0"/>
          <w:divBdr>
            <w:top w:val="none" w:sz="0" w:space="0" w:color="auto"/>
            <w:left w:val="none" w:sz="0" w:space="0" w:color="auto"/>
            <w:bottom w:val="none" w:sz="0" w:space="0" w:color="auto"/>
            <w:right w:val="none" w:sz="0" w:space="0" w:color="auto"/>
          </w:divBdr>
        </w:div>
        <w:div w:id="1249659304">
          <w:marLeft w:val="0"/>
          <w:marRight w:val="0"/>
          <w:marTop w:val="0"/>
          <w:marBottom w:val="0"/>
          <w:divBdr>
            <w:top w:val="none" w:sz="0" w:space="0" w:color="auto"/>
            <w:left w:val="none" w:sz="0" w:space="0" w:color="auto"/>
            <w:bottom w:val="none" w:sz="0" w:space="0" w:color="auto"/>
            <w:right w:val="none" w:sz="0" w:space="0" w:color="auto"/>
          </w:divBdr>
        </w:div>
        <w:div w:id="1252664908">
          <w:marLeft w:val="0"/>
          <w:marRight w:val="0"/>
          <w:marTop w:val="0"/>
          <w:marBottom w:val="0"/>
          <w:divBdr>
            <w:top w:val="none" w:sz="0" w:space="0" w:color="auto"/>
            <w:left w:val="none" w:sz="0" w:space="0" w:color="auto"/>
            <w:bottom w:val="none" w:sz="0" w:space="0" w:color="auto"/>
            <w:right w:val="none" w:sz="0" w:space="0" w:color="auto"/>
          </w:divBdr>
        </w:div>
        <w:div w:id="1288512103">
          <w:marLeft w:val="0"/>
          <w:marRight w:val="0"/>
          <w:marTop w:val="0"/>
          <w:marBottom w:val="0"/>
          <w:divBdr>
            <w:top w:val="none" w:sz="0" w:space="0" w:color="auto"/>
            <w:left w:val="none" w:sz="0" w:space="0" w:color="auto"/>
            <w:bottom w:val="none" w:sz="0" w:space="0" w:color="auto"/>
            <w:right w:val="none" w:sz="0" w:space="0" w:color="auto"/>
          </w:divBdr>
        </w:div>
        <w:div w:id="1288850095">
          <w:marLeft w:val="0"/>
          <w:marRight w:val="0"/>
          <w:marTop w:val="0"/>
          <w:marBottom w:val="0"/>
          <w:divBdr>
            <w:top w:val="none" w:sz="0" w:space="0" w:color="auto"/>
            <w:left w:val="none" w:sz="0" w:space="0" w:color="auto"/>
            <w:bottom w:val="none" w:sz="0" w:space="0" w:color="auto"/>
            <w:right w:val="none" w:sz="0" w:space="0" w:color="auto"/>
          </w:divBdr>
        </w:div>
        <w:div w:id="1342930390">
          <w:marLeft w:val="0"/>
          <w:marRight w:val="0"/>
          <w:marTop w:val="0"/>
          <w:marBottom w:val="0"/>
          <w:divBdr>
            <w:top w:val="none" w:sz="0" w:space="0" w:color="auto"/>
            <w:left w:val="none" w:sz="0" w:space="0" w:color="auto"/>
            <w:bottom w:val="none" w:sz="0" w:space="0" w:color="auto"/>
            <w:right w:val="none" w:sz="0" w:space="0" w:color="auto"/>
          </w:divBdr>
        </w:div>
        <w:div w:id="1426926604">
          <w:marLeft w:val="0"/>
          <w:marRight w:val="0"/>
          <w:marTop w:val="0"/>
          <w:marBottom w:val="0"/>
          <w:divBdr>
            <w:top w:val="none" w:sz="0" w:space="0" w:color="auto"/>
            <w:left w:val="none" w:sz="0" w:space="0" w:color="auto"/>
            <w:bottom w:val="none" w:sz="0" w:space="0" w:color="auto"/>
            <w:right w:val="none" w:sz="0" w:space="0" w:color="auto"/>
          </w:divBdr>
        </w:div>
        <w:div w:id="1460689655">
          <w:marLeft w:val="0"/>
          <w:marRight w:val="0"/>
          <w:marTop w:val="0"/>
          <w:marBottom w:val="0"/>
          <w:divBdr>
            <w:top w:val="none" w:sz="0" w:space="0" w:color="auto"/>
            <w:left w:val="none" w:sz="0" w:space="0" w:color="auto"/>
            <w:bottom w:val="none" w:sz="0" w:space="0" w:color="auto"/>
            <w:right w:val="none" w:sz="0" w:space="0" w:color="auto"/>
          </w:divBdr>
        </w:div>
        <w:div w:id="1485926562">
          <w:marLeft w:val="0"/>
          <w:marRight w:val="0"/>
          <w:marTop w:val="0"/>
          <w:marBottom w:val="0"/>
          <w:divBdr>
            <w:top w:val="none" w:sz="0" w:space="0" w:color="auto"/>
            <w:left w:val="none" w:sz="0" w:space="0" w:color="auto"/>
            <w:bottom w:val="none" w:sz="0" w:space="0" w:color="auto"/>
            <w:right w:val="none" w:sz="0" w:space="0" w:color="auto"/>
          </w:divBdr>
        </w:div>
        <w:div w:id="1586304805">
          <w:marLeft w:val="0"/>
          <w:marRight w:val="0"/>
          <w:marTop w:val="0"/>
          <w:marBottom w:val="0"/>
          <w:divBdr>
            <w:top w:val="none" w:sz="0" w:space="0" w:color="auto"/>
            <w:left w:val="none" w:sz="0" w:space="0" w:color="auto"/>
            <w:bottom w:val="none" w:sz="0" w:space="0" w:color="auto"/>
            <w:right w:val="none" w:sz="0" w:space="0" w:color="auto"/>
          </w:divBdr>
        </w:div>
        <w:div w:id="1603420217">
          <w:marLeft w:val="0"/>
          <w:marRight w:val="0"/>
          <w:marTop w:val="0"/>
          <w:marBottom w:val="0"/>
          <w:divBdr>
            <w:top w:val="none" w:sz="0" w:space="0" w:color="auto"/>
            <w:left w:val="none" w:sz="0" w:space="0" w:color="auto"/>
            <w:bottom w:val="none" w:sz="0" w:space="0" w:color="auto"/>
            <w:right w:val="none" w:sz="0" w:space="0" w:color="auto"/>
          </w:divBdr>
        </w:div>
        <w:div w:id="1711301860">
          <w:marLeft w:val="0"/>
          <w:marRight w:val="0"/>
          <w:marTop w:val="0"/>
          <w:marBottom w:val="0"/>
          <w:divBdr>
            <w:top w:val="none" w:sz="0" w:space="0" w:color="auto"/>
            <w:left w:val="none" w:sz="0" w:space="0" w:color="auto"/>
            <w:bottom w:val="none" w:sz="0" w:space="0" w:color="auto"/>
            <w:right w:val="none" w:sz="0" w:space="0" w:color="auto"/>
          </w:divBdr>
        </w:div>
        <w:div w:id="1769541098">
          <w:marLeft w:val="0"/>
          <w:marRight w:val="0"/>
          <w:marTop w:val="0"/>
          <w:marBottom w:val="0"/>
          <w:divBdr>
            <w:top w:val="none" w:sz="0" w:space="0" w:color="auto"/>
            <w:left w:val="none" w:sz="0" w:space="0" w:color="auto"/>
            <w:bottom w:val="none" w:sz="0" w:space="0" w:color="auto"/>
            <w:right w:val="none" w:sz="0" w:space="0" w:color="auto"/>
          </w:divBdr>
        </w:div>
        <w:div w:id="1786075013">
          <w:marLeft w:val="0"/>
          <w:marRight w:val="0"/>
          <w:marTop w:val="0"/>
          <w:marBottom w:val="0"/>
          <w:divBdr>
            <w:top w:val="none" w:sz="0" w:space="0" w:color="auto"/>
            <w:left w:val="none" w:sz="0" w:space="0" w:color="auto"/>
            <w:bottom w:val="none" w:sz="0" w:space="0" w:color="auto"/>
            <w:right w:val="none" w:sz="0" w:space="0" w:color="auto"/>
          </w:divBdr>
        </w:div>
        <w:div w:id="1885023874">
          <w:marLeft w:val="0"/>
          <w:marRight w:val="0"/>
          <w:marTop w:val="0"/>
          <w:marBottom w:val="0"/>
          <w:divBdr>
            <w:top w:val="none" w:sz="0" w:space="0" w:color="auto"/>
            <w:left w:val="none" w:sz="0" w:space="0" w:color="auto"/>
            <w:bottom w:val="none" w:sz="0" w:space="0" w:color="auto"/>
            <w:right w:val="none" w:sz="0" w:space="0" w:color="auto"/>
          </w:divBdr>
        </w:div>
        <w:div w:id="1923295347">
          <w:marLeft w:val="0"/>
          <w:marRight w:val="0"/>
          <w:marTop w:val="0"/>
          <w:marBottom w:val="0"/>
          <w:divBdr>
            <w:top w:val="none" w:sz="0" w:space="0" w:color="auto"/>
            <w:left w:val="none" w:sz="0" w:space="0" w:color="auto"/>
            <w:bottom w:val="none" w:sz="0" w:space="0" w:color="auto"/>
            <w:right w:val="none" w:sz="0" w:space="0" w:color="auto"/>
          </w:divBdr>
        </w:div>
        <w:div w:id="1941060094">
          <w:marLeft w:val="0"/>
          <w:marRight w:val="0"/>
          <w:marTop w:val="0"/>
          <w:marBottom w:val="0"/>
          <w:divBdr>
            <w:top w:val="none" w:sz="0" w:space="0" w:color="auto"/>
            <w:left w:val="none" w:sz="0" w:space="0" w:color="auto"/>
            <w:bottom w:val="none" w:sz="0" w:space="0" w:color="auto"/>
            <w:right w:val="none" w:sz="0" w:space="0" w:color="auto"/>
          </w:divBdr>
        </w:div>
        <w:div w:id="2058237875">
          <w:marLeft w:val="0"/>
          <w:marRight w:val="0"/>
          <w:marTop w:val="0"/>
          <w:marBottom w:val="0"/>
          <w:divBdr>
            <w:top w:val="none" w:sz="0" w:space="0" w:color="auto"/>
            <w:left w:val="none" w:sz="0" w:space="0" w:color="auto"/>
            <w:bottom w:val="none" w:sz="0" w:space="0" w:color="auto"/>
            <w:right w:val="none" w:sz="0" w:space="0" w:color="auto"/>
          </w:divBdr>
        </w:div>
        <w:div w:id="2128503225">
          <w:marLeft w:val="0"/>
          <w:marRight w:val="0"/>
          <w:marTop w:val="0"/>
          <w:marBottom w:val="0"/>
          <w:divBdr>
            <w:top w:val="none" w:sz="0" w:space="0" w:color="auto"/>
            <w:left w:val="none" w:sz="0" w:space="0" w:color="auto"/>
            <w:bottom w:val="none" w:sz="0" w:space="0" w:color="auto"/>
            <w:right w:val="none" w:sz="0" w:space="0" w:color="auto"/>
          </w:divBdr>
        </w:div>
        <w:div w:id="2143033811">
          <w:marLeft w:val="0"/>
          <w:marRight w:val="0"/>
          <w:marTop w:val="0"/>
          <w:marBottom w:val="0"/>
          <w:divBdr>
            <w:top w:val="none" w:sz="0" w:space="0" w:color="auto"/>
            <w:left w:val="none" w:sz="0" w:space="0" w:color="auto"/>
            <w:bottom w:val="none" w:sz="0" w:space="0" w:color="auto"/>
            <w:right w:val="none" w:sz="0" w:space="0" w:color="auto"/>
          </w:divBdr>
        </w:div>
      </w:divsChild>
    </w:div>
    <w:div w:id="800073245">
      <w:bodyDiv w:val="1"/>
      <w:marLeft w:val="0"/>
      <w:marRight w:val="0"/>
      <w:marTop w:val="0"/>
      <w:marBottom w:val="0"/>
      <w:divBdr>
        <w:top w:val="none" w:sz="0" w:space="0" w:color="auto"/>
        <w:left w:val="none" w:sz="0" w:space="0" w:color="auto"/>
        <w:bottom w:val="none" w:sz="0" w:space="0" w:color="auto"/>
        <w:right w:val="none" w:sz="0" w:space="0" w:color="auto"/>
      </w:divBdr>
      <w:divsChild>
        <w:div w:id="2012222306">
          <w:marLeft w:val="0"/>
          <w:marRight w:val="0"/>
          <w:marTop w:val="0"/>
          <w:marBottom w:val="0"/>
          <w:divBdr>
            <w:top w:val="none" w:sz="0" w:space="0" w:color="auto"/>
            <w:left w:val="none" w:sz="0" w:space="0" w:color="auto"/>
            <w:bottom w:val="none" w:sz="0" w:space="0" w:color="auto"/>
            <w:right w:val="none" w:sz="0" w:space="0" w:color="auto"/>
          </w:divBdr>
        </w:div>
      </w:divsChild>
    </w:div>
    <w:div w:id="821656716">
      <w:bodyDiv w:val="1"/>
      <w:marLeft w:val="0"/>
      <w:marRight w:val="0"/>
      <w:marTop w:val="0"/>
      <w:marBottom w:val="0"/>
      <w:divBdr>
        <w:top w:val="none" w:sz="0" w:space="0" w:color="auto"/>
        <w:left w:val="none" w:sz="0" w:space="0" w:color="auto"/>
        <w:bottom w:val="none" w:sz="0" w:space="0" w:color="auto"/>
        <w:right w:val="none" w:sz="0" w:space="0" w:color="auto"/>
      </w:divBdr>
      <w:divsChild>
        <w:div w:id="879515035">
          <w:marLeft w:val="0"/>
          <w:marRight w:val="0"/>
          <w:marTop w:val="0"/>
          <w:marBottom w:val="0"/>
          <w:divBdr>
            <w:top w:val="none" w:sz="0" w:space="0" w:color="auto"/>
            <w:left w:val="none" w:sz="0" w:space="0" w:color="auto"/>
            <w:bottom w:val="none" w:sz="0" w:space="0" w:color="auto"/>
            <w:right w:val="none" w:sz="0" w:space="0" w:color="auto"/>
          </w:divBdr>
        </w:div>
      </w:divsChild>
    </w:div>
    <w:div w:id="864903841">
      <w:bodyDiv w:val="1"/>
      <w:marLeft w:val="0"/>
      <w:marRight w:val="0"/>
      <w:marTop w:val="0"/>
      <w:marBottom w:val="0"/>
      <w:divBdr>
        <w:top w:val="none" w:sz="0" w:space="0" w:color="auto"/>
        <w:left w:val="none" w:sz="0" w:space="0" w:color="auto"/>
        <w:bottom w:val="none" w:sz="0" w:space="0" w:color="auto"/>
        <w:right w:val="none" w:sz="0" w:space="0" w:color="auto"/>
      </w:divBdr>
    </w:div>
    <w:div w:id="882328448">
      <w:bodyDiv w:val="1"/>
      <w:marLeft w:val="0"/>
      <w:marRight w:val="0"/>
      <w:marTop w:val="0"/>
      <w:marBottom w:val="0"/>
      <w:divBdr>
        <w:top w:val="none" w:sz="0" w:space="0" w:color="auto"/>
        <w:left w:val="none" w:sz="0" w:space="0" w:color="auto"/>
        <w:bottom w:val="none" w:sz="0" w:space="0" w:color="auto"/>
        <w:right w:val="none" w:sz="0" w:space="0" w:color="auto"/>
      </w:divBdr>
    </w:div>
    <w:div w:id="905336562">
      <w:bodyDiv w:val="1"/>
      <w:marLeft w:val="0"/>
      <w:marRight w:val="0"/>
      <w:marTop w:val="0"/>
      <w:marBottom w:val="0"/>
      <w:divBdr>
        <w:top w:val="none" w:sz="0" w:space="0" w:color="auto"/>
        <w:left w:val="none" w:sz="0" w:space="0" w:color="auto"/>
        <w:bottom w:val="none" w:sz="0" w:space="0" w:color="auto"/>
        <w:right w:val="none" w:sz="0" w:space="0" w:color="auto"/>
      </w:divBdr>
    </w:div>
    <w:div w:id="921524851">
      <w:bodyDiv w:val="1"/>
      <w:marLeft w:val="0"/>
      <w:marRight w:val="0"/>
      <w:marTop w:val="0"/>
      <w:marBottom w:val="0"/>
      <w:divBdr>
        <w:top w:val="none" w:sz="0" w:space="0" w:color="auto"/>
        <w:left w:val="none" w:sz="0" w:space="0" w:color="auto"/>
        <w:bottom w:val="none" w:sz="0" w:space="0" w:color="auto"/>
        <w:right w:val="none" w:sz="0" w:space="0" w:color="auto"/>
      </w:divBdr>
    </w:div>
    <w:div w:id="1034386915">
      <w:bodyDiv w:val="1"/>
      <w:marLeft w:val="0"/>
      <w:marRight w:val="0"/>
      <w:marTop w:val="0"/>
      <w:marBottom w:val="0"/>
      <w:divBdr>
        <w:top w:val="none" w:sz="0" w:space="0" w:color="auto"/>
        <w:left w:val="none" w:sz="0" w:space="0" w:color="auto"/>
        <w:bottom w:val="none" w:sz="0" w:space="0" w:color="auto"/>
        <w:right w:val="none" w:sz="0" w:space="0" w:color="auto"/>
      </w:divBdr>
      <w:divsChild>
        <w:div w:id="1935548273">
          <w:marLeft w:val="0"/>
          <w:marRight w:val="0"/>
          <w:marTop w:val="0"/>
          <w:marBottom w:val="0"/>
          <w:divBdr>
            <w:top w:val="none" w:sz="0" w:space="0" w:color="auto"/>
            <w:left w:val="none" w:sz="0" w:space="0" w:color="auto"/>
            <w:bottom w:val="none" w:sz="0" w:space="0" w:color="auto"/>
            <w:right w:val="none" w:sz="0" w:space="0" w:color="auto"/>
          </w:divBdr>
        </w:div>
      </w:divsChild>
    </w:div>
    <w:div w:id="1046032059">
      <w:bodyDiv w:val="1"/>
      <w:marLeft w:val="0"/>
      <w:marRight w:val="0"/>
      <w:marTop w:val="0"/>
      <w:marBottom w:val="0"/>
      <w:divBdr>
        <w:top w:val="none" w:sz="0" w:space="0" w:color="auto"/>
        <w:left w:val="none" w:sz="0" w:space="0" w:color="auto"/>
        <w:bottom w:val="none" w:sz="0" w:space="0" w:color="auto"/>
        <w:right w:val="none" w:sz="0" w:space="0" w:color="auto"/>
      </w:divBdr>
      <w:divsChild>
        <w:div w:id="34892738">
          <w:marLeft w:val="0"/>
          <w:marRight w:val="0"/>
          <w:marTop w:val="0"/>
          <w:marBottom w:val="0"/>
          <w:divBdr>
            <w:top w:val="none" w:sz="0" w:space="0" w:color="auto"/>
            <w:left w:val="none" w:sz="0" w:space="0" w:color="auto"/>
            <w:bottom w:val="none" w:sz="0" w:space="0" w:color="auto"/>
            <w:right w:val="none" w:sz="0" w:space="0" w:color="auto"/>
          </w:divBdr>
          <w:divsChild>
            <w:div w:id="442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6258">
      <w:bodyDiv w:val="1"/>
      <w:marLeft w:val="0"/>
      <w:marRight w:val="0"/>
      <w:marTop w:val="0"/>
      <w:marBottom w:val="0"/>
      <w:divBdr>
        <w:top w:val="none" w:sz="0" w:space="0" w:color="auto"/>
        <w:left w:val="none" w:sz="0" w:space="0" w:color="auto"/>
        <w:bottom w:val="none" w:sz="0" w:space="0" w:color="auto"/>
        <w:right w:val="none" w:sz="0" w:space="0" w:color="auto"/>
      </w:divBdr>
      <w:divsChild>
        <w:div w:id="143397289">
          <w:marLeft w:val="0"/>
          <w:marRight w:val="0"/>
          <w:marTop w:val="0"/>
          <w:marBottom w:val="0"/>
          <w:divBdr>
            <w:top w:val="none" w:sz="0" w:space="0" w:color="auto"/>
            <w:left w:val="none" w:sz="0" w:space="0" w:color="auto"/>
            <w:bottom w:val="none" w:sz="0" w:space="0" w:color="auto"/>
            <w:right w:val="none" w:sz="0" w:space="0" w:color="auto"/>
          </w:divBdr>
          <w:divsChild>
            <w:div w:id="344867871">
              <w:marLeft w:val="0"/>
              <w:marRight w:val="0"/>
              <w:marTop w:val="0"/>
              <w:marBottom w:val="0"/>
              <w:divBdr>
                <w:top w:val="none" w:sz="0" w:space="0" w:color="auto"/>
                <w:left w:val="none" w:sz="0" w:space="0" w:color="auto"/>
                <w:bottom w:val="none" w:sz="0" w:space="0" w:color="auto"/>
                <w:right w:val="none" w:sz="0" w:space="0" w:color="auto"/>
              </w:divBdr>
              <w:divsChild>
                <w:div w:id="233399590">
                  <w:marLeft w:val="0"/>
                  <w:marRight w:val="0"/>
                  <w:marTop w:val="0"/>
                  <w:marBottom w:val="0"/>
                  <w:divBdr>
                    <w:top w:val="none" w:sz="0" w:space="0" w:color="auto"/>
                    <w:left w:val="none" w:sz="0" w:space="0" w:color="auto"/>
                    <w:bottom w:val="none" w:sz="0" w:space="0" w:color="auto"/>
                    <w:right w:val="none" w:sz="0" w:space="0" w:color="auto"/>
                  </w:divBdr>
                  <w:divsChild>
                    <w:div w:id="751581552">
                      <w:marLeft w:val="0"/>
                      <w:marRight w:val="0"/>
                      <w:marTop w:val="0"/>
                      <w:marBottom w:val="0"/>
                      <w:divBdr>
                        <w:top w:val="none" w:sz="0" w:space="0" w:color="auto"/>
                        <w:left w:val="none" w:sz="0" w:space="0" w:color="auto"/>
                        <w:bottom w:val="none" w:sz="0" w:space="0" w:color="auto"/>
                        <w:right w:val="none" w:sz="0" w:space="0" w:color="auto"/>
                      </w:divBdr>
                      <w:divsChild>
                        <w:div w:id="964581567">
                          <w:marLeft w:val="0"/>
                          <w:marRight w:val="0"/>
                          <w:marTop w:val="0"/>
                          <w:marBottom w:val="0"/>
                          <w:divBdr>
                            <w:top w:val="none" w:sz="0" w:space="0" w:color="auto"/>
                            <w:left w:val="none" w:sz="0" w:space="0" w:color="auto"/>
                            <w:bottom w:val="none" w:sz="0" w:space="0" w:color="auto"/>
                            <w:right w:val="none" w:sz="0" w:space="0" w:color="auto"/>
                          </w:divBdr>
                          <w:divsChild>
                            <w:div w:id="960845972">
                              <w:marLeft w:val="0"/>
                              <w:marRight w:val="0"/>
                              <w:marTop w:val="0"/>
                              <w:marBottom w:val="0"/>
                              <w:divBdr>
                                <w:top w:val="none" w:sz="0" w:space="0" w:color="auto"/>
                                <w:left w:val="none" w:sz="0" w:space="0" w:color="auto"/>
                                <w:bottom w:val="none" w:sz="0" w:space="0" w:color="auto"/>
                                <w:right w:val="none" w:sz="0" w:space="0" w:color="auto"/>
                              </w:divBdr>
                              <w:divsChild>
                                <w:div w:id="2077580653">
                                  <w:marLeft w:val="0"/>
                                  <w:marRight w:val="0"/>
                                  <w:marTop w:val="0"/>
                                  <w:marBottom w:val="0"/>
                                  <w:divBdr>
                                    <w:top w:val="none" w:sz="0" w:space="0" w:color="auto"/>
                                    <w:left w:val="none" w:sz="0" w:space="0" w:color="auto"/>
                                    <w:bottom w:val="none" w:sz="0" w:space="0" w:color="auto"/>
                                    <w:right w:val="none" w:sz="0" w:space="0" w:color="auto"/>
                                  </w:divBdr>
                                  <w:divsChild>
                                    <w:div w:id="1849904910">
                                      <w:marLeft w:val="0"/>
                                      <w:marRight w:val="0"/>
                                      <w:marTop w:val="0"/>
                                      <w:marBottom w:val="0"/>
                                      <w:divBdr>
                                        <w:top w:val="none" w:sz="0" w:space="0" w:color="auto"/>
                                        <w:left w:val="none" w:sz="0" w:space="0" w:color="auto"/>
                                        <w:bottom w:val="none" w:sz="0" w:space="0" w:color="auto"/>
                                        <w:right w:val="none" w:sz="0" w:space="0" w:color="auto"/>
                                      </w:divBdr>
                                      <w:divsChild>
                                        <w:div w:id="19703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686453">
          <w:marLeft w:val="0"/>
          <w:marRight w:val="0"/>
          <w:marTop w:val="0"/>
          <w:marBottom w:val="0"/>
          <w:divBdr>
            <w:top w:val="none" w:sz="0" w:space="0" w:color="auto"/>
            <w:left w:val="none" w:sz="0" w:space="0" w:color="auto"/>
            <w:bottom w:val="none" w:sz="0" w:space="0" w:color="auto"/>
            <w:right w:val="none" w:sz="0" w:space="0" w:color="auto"/>
          </w:divBdr>
          <w:divsChild>
            <w:div w:id="1150054842">
              <w:marLeft w:val="0"/>
              <w:marRight w:val="0"/>
              <w:marTop w:val="0"/>
              <w:marBottom w:val="0"/>
              <w:divBdr>
                <w:top w:val="none" w:sz="0" w:space="0" w:color="auto"/>
                <w:left w:val="none" w:sz="0" w:space="0" w:color="auto"/>
                <w:bottom w:val="none" w:sz="0" w:space="0" w:color="auto"/>
                <w:right w:val="none" w:sz="0" w:space="0" w:color="auto"/>
              </w:divBdr>
              <w:divsChild>
                <w:div w:id="1021855480">
                  <w:marLeft w:val="0"/>
                  <w:marRight w:val="0"/>
                  <w:marTop w:val="0"/>
                  <w:marBottom w:val="0"/>
                  <w:divBdr>
                    <w:top w:val="none" w:sz="0" w:space="0" w:color="auto"/>
                    <w:left w:val="none" w:sz="0" w:space="0" w:color="auto"/>
                    <w:bottom w:val="none" w:sz="0" w:space="0" w:color="auto"/>
                    <w:right w:val="none" w:sz="0" w:space="0" w:color="auto"/>
                  </w:divBdr>
                  <w:divsChild>
                    <w:div w:id="1485390334">
                      <w:marLeft w:val="0"/>
                      <w:marRight w:val="0"/>
                      <w:marTop w:val="0"/>
                      <w:marBottom w:val="0"/>
                      <w:divBdr>
                        <w:top w:val="none" w:sz="0" w:space="0" w:color="auto"/>
                        <w:left w:val="none" w:sz="0" w:space="0" w:color="auto"/>
                        <w:bottom w:val="none" w:sz="0" w:space="0" w:color="auto"/>
                        <w:right w:val="none" w:sz="0" w:space="0" w:color="auto"/>
                      </w:divBdr>
                      <w:divsChild>
                        <w:div w:id="1246106844">
                          <w:marLeft w:val="0"/>
                          <w:marRight w:val="0"/>
                          <w:marTop w:val="0"/>
                          <w:marBottom w:val="0"/>
                          <w:divBdr>
                            <w:top w:val="none" w:sz="0" w:space="0" w:color="auto"/>
                            <w:left w:val="none" w:sz="0" w:space="0" w:color="auto"/>
                            <w:bottom w:val="none" w:sz="0" w:space="0" w:color="auto"/>
                            <w:right w:val="none" w:sz="0" w:space="0" w:color="auto"/>
                          </w:divBdr>
                          <w:divsChild>
                            <w:div w:id="534536234">
                              <w:marLeft w:val="0"/>
                              <w:marRight w:val="0"/>
                              <w:marTop w:val="0"/>
                              <w:marBottom w:val="0"/>
                              <w:divBdr>
                                <w:top w:val="none" w:sz="0" w:space="0" w:color="auto"/>
                                <w:left w:val="none" w:sz="0" w:space="0" w:color="auto"/>
                                <w:bottom w:val="none" w:sz="0" w:space="0" w:color="auto"/>
                                <w:right w:val="none" w:sz="0" w:space="0" w:color="auto"/>
                              </w:divBdr>
                              <w:divsChild>
                                <w:div w:id="703139215">
                                  <w:marLeft w:val="0"/>
                                  <w:marRight w:val="0"/>
                                  <w:marTop w:val="0"/>
                                  <w:marBottom w:val="0"/>
                                  <w:divBdr>
                                    <w:top w:val="none" w:sz="0" w:space="0" w:color="auto"/>
                                    <w:left w:val="none" w:sz="0" w:space="0" w:color="auto"/>
                                    <w:bottom w:val="none" w:sz="0" w:space="0" w:color="auto"/>
                                    <w:right w:val="none" w:sz="0" w:space="0" w:color="auto"/>
                                  </w:divBdr>
                                  <w:divsChild>
                                    <w:div w:id="228465493">
                                      <w:marLeft w:val="0"/>
                                      <w:marRight w:val="0"/>
                                      <w:marTop w:val="0"/>
                                      <w:marBottom w:val="0"/>
                                      <w:divBdr>
                                        <w:top w:val="none" w:sz="0" w:space="0" w:color="auto"/>
                                        <w:left w:val="none" w:sz="0" w:space="0" w:color="auto"/>
                                        <w:bottom w:val="none" w:sz="0" w:space="0" w:color="auto"/>
                                        <w:right w:val="none" w:sz="0" w:space="0" w:color="auto"/>
                                      </w:divBdr>
                                      <w:divsChild>
                                        <w:div w:id="3436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509558">
          <w:marLeft w:val="0"/>
          <w:marRight w:val="0"/>
          <w:marTop w:val="0"/>
          <w:marBottom w:val="0"/>
          <w:divBdr>
            <w:top w:val="none" w:sz="0" w:space="0" w:color="auto"/>
            <w:left w:val="none" w:sz="0" w:space="0" w:color="auto"/>
            <w:bottom w:val="none" w:sz="0" w:space="0" w:color="auto"/>
            <w:right w:val="none" w:sz="0" w:space="0" w:color="auto"/>
          </w:divBdr>
          <w:divsChild>
            <w:div w:id="1427458357">
              <w:marLeft w:val="0"/>
              <w:marRight w:val="0"/>
              <w:marTop w:val="0"/>
              <w:marBottom w:val="0"/>
              <w:divBdr>
                <w:top w:val="none" w:sz="0" w:space="0" w:color="auto"/>
                <w:left w:val="none" w:sz="0" w:space="0" w:color="auto"/>
                <w:bottom w:val="none" w:sz="0" w:space="0" w:color="auto"/>
                <w:right w:val="none" w:sz="0" w:space="0" w:color="auto"/>
              </w:divBdr>
              <w:divsChild>
                <w:div w:id="652103578">
                  <w:marLeft w:val="0"/>
                  <w:marRight w:val="0"/>
                  <w:marTop w:val="0"/>
                  <w:marBottom w:val="0"/>
                  <w:divBdr>
                    <w:top w:val="none" w:sz="0" w:space="0" w:color="auto"/>
                    <w:left w:val="none" w:sz="0" w:space="0" w:color="auto"/>
                    <w:bottom w:val="none" w:sz="0" w:space="0" w:color="auto"/>
                    <w:right w:val="none" w:sz="0" w:space="0" w:color="auto"/>
                  </w:divBdr>
                  <w:divsChild>
                    <w:div w:id="61219566">
                      <w:marLeft w:val="0"/>
                      <w:marRight w:val="0"/>
                      <w:marTop w:val="0"/>
                      <w:marBottom w:val="0"/>
                      <w:divBdr>
                        <w:top w:val="none" w:sz="0" w:space="0" w:color="auto"/>
                        <w:left w:val="none" w:sz="0" w:space="0" w:color="auto"/>
                        <w:bottom w:val="none" w:sz="0" w:space="0" w:color="auto"/>
                        <w:right w:val="none" w:sz="0" w:space="0" w:color="auto"/>
                      </w:divBdr>
                      <w:divsChild>
                        <w:div w:id="1019699897">
                          <w:marLeft w:val="0"/>
                          <w:marRight w:val="0"/>
                          <w:marTop w:val="0"/>
                          <w:marBottom w:val="0"/>
                          <w:divBdr>
                            <w:top w:val="none" w:sz="0" w:space="0" w:color="auto"/>
                            <w:left w:val="none" w:sz="0" w:space="0" w:color="auto"/>
                            <w:bottom w:val="none" w:sz="0" w:space="0" w:color="auto"/>
                            <w:right w:val="none" w:sz="0" w:space="0" w:color="auto"/>
                          </w:divBdr>
                          <w:divsChild>
                            <w:div w:id="342706926">
                              <w:marLeft w:val="0"/>
                              <w:marRight w:val="0"/>
                              <w:marTop w:val="0"/>
                              <w:marBottom w:val="0"/>
                              <w:divBdr>
                                <w:top w:val="none" w:sz="0" w:space="0" w:color="auto"/>
                                <w:left w:val="none" w:sz="0" w:space="0" w:color="auto"/>
                                <w:bottom w:val="none" w:sz="0" w:space="0" w:color="auto"/>
                                <w:right w:val="none" w:sz="0" w:space="0" w:color="auto"/>
                              </w:divBdr>
                              <w:divsChild>
                                <w:div w:id="8913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169103">
          <w:marLeft w:val="0"/>
          <w:marRight w:val="0"/>
          <w:marTop w:val="0"/>
          <w:marBottom w:val="0"/>
          <w:divBdr>
            <w:top w:val="none" w:sz="0" w:space="0" w:color="auto"/>
            <w:left w:val="none" w:sz="0" w:space="0" w:color="auto"/>
            <w:bottom w:val="none" w:sz="0" w:space="0" w:color="auto"/>
            <w:right w:val="none" w:sz="0" w:space="0" w:color="auto"/>
          </w:divBdr>
          <w:divsChild>
            <w:div w:id="2142261152">
              <w:marLeft w:val="0"/>
              <w:marRight w:val="0"/>
              <w:marTop w:val="0"/>
              <w:marBottom w:val="0"/>
              <w:divBdr>
                <w:top w:val="none" w:sz="0" w:space="0" w:color="auto"/>
                <w:left w:val="none" w:sz="0" w:space="0" w:color="auto"/>
                <w:bottom w:val="none" w:sz="0" w:space="0" w:color="auto"/>
                <w:right w:val="none" w:sz="0" w:space="0" w:color="auto"/>
              </w:divBdr>
              <w:divsChild>
                <w:div w:id="1504280261">
                  <w:marLeft w:val="0"/>
                  <w:marRight w:val="0"/>
                  <w:marTop w:val="0"/>
                  <w:marBottom w:val="0"/>
                  <w:divBdr>
                    <w:top w:val="none" w:sz="0" w:space="0" w:color="auto"/>
                    <w:left w:val="none" w:sz="0" w:space="0" w:color="auto"/>
                    <w:bottom w:val="none" w:sz="0" w:space="0" w:color="auto"/>
                    <w:right w:val="none" w:sz="0" w:space="0" w:color="auto"/>
                  </w:divBdr>
                  <w:divsChild>
                    <w:div w:id="514030523">
                      <w:marLeft w:val="0"/>
                      <w:marRight w:val="0"/>
                      <w:marTop w:val="0"/>
                      <w:marBottom w:val="0"/>
                      <w:divBdr>
                        <w:top w:val="none" w:sz="0" w:space="0" w:color="auto"/>
                        <w:left w:val="none" w:sz="0" w:space="0" w:color="auto"/>
                        <w:bottom w:val="none" w:sz="0" w:space="0" w:color="auto"/>
                        <w:right w:val="none" w:sz="0" w:space="0" w:color="auto"/>
                      </w:divBdr>
                      <w:divsChild>
                        <w:div w:id="1723751251">
                          <w:marLeft w:val="0"/>
                          <w:marRight w:val="0"/>
                          <w:marTop w:val="0"/>
                          <w:marBottom w:val="0"/>
                          <w:divBdr>
                            <w:top w:val="none" w:sz="0" w:space="0" w:color="auto"/>
                            <w:left w:val="none" w:sz="0" w:space="0" w:color="auto"/>
                            <w:bottom w:val="none" w:sz="0" w:space="0" w:color="auto"/>
                            <w:right w:val="none" w:sz="0" w:space="0" w:color="auto"/>
                          </w:divBdr>
                          <w:divsChild>
                            <w:div w:id="472911182">
                              <w:marLeft w:val="0"/>
                              <w:marRight w:val="0"/>
                              <w:marTop w:val="0"/>
                              <w:marBottom w:val="0"/>
                              <w:divBdr>
                                <w:top w:val="none" w:sz="0" w:space="0" w:color="auto"/>
                                <w:left w:val="none" w:sz="0" w:space="0" w:color="auto"/>
                                <w:bottom w:val="none" w:sz="0" w:space="0" w:color="auto"/>
                                <w:right w:val="none" w:sz="0" w:space="0" w:color="auto"/>
                              </w:divBdr>
                              <w:divsChild>
                                <w:div w:id="1990790412">
                                  <w:marLeft w:val="0"/>
                                  <w:marRight w:val="0"/>
                                  <w:marTop w:val="0"/>
                                  <w:marBottom w:val="0"/>
                                  <w:divBdr>
                                    <w:top w:val="none" w:sz="0" w:space="0" w:color="auto"/>
                                    <w:left w:val="none" w:sz="0" w:space="0" w:color="auto"/>
                                    <w:bottom w:val="none" w:sz="0" w:space="0" w:color="auto"/>
                                    <w:right w:val="none" w:sz="0" w:space="0" w:color="auto"/>
                                  </w:divBdr>
                                  <w:divsChild>
                                    <w:div w:id="1404639594">
                                      <w:marLeft w:val="0"/>
                                      <w:marRight w:val="0"/>
                                      <w:marTop w:val="0"/>
                                      <w:marBottom w:val="0"/>
                                      <w:divBdr>
                                        <w:top w:val="none" w:sz="0" w:space="0" w:color="auto"/>
                                        <w:left w:val="none" w:sz="0" w:space="0" w:color="auto"/>
                                        <w:bottom w:val="none" w:sz="0" w:space="0" w:color="auto"/>
                                        <w:right w:val="none" w:sz="0" w:space="0" w:color="auto"/>
                                      </w:divBdr>
                                      <w:divsChild>
                                        <w:div w:id="2716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525116">
          <w:marLeft w:val="0"/>
          <w:marRight w:val="0"/>
          <w:marTop w:val="0"/>
          <w:marBottom w:val="0"/>
          <w:divBdr>
            <w:top w:val="none" w:sz="0" w:space="0" w:color="auto"/>
            <w:left w:val="none" w:sz="0" w:space="0" w:color="auto"/>
            <w:bottom w:val="none" w:sz="0" w:space="0" w:color="auto"/>
            <w:right w:val="none" w:sz="0" w:space="0" w:color="auto"/>
          </w:divBdr>
          <w:divsChild>
            <w:div w:id="442041884">
              <w:marLeft w:val="0"/>
              <w:marRight w:val="0"/>
              <w:marTop w:val="0"/>
              <w:marBottom w:val="0"/>
              <w:divBdr>
                <w:top w:val="none" w:sz="0" w:space="0" w:color="auto"/>
                <w:left w:val="none" w:sz="0" w:space="0" w:color="auto"/>
                <w:bottom w:val="none" w:sz="0" w:space="0" w:color="auto"/>
                <w:right w:val="none" w:sz="0" w:space="0" w:color="auto"/>
              </w:divBdr>
              <w:divsChild>
                <w:div w:id="529075765">
                  <w:marLeft w:val="0"/>
                  <w:marRight w:val="0"/>
                  <w:marTop w:val="0"/>
                  <w:marBottom w:val="0"/>
                  <w:divBdr>
                    <w:top w:val="none" w:sz="0" w:space="0" w:color="auto"/>
                    <w:left w:val="none" w:sz="0" w:space="0" w:color="auto"/>
                    <w:bottom w:val="none" w:sz="0" w:space="0" w:color="auto"/>
                    <w:right w:val="none" w:sz="0" w:space="0" w:color="auto"/>
                  </w:divBdr>
                  <w:divsChild>
                    <w:div w:id="2001108638">
                      <w:marLeft w:val="0"/>
                      <w:marRight w:val="0"/>
                      <w:marTop w:val="0"/>
                      <w:marBottom w:val="0"/>
                      <w:divBdr>
                        <w:top w:val="none" w:sz="0" w:space="0" w:color="auto"/>
                        <w:left w:val="none" w:sz="0" w:space="0" w:color="auto"/>
                        <w:bottom w:val="none" w:sz="0" w:space="0" w:color="auto"/>
                        <w:right w:val="none" w:sz="0" w:space="0" w:color="auto"/>
                      </w:divBdr>
                      <w:divsChild>
                        <w:div w:id="2105685873">
                          <w:marLeft w:val="0"/>
                          <w:marRight w:val="0"/>
                          <w:marTop w:val="0"/>
                          <w:marBottom w:val="0"/>
                          <w:divBdr>
                            <w:top w:val="none" w:sz="0" w:space="0" w:color="auto"/>
                            <w:left w:val="none" w:sz="0" w:space="0" w:color="auto"/>
                            <w:bottom w:val="none" w:sz="0" w:space="0" w:color="auto"/>
                            <w:right w:val="none" w:sz="0" w:space="0" w:color="auto"/>
                          </w:divBdr>
                          <w:divsChild>
                            <w:div w:id="755520211">
                              <w:marLeft w:val="0"/>
                              <w:marRight w:val="0"/>
                              <w:marTop w:val="0"/>
                              <w:marBottom w:val="0"/>
                              <w:divBdr>
                                <w:top w:val="none" w:sz="0" w:space="0" w:color="auto"/>
                                <w:left w:val="none" w:sz="0" w:space="0" w:color="auto"/>
                                <w:bottom w:val="none" w:sz="0" w:space="0" w:color="auto"/>
                                <w:right w:val="none" w:sz="0" w:space="0" w:color="auto"/>
                              </w:divBdr>
                              <w:divsChild>
                                <w:div w:id="712732361">
                                  <w:marLeft w:val="0"/>
                                  <w:marRight w:val="0"/>
                                  <w:marTop w:val="0"/>
                                  <w:marBottom w:val="0"/>
                                  <w:divBdr>
                                    <w:top w:val="none" w:sz="0" w:space="0" w:color="auto"/>
                                    <w:left w:val="none" w:sz="0" w:space="0" w:color="auto"/>
                                    <w:bottom w:val="none" w:sz="0" w:space="0" w:color="auto"/>
                                    <w:right w:val="none" w:sz="0" w:space="0" w:color="auto"/>
                                  </w:divBdr>
                                  <w:divsChild>
                                    <w:div w:id="1794667716">
                                      <w:marLeft w:val="0"/>
                                      <w:marRight w:val="0"/>
                                      <w:marTop w:val="0"/>
                                      <w:marBottom w:val="0"/>
                                      <w:divBdr>
                                        <w:top w:val="none" w:sz="0" w:space="0" w:color="auto"/>
                                        <w:left w:val="none" w:sz="0" w:space="0" w:color="auto"/>
                                        <w:bottom w:val="none" w:sz="0" w:space="0" w:color="auto"/>
                                        <w:right w:val="none" w:sz="0" w:space="0" w:color="auto"/>
                                      </w:divBdr>
                                      <w:divsChild>
                                        <w:div w:id="12991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257175">
      <w:bodyDiv w:val="1"/>
      <w:marLeft w:val="0"/>
      <w:marRight w:val="0"/>
      <w:marTop w:val="0"/>
      <w:marBottom w:val="0"/>
      <w:divBdr>
        <w:top w:val="none" w:sz="0" w:space="0" w:color="auto"/>
        <w:left w:val="none" w:sz="0" w:space="0" w:color="auto"/>
        <w:bottom w:val="none" w:sz="0" w:space="0" w:color="auto"/>
        <w:right w:val="none" w:sz="0" w:space="0" w:color="auto"/>
      </w:divBdr>
    </w:div>
    <w:div w:id="1150710959">
      <w:bodyDiv w:val="1"/>
      <w:marLeft w:val="0"/>
      <w:marRight w:val="0"/>
      <w:marTop w:val="0"/>
      <w:marBottom w:val="0"/>
      <w:divBdr>
        <w:top w:val="none" w:sz="0" w:space="0" w:color="auto"/>
        <w:left w:val="none" w:sz="0" w:space="0" w:color="auto"/>
        <w:bottom w:val="none" w:sz="0" w:space="0" w:color="auto"/>
        <w:right w:val="none" w:sz="0" w:space="0" w:color="auto"/>
      </w:divBdr>
      <w:divsChild>
        <w:div w:id="1848708569">
          <w:marLeft w:val="0"/>
          <w:marRight w:val="0"/>
          <w:marTop w:val="0"/>
          <w:marBottom w:val="0"/>
          <w:divBdr>
            <w:top w:val="none" w:sz="0" w:space="0" w:color="auto"/>
            <w:left w:val="none" w:sz="0" w:space="0" w:color="auto"/>
            <w:bottom w:val="none" w:sz="0" w:space="0" w:color="auto"/>
            <w:right w:val="none" w:sz="0" w:space="0" w:color="auto"/>
          </w:divBdr>
          <w:divsChild>
            <w:div w:id="84763462">
              <w:marLeft w:val="0"/>
              <w:marRight w:val="0"/>
              <w:marTop w:val="0"/>
              <w:marBottom w:val="0"/>
              <w:divBdr>
                <w:top w:val="none" w:sz="0" w:space="0" w:color="auto"/>
                <w:left w:val="none" w:sz="0" w:space="0" w:color="auto"/>
                <w:bottom w:val="none" w:sz="0" w:space="0" w:color="auto"/>
                <w:right w:val="none" w:sz="0" w:space="0" w:color="auto"/>
              </w:divBdr>
              <w:divsChild>
                <w:div w:id="1340086143">
                  <w:marLeft w:val="0"/>
                  <w:marRight w:val="0"/>
                  <w:marTop w:val="0"/>
                  <w:marBottom w:val="0"/>
                  <w:divBdr>
                    <w:top w:val="none" w:sz="0" w:space="0" w:color="auto"/>
                    <w:left w:val="none" w:sz="0" w:space="0" w:color="auto"/>
                    <w:bottom w:val="none" w:sz="0" w:space="0" w:color="auto"/>
                    <w:right w:val="none" w:sz="0" w:space="0" w:color="auto"/>
                  </w:divBdr>
                </w:div>
              </w:divsChild>
            </w:div>
            <w:div w:id="666253586">
              <w:marLeft w:val="0"/>
              <w:marRight w:val="0"/>
              <w:marTop w:val="0"/>
              <w:marBottom w:val="0"/>
              <w:divBdr>
                <w:top w:val="none" w:sz="0" w:space="0" w:color="auto"/>
                <w:left w:val="none" w:sz="0" w:space="0" w:color="auto"/>
                <w:bottom w:val="none" w:sz="0" w:space="0" w:color="auto"/>
                <w:right w:val="none" w:sz="0" w:space="0" w:color="auto"/>
              </w:divBdr>
              <w:divsChild>
                <w:div w:id="199704048">
                  <w:marLeft w:val="0"/>
                  <w:marRight w:val="0"/>
                  <w:marTop w:val="0"/>
                  <w:marBottom w:val="0"/>
                  <w:divBdr>
                    <w:top w:val="none" w:sz="0" w:space="0" w:color="auto"/>
                    <w:left w:val="none" w:sz="0" w:space="0" w:color="auto"/>
                    <w:bottom w:val="none" w:sz="0" w:space="0" w:color="auto"/>
                    <w:right w:val="none" w:sz="0" w:space="0" w:color="auto"/>
                  </w:divBdr>
                </w:div>
                <w:div w:id="3959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29401">
      <w:bodyDiv w:val="1"/>
      <w:marLeft w:val="0"/>
      <w:marRight w:val="0"/>
      <w:marTop w:val="0"/>
      <w:marBottom w:val="0"/>
      <w:divBdr>
        <w:top w:val="none" w:sz="0" w:space="0" w:color="auto"/>
        <w:left w:val="none" w:sz="0" w:space="0" w:color="auto"/>
        <w:bottom w:val="none" w:sz="0" w:space="0" w:color="auto"/>
        <w:right w:val="none" w:sz="0" w:space="0" w:color="auto"/>
      </w:divBdr>
      <w:divsChild>
        <w:div w:id="1420448192">
          <w:marLeft w:val="0"/>
          <w:marRight w:val="0"/>
          <w:marTop w:val="0"/>
          <w:marBottom w:val="0"/>
          <w:divBdr>
            <w:top w:val="none" w:sz="0" w:space="0" w:color="auto"/>
            <w:left w:val="none" w:sz="0" w:space="0" w:color="auto"/>
            <w:bottom w:val="none" w:sz="0" w:space="0" w:color="auto"/>
            <w:right w:val="none" w:sz="0" w:space="0" w:color="auto"/>
          </w:divBdr>
          <w:divsChild>
            <w:div w:id="395051914">
              <w:marLeft w:val="0"/>
              <w:marRight w:val="0"/>
              <w:marTop w:val="0"/>
              <w:marBottom w:val="0"/>
              <w:divBdr>
                <w:top w:val="none" w:sz="0" w:space="0" w:color="auto"/>
                <w:left w:val="none" w:sz="0" w:space="0" w:color="auto"/>
                <w:bottom w:val="none" w:sz="0" w:space="0" w:color="auto"/>
                <w:right w:val="none" w:sz="0" w:space="0" w:color="auto"/>
              </w:divBdr>
              <w:divsChild>
                <w:div w:id="22052546">
                  <w:marLeft w:val="0"/>
                  <w:marRight w:val="0"/>
                  <w:marTop w:val="0"/>
                  <w:marBottom w:val="0"/>
                  <w:divBdr>
                    <w:top w:val="none" w:sz="0" w:space="0" w:color="auto"/>
                    <w:left w:val="none" w:sz="0" w:space="0" w:color="auto"/>
                    <w:bottom w:val="none" w:sz="0" w:space="0" w:color="auto"/>
                    <w:right w:val="none" w:sz="0" w:space="0" w:color="auto"/>
                  </w:divBdr>
                </w:div>
                <w:div w:id="189151378">
                  <w:marLeft w:val="0"/>
                  <w:marRight w:val="0"/>
                  <w:marTop w:val="0"/>
                  <w:marBottom w:val="0"/>
                  <w:divBdr>
                    <w:top w:val="none" w:sz="0" w:space="0" w:color="auto"/>
                    <w:left w:val="none" w:sz="0" w:space="0" w:color="auto"/>
                    <w:bottom w:val="none" w:sz="0" w:space="0" w:color="auto"/>
                    <w:right w:val="none" w:sz="0" w:space="0" w:color="auto"/>
                  </w:divBdr>
                </w:div>
                <w:div w:id="731468529">
                  <w:marLeft w:val="0"/>
                  <w:marRight w:val="0"/>
                  <w:marTop w:val="0"/>
                  <w:marBottom w:val="0"/>
                  <w:divBdr>
                    <w:top w:val="none" w:sz="0" w:space="0" w:color="auto"/>
                    <w:left w:val="none" w:sz="0" w:space="0" w:color="auto"/>
                    <w:bottom w:val="none" w:sz="0" w:space="0" w:color="auto"/>
                    <w:right w:val="none" w:sz="0" w:space="0" w:color="auto"/>
                  </w:divBdr>
                </w:div>
                <w:div w:id="1275291228">
                  <w:marLeft w:val="0"/>
                  <w:marRight w:val="0"/>
                  <w:marTop w:val="0"/>
                  <w:marBottom w:val="0"/>
                  <w:divBdr>
                    <w:top w:val="none" w:sz="0" w:space="0" w:color="auto"/>
                    <w:left w:val="none" w:sz="0" w:space="0" w:color="auto"/>
                    <w:bottom w:val="none" w:sz="0" w:space="0" w:color="auto"/>
                    <w:right w:val="none" w:sz="0" w:space="0" w:color="auto"/>
                  </w:divBdr>
                </w:div>
                <w:div w:id="1351562014">
                  <w:marLeft w:val="0"/>
                  <w:marRight w:val="0"/>
                  <w:marTop w:val="0"/>
                  <w:marBottom w:val="0"/>
                  <w:divBdr>
                    <w:top w:val="none" w:sz="0" w:space="0" w:color="auto"/>
                    <w:left w:val="none" w:sz="0" w:space="0" w:color="auto"/>
                    <w:bottom w:val="none" w:sz="0" w:space="0" w:color="auto"/>
                    <w:right w:val="none" w:sz="0" w:space="0" w:color="auto"/>
                  </w:divBdr>
                </w:div>
                <w:div w:id="1936741953">
                  <w:marLeft w:val="0"/>
                  <w:marRight w:val="0"/>
                  <w:marTop w:val="0"/>
                  <w:marBottom w:val="0"/>
                  <w:divBdr>
                    <w:top w:val="none" w:sz="0" w:space="0" w:color="auto"/>
                    <w:left w:val="none" w:sz="0" w:space="0" w:color="auto"/>
                    <w:bottom w:val="none" w:sz="0" w:space="0" w:color="auto"/>
                    <w:right w:val="none" w:sz="0" w:space="0" w:color="auto"/>
                  </w:divBdr>
                </w:div>
              </w:divsChild>
            </w:div>
            <w:div w:id="1011448145">
              <w:marLeft w:val="0"/>
              <w:marRight w:val="0"/>
              <w:marTop w:val="0"/>
              <w:marBottom w:val="0"/>
              <w:divBdr>
                <w:top w:val="none" w:sz="0" w:space="0" w:color="auto"/>
                <w:left w:val="none" w:sz="0" w:space="0" w:color="auto"/>
                <w:bottom w:val="none" w:sz="0" w:space="0" w:color="auto"/>
                <w:right w:val="none" w:sz="0" w:space="0" w:color="auto"/>
              </w:divBdr>
              <w:divsChild>
                <w:div w:id="220097699">
                  <w:marLeft w:val="0"/>
                  <w:marRight w:val="0"/>
                  <w:marTop w:val="0"/>
                  <w:marBottom w:val="0"/>
                  <w:divBdr>
                    <w:top w:val="none" w:sz="0" w:space="0" w:color="auto"/>
                    <w:left w:val="none" w:sz="0" w:space="0" w:color="auto"/>
                    <w:bottom w:val="none" w:sz="0" w:space="0" w:color="auto"/>
                    <w:right w:val="none" w:sz="0" w:space="0" w:color="auto"/>
                  </w:divBdr>
                </w:div>
                <w:div w:id="939485522">
                  <w:marLeft w:val="0"/>
                  <w:marRight w:val="0"/>
                  <w:marTop w:val="0"/>
                  <w:marBottom w:val="0"/>
                  <w:divBdr>
                    <w:top w:val="none" w:sz="0" w:space="0" w:color="auto"/>
                    <w:left w:val="none" w:sz="0" w:space="0" w:color="auto"/>
                    <w:bottom w:val="none" w:sz="0" w:space="0" w:color="auto"/>
                    <w:right w:val="none" w:sz="0" w:space="0" w:color="auto"/>
                  </w:divBdr>
                </w:div>
                <w:div w:id="1008286732">
                  <w:marLeft w:val="0"/>
                  <w:marRight w:val="0"/>
                  <w:marTop w:val="0"/>
                  <w:marBottom w:val="0"/>
                  <w:divBdr>
                    <w:top w:val="none" w:sz="0" w:space="0" w:color="auto"/>
                    <w:left w:val="none" w:sz="0" w:space="0" w:color="auto"/>
                    <w:bottom w:val="none" w:sz="0" w:space="0" w:color="auto"/>
                    <w:right w:val="none" w:sz="0" w:space="0" w:color="auto"/>
                  </w:divBdr>
                </w:div>
                <w:div w:id="1011297518">
                  <w:marLeft w:val="0"/>
                  <w:marRight w:val="0"/>
                  <w:marTop w:val="0"/>
                  <w:marBottom w:val="0"/>
                  <w:divBdr>
                    <w:top w:val="none" w:sz="0" w:space="0" w:color="auto"/>
                    <w:left w:val="none" w:sz="0" w:space="0" w:color="auto"/>
                    <w:bottom w:val="none" w:sz="0" w:space="0" w:color="auto"/>
                    <w:right w:val="none" w:sz="0" w:space="0" w:color="auto"/>
                  </w:divBdr>
                </w:div>
                <w:div w:id="1401515547">
                  <w:marLeft w:val="0"/>
                  <w:marRight w:val="0"/>
                  <w:marTop w:val="0"/>
                  <w:marBottom w:val="0"/>
                  <w:divBdr>
                    <w:top w:val="none" w:sz="0" w:space="0" w:color="auto"/>
                    <w:left w:val="none" w:sz="0" w:space="0" w:color="auto"/>
                    <w:bottom w:val="none" w:sz="0" w:space="0" w:color="auto"/>
                    <w:right w:val="none" w:sz="0" w:space="0" w:color="auto"/>
                  </w:divBdr>
                </w:div>
                <w:div w:id="1609897754">
                  <w:marLeft w:val="0"/>
                  <w:marRight w:val="0"/>
                  <w:marTop w:val="0"/>
                  <w:marBottom w:val="0"/>
                  <w:divBdr>
                    <w:top w:val="none" w:sz="0" w:space="0" w:color="auto"/>
                    <w:left w:val="none" w:sz="0" w:space="0" w:color="auto"/>
                    <w:bottom w:val="none" w:sz="0" w:space="0" w:color="auto"/>
                    <w:right w:val="none" w:sz="0" w:space="0" w:color="auto"/>
                  </w:divBdr>
                </w:div>
              </w:divsChild>
            </w:div>
            <w:div w:id="1289509059">
              <w:marLeft w:val="0"/>
              <w:marRight w:val="0"/>
              <w:marTop w:val="0"/>
              <w:marBottom w:val="0"/>
              <w:divBdr>
                <w:top w:val="none" w:sz="0" w:space="0" w:color="auto"/>
                <w:left w:val="none" w:sz="0" w:space="0" w:color="auto"/>
                <w:bottom w:val="none" w:sz="0" w:space="0" w:color="auto"/>
                <w:right w:val="none" w:sz="0" w:space="0" w:color="auto"/>
              </w:divBdr>
              <w:divsChild>
                <w:div w:id="157231692">
                  <w:marLeft w:val="0"/>
                  <w:marRight w:val="0"/>
                  <w:marTop w:val="0"/>
                  <w:marBottom w:val="0"/>
                  <w:divBdr>
                    <w:top w:val="none" w:sz="0" w:space="0" w:color="auto"/>
                    <w:left w:val="none" w:sz="0" w:space="0" w:color="auto"/>
                    <w:bottom w:val="none" w:sz="0" w:space="0" w:color="auto"/>
                    <w:right w:val="none" w:sz="0" w:space="0" w:color="auto"/>
                  </w:divBdr>
                </w:div>
                <w:div w:id="302389405">
                  <w:marLeft w:val="0"/>
                  <w:marRight w:val="0"/>
                  <w:marTop w:val="0"/>
                  <w:marBottom w:val="0"/>
                  <w:divBdr>
                    <w:top w:val="none" w:sz="0" w:space="0" w:color="auto"/>
                    <w:left w:val="none" w:sz="0" w:space="0" w:color="auto"/>
                    <w:bottom w:val="none" w:sz="0" w:space="0" w:color="auto"/>
                    <w:right w:val="none" w:sz="0" w:space="0" w:color="auto"/>
                  </w:divBdr>
                </w:div>
                <w:div w:id="564030386">
                  <w:marLeft w:val="0"/>
                  <w:marRight w:val="0"/>
                  <w:marTop w:val="0"/>
                  <w:marBottom w:val="0"/>
                  <w:divBdr>
                    <w:top w:val="none" w:sz="0" w:space="0" w:color="auto"/>
                    <w:left w:val="none" w:sz="0" w:space="0" w:color="auto"/>
                    <w:bottom w:val="none" w:sz="0" w:space="0" w:color="auto"/>
                    <w:right w:val="none" w:sz="0" w:space="0" w:color="auto"/>
                  </w:divBdr>
                </w:div>
                <w:div w:id="1033503409">
                  <w:marLeft w:val="0"/>
                  <w:marRight w:val="0"/>
                  <w:marTop w:val="0"/>
                  <w:marBottom w:val="0"/>
                  <w:divBdr>
                    <w:top w:val="none" w:sz="0" w:space="0" w:color="auto"/>
                    <w:left w:val="none" w:sz="0" w:space="0" w:color="auto"/>
                    <w:bottom w:val="none" w:sz="0" w:space="0" w:color="auto"/>
                    <w:right w:val="none" w:sz="0" w:space="0" w:color="auto"/>
                  </w:divBdr>
                </w:div>
                <w:div w:id="1185362644">
                  <w:marLeft w:val="0"/>
                  <w:marRight w:val="0"/>
                  <w:marTop w:val="0"/>
                  <w:marBottom w:val="0"/>
                  <w:divBdr>
                    <w:top w:val="none" w:sz="0" w:space="0" w:color="auto"/>
                    <w:left w:val="none" w:sz="0" w:space="0" w:color="auto"/>
                    <w:bottom w:val="none" w:sz="0" w:space="0" w:color="auto"/>
                    <w:right w:val="none" w:sz="0" w:space="0" w:color="auto"/>
                  </w:divBdr>
                </w:div>
                <w:div w:id="12914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3239">
      <w:bodyDiv w:val="1"/>
      <w:marLeft w:val="0"/>
      <w:marRight w:val="0"/>
      <w:marTop w:val="0"/>
      <w:marBottom w:val="0"/>
      <w:divBdr>
        <w:top w:val="none" w:sz="0" w:space="0" w:color="auto"/>
        <w:left w:val="none" w:sz="0" w:space="0" w:color="auto"/>
        <w:bottom w:val="none" w:sz="0" w:space="0" w:color="auto"/>
        <w:right w:val="none" w:sz="0" w:space="0" w:color="auto"/>
      </w:divBdr>
      <w:divsChild>
        <w:div w:id="1046568645">
          <w:marLeft w:val="0"/>
          <w:marRight w:val="0"/>
          <w:marTop w:val="0"/>
          <w:marBottom w:val="0"/>
          <w:divBdr>
            <w:top w:val="none" w:sz="0" w:space="0" w:color="auto"/>
            <w:left w:val="none" w:sz="0" w:space="0" w:color="auto"/>
            <w:bottom w:val="none" w:sz="0" w:space="0" w:color="auto"/>
            <w:right w:val="none" w:sz="0" w:space="0" w:color="auto"/>
          </w:divBdr>
          <w:divsChild>
            <w:div w:id="53627917">
              <w:marLeft w:val="0"/>
              <w:marRight w:val="0"/>
              <w:marTop w:val="0"/>
              <w:marBottom w:val="0"/>
              <w:divBdr>
                <w:top w:val="none" w:sz="0" w:space="0" w:color="auto"/>
                <w:left w:val="none" w:sz="0" w:space="0" w:color="auto"/>
                <w:bottom w:val="none" w:sz="0" w:space="0" w:color="auto"/>
                <w:right w:val="none" w:sz="0" w:space="0" w:color="auto"/>
              </w:divBdr>
              <w:divsChild>
                <w:div w:id="1225483992">
                  <w:marLeft w:val="0"/>
                  <w:marRight w:val="0"/>
                  <w:marTop w:val="0"/>
                  <w:marBottom w:val="0"/>
                  <w:divBdr>
                    <w:top w:val="none" w:sz="0" w:space="0" w:color="auto"/>
                    <w:left w:val="none" w:sz="0" w:space="0" w:color="auto"/>
                    <w:bottom w:val="none" w:sz="0" w:space="0" w:color="auto"/>
                    <w:right w:val="none" w:sz="0" w:space="0" w:color="auto"/>
                  </w:divBdr>
                  <w:divsChild>
                    <w:div w:id="331179497">
                      <w:marLeft w:val="0"/>
                      <w:marRight w:val="0"/>
                      <w:marTop w:val="0"/>
                      <w:marBottom w:val="0"/>
                      <w:divBdr>
                        <w:top w:val="none" w:sz="0" w:space="0" w:color="auto"/>
                        <w:left w:val="none" w:sz="0" w:space="0" w:color="auto"/>
                        <w:bottom w:val="none" w:sz="0" w:space="0" w:color="auto"/>
                        <w:right w:val="none" w:sz="0" w:space="0" w:color="auto"/>
                      </w:divBdr>
                      <w:divsChild>
                        <w:div w:id="913708341">
                          <w:marLeft w:val="0"/>
                          <w:marRight w:val="0"/>
                          <w:marTop w:val="0"/>
                          <w:marBottom w:val="0"/>
                          <w:divBdr>
                            <w:top w:val="none" w:sz="0" w:space="0" w:color="auto"/>
                            <w:left w:val="none" w:sz="0" w:space="0" w:color="auto"/>
                            <w:bottom w:val="none" w:sz="0" w:space="0" w:color="auto"/>
                            <w:right w:val="none" w:sz="0" w:space="0" w:color="auto"/>
                          </w:divBdr>
                          <w:divsChild>
                            <w:div w:id="1221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39731">
          <w:marLeft w:val="0"/>
          <w:marRight w:val="0"/>
          <w:marTop w:val="0"/>
          <w:marBottom w:val="0"/>
          <w:divBdr>
            <w:top w:val="none" w:sz="0" w:space="0" w:color="auto"/>
            <w:left w:val="none" w:sz="0" w:space="0" w:color="auto"/>
            <w:bottom w:val="none" w:sz="0" w:space="0" w:color="auto"/>
            <w:right w:val="none" w:sz="0" w:space="0" w:color="auto"/>
          </w:divBdr>
          <w:divsChild>
            <w:div w:id="1704286670">
              <w:marLeft w:val="0"/>
              <w:marRight w:val="0"/>
              <w:marTop w:val="0"/>
              <w:marBottom w:val="0"/>
              <w:divBdr>
                <w:top w:val="none" w:sz="0" w:space="0" w:color="auto"/>
                <w:left w:val="none" w:sz="0" w:space="0" w:color="auto"/>
                <w:bottom w:val="none" w:sz="0" w:space="0" w:color="auto"/>
                <w:right w:val="none" w:sz="0" w:space="0" w:color="auto"/>
              </w:divBdr>
              <w:divsChild>
                <w:div w:id="370109076">
                  <w:marLeft w:val="0"/>
                  <w:marRight w:val="0"/>
                  <w:marTop w:val="0"/>
                  <w:marBottom w:val="0"/>
                  <w:divBdr>
                    <w:top w:val="none" w:sz="0" w:space="0" w:color="auto"/>
                    <w:left w:val="none" w:sz="0" w:space="0" w:color="auto"/>
                    <w:bottom w:val="none" w:sz="0" w:space="0" w:color="auto"/>
                    <w:right w:val="none" w:sz="0" w:space="0" w:color="auto"/>
                  </w:divBdr>
                  <w:divsChild>
                    <w:div w:id="1509365211">
                      <w:marLeft w:val="0"/>
                      <w:marRight w:val="0"/>
                      <w:marTop w:val="0"/>
                      <w:marBottom w:val="0"/>
                      <w:divBdr>
                        <w:top w:val="none" w:sz="0" w:space="0" w:color="auto"/>
                        <w:left w:val="none" w:sz="0" w:space="0" w:color="auto"/>
                        <w:bottom w:val="none" w:sz="0" w:space="0" w:color="auto"/>
                        <w:right w:val="none" w:sz="0" w:space="0" w:color="auto"/>
                      </w:divBdr>
                      <w:divsChild>
                        <w:div w:id="168982682">
                          <w:marLeft w:val="0"/>
                          <w:marRight w:val="0"/>
                          <w:marTop w:val="0"/>
                          <w:marBottom w:val="0"/>
                          <w:divBdr>
                            <w:top w:val="none" w:sz="0" w:space="0" w:color="auto"/>
                            <w:left w:val="none" w:sz="0" w:space="0" w:color="auto"/>
                            <w:bottom w:val="none" w:sz="0" w:space="0" w:color="auto"/>
                            <w:right w:val="none" w:sz="0" w:space="0" w:color="auto"/>
                          </w:divBdr>
                        </w:div>
                        <w:div w:id="341201025">
                          <w:marLeft w:val="0"/>
                          <w:marRight w:val="0"/>
                          <w:marTop w:val="0"/>
                          <w:marBottom w:val="0"/>
                          <w:divBdr>
                            <w:top w:val="none" w:sz="0" w:space="0" w:color="auto"/>
                            <w:left w:val="none" w:sz="0" w:space="0" w:color="auto"/>
                            <w:bottom w:val="none" w:sz="0" w:space="0" w:color="auto"/>
                            <w:right w:val="none" w:sz="0" w:space="0" w:color="auto"/>
                          </w:divBdr>
                        </w:div>
                      </w:divsChild>
                    </w:div>
                    <w:div w:id="1779527231">
                      <w:marLeft w:val="0"/>
                      <w:marRight w:val="0"/>
                      <w:marTop w:val="0"/>
                      <w:marBottom w:val="0"/>
                      <w:divBdr>
                        <w:top w:val="none" w:sz="0" w:space="0" w:color="auto"/>
                        <w:left w:val="none" w:sz="0" w:space="0" w:color="auto"/>
                        <w:bottom w:val="none" w:sz="0" w:space="0" w:color="auto"/>
                        <w:right w:val="none" w:sz="0" w:space="0" w:color="auto"/>
                      </w:divBdr>
                    </w:div>
                    <w:div w:id="19073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26524">
      <w:bodyDiv w:val="1"/>
      <w:marLeft w:val="0"/>
      <w:marRight w:val="0"/>
      <w:marTop w:val="0"/>
      <w:marBottom w:val="0"/>
      <w:divBdr>
        <w:top w:val="none" w:sz="0" w:space="0" w:color="auto"/>
        <w:left w:val="none" w:sz="0" w:space="0" w:color="auto"/>
        <w:bottom w:val="none" w:sz="0" w:space="0" w:color="auto"/>
        <w:right w:val="none" w:sz="0" w:space="0" w:color="auto"/>
      </w:divBdr>
      <w:divsChild>
        <w:div w:id="1166432521">
          <w:marLeft w:val="0"/>
          <w:marRight w:val="0"/>
          <w:marTop w:val="0"/>
          <w:marBottom w:val="0"/>
          <w:divBdr>
            <w:top w:val="none" w:sz="0" w:space="0" w:color="auto"/>
            <w:left w:val="none" w:sz="0" w:space="0" w:color="auto"/>
            <w:bottom w:val="none" w:sz="0" w:space="0" w:color="auto"/>
            <w:right w:val="none" w:sz="0" w:space="0" w:color="auto"/>
          </w:divBdr>
          <w:divsChild>
            <w:div w:id="4285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5787">
      <w:bodyDiv w:val="1"/>
      <w:marLeft w:val="0"/>
      <w:marRight w:val="0"/>
      <w:marTop w:val="0"/>
      <w:marBottom w:val="0"/>
      <w:divBdr>
        <w:top w:val="none" w:sz="0" w:space="0" w:color="auto"/>
        <w:left w:val="none" w:sz="0" w:space="0" w:color="auto"/>
        <w:bottom w:val="none" w:sz="0" w:space="0" w:color="auto"/>
        <w:right w:val="none" w:sz="0" w:space="0" w:color="auto"/>
      </w:divBdr>
    </w:div>
    <w:div w:id="1283539071">
      <w:bodyDiv w:val="1"/>
      <w:marLeft w:val="0"/>
      <w:marRight w:val="0"/>
      <w:marTop w:val="0"/>
      <w:marBottom w:val="0"/>
      <w:divBdr>
        <w:top w:val="none" w:sz="0" w:space="0" w:color="auto"/>
        <w:left w:val="none" w:sz="0" w:space="0" w:color="auto"/>
        <w:bottom w:val="none" w:sz="0" w:space="0" w:color="auto"/>
        <w:right w:val="none" w:sz="0" w:space="0" w:color="auto"/>
      </w:divBdr>
    </w:div>
    <w:div w:id="1287085714">
      <w:bodyDiv w:val="1"/>
      <w:marLeft w:val="0"/>
      <w:marRight w:val="0"/>
      <w:marTop w:val="0"/>
      <w:marBottom w:val="0"/>
      <w:divBdr>
        <w:top w:val="none" w:sz="0" w:space="0" w:color="auto"/>
        <w:left w:val="none" w:sz="0" w:space="0" w:color="auto"/>
        <w:bottom w:val="none" w:sz="0" w:space="0" w:color="auto"/>
        <w:right w:val="none" w:sz="0" w:space="0" w:color="auto"/>
      </w:divBdr>
    </w:div>
    <w:div w:id="1292399355">
      <w:bodyDiv w:val="1"/>
      <w:marLeft w:val="0"/>
      <w:marRight w:val="0"/>
      <w:marTop w:val="0"/>
      <w:marBottom w:val="0"/>
      <w:divBdr>
        <w:top w:val="none" w:sz="0" w:space="0" w:color="auto"/>
        <w:left w:val="none" w:sz="0" w:space="0" w:color="auto"/>
        <w:bottom w:val="none" w:sz="0" w:space="0" w:color="auto"/>
        <w:right w:val="none" w:sz="0" w:space="0" w:color="auto"/>
      </w:divBdr>
    </w:div>
    <w:div w:id="1297684381">
      <w:bodyDiv w:val="1"/>
      <w:marLeft w:val="0"/>
      <w:marRight w:val="0"/>
      <w:marTop w:val="0"/>
      <w:marBottom w:val="0"/>
      <w:divBdr>
        <w:top w:val="none" w:sz="0" w:space="0" w:color="auto"/>
        <w:left w:val="none" w:sz="0" w:space="0" w:color="auto"/>
        <w:bottom w:val="none" w:sz="0" w:space="0" w:color="auto"/>
        <w:right w:val="none" w:sz="0" w:space="0" w:color="auto"/>
      </w:divBdr>
      <w:divsChild>
        <w:div w:id="571622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611774">
      <w:bodyDiv w:val="1"/>
      <w:marLeft w:val="0"/>
      <w:marRight w:val="0"/>
      <w:marTop w:val="0"/>
      <w:marBottom w:val="0"/>
      <w:divBdr>
        <w:top w:val="none" w:sz="0" w:space="0" w:color="auto"/>
        <w:left w:val="none" w:sz="0" w:space="0" w:color="auto"/>
        <w:bottom w:val="none" w:sz="0" w:space="0" w:color="auto"/>
        <w:right w:val="none" w:sz="0" w:space="0" w:color="auto"/>
      </w:divBdr>
      <w:divsChild>
        <w:div w:id="1157309092">
          <w:marLeft w:val="0"/>
          <w:marRight w:val="0"/>
          <w:marTop w:val="0"/>
          <w:marBottom w:val="0"/>
          <w:divBdr>
            <w:top w:val="none" w:sz="0" w:space="0" w:color="auto"/>
            <w:left w:val="none" w:sz="0" w:space="0" w:color="auto"/>
            <w:bottom w:val="none" w:sz="0" w:space="0" w:color="auto"/>
            <w:right w:val="none" w:sz="0" w:space="0" w:color="auto"/>
          </w:divBdr>
        </w:div>
        <w:div w:id="1911303103">
          <w:marLeft w:val="0"/>
          <w:marRight w:val="0"/>
          <w:marTop w:val="0"/>
          <w:marBottom w:val="0"/>
          <w:divBdr>
            <w:top w:val="none" w:sz="0" w:space="0" w:color="auto"/>
            <w:left w:val="none" w:sz="0" w:space="0" w:color="auto"/>
            <w:bottom w:val="none" w:sz="0" w:space="0" w:color="auto"/>
            <w:right w:val="none" w:sz="0" w:space="0" w:color="auto"/>
          </w:divBdr>
          <w:divsChild>
            <w:div w:id="438450303">
              <w:marLeft w:val="0"/>
              <w:marRight w:val="0"/>
              <w:marTop w:val="0"/>
              <w:marBottom w:val="0"/>
              <w:divBdr>
                <w:top w:val="none" w:sz="0" w:space="0" w:color="auto"/>
                <w:left w:val="none" w:sz="0" w:space="0" w:color="auto"/>
                <w:bottom w:val="none" w:sz="0" w:space="0" w:color="auto"/>
                <w:right w:val="none" w:sz="0" w:space="0" w:color="auto"/>
              </w:divBdr>
              <w:divsChild>
                <w:div w:id="237715001">
                  <w:marLeft w:val="0"/>
                  <w:marRight w:val="0"/>
                  <w:marTop w:val="0"/>
                  <w:marBottom w:val="0"/>
                  <w:divBdr>
                    <w:top w:val="none" w:sz="0" w:space="0" w:color="auto"/>
                    <w:left w:val="none" w:sz="0" w:space="0" w:color="auto"/>
                    <w:bottom w:val="none" w:sz="0" w:space="0" w:color="auto"/>
                    <w:right w:val="none" w:sz="0" w:space="0" w:color="auto"/>
                  </w:divBdr>
                </w:div>
                <w:div w:id="261760827">
                  <w:marLeft w:val="0"/>
                  <w:marRight w:val="0"/>
                  <w:marTop w:val="0"/>
                  <w:marBottom w:val="0"/>
                  <w:divBdr>
                    <w:top w:val="none" w:sz="0" w:space="0" w:color="auto"/>
                    <w:left w:val="none" w:sz="0" w:space="0" w:color="auto"/>
                    <w:bottom w:val="none" w:sz="0" w:space="0" w:color="auto"/>
                    <w:right w:val="none" w:sz="0" w:space="0" w:color="auto"/>
                  </w:divBdr>
                </w:div>
                <w:div w:id="307707676">
                  <w:marLeft w:val="0"/>
                  <w:marRight w:val="0"/>
                  <w:marTop w:val="0"/>
                  <w:marBottom w:val="0"/>
                  <w:divBdr>
                    <w:top w:val="none" w:sz="0" w:space="0" w:color="auto"/>
                    <w:left w:val="none" w:sz="0" w:space="0" w:color="auto"/>
                    <w:bottom w:val="none" w:sz="0" w:space="0" w:color="auto"/>
                    <w:right w:val="none" w:sz="0" w:space="0" w:color="auto"/>
                  </w:divBdr>
                </w:div>
                <w:div w:id="654333108">
                  <w:marLeft w:val="0"/>
                  <w:marRight w:val="0"/>
                  <w:marTop w:val="0"/>
                  <w:marBottom w:val="0"/>
                  <w:divBdr>
                    <w:top w:val="none" w:sz="0" w:space="0" w:color="auto"/>
                    <w:left w:val="none" w:sz="0" w:space="0" w:color="auto"/>
                    <w:bottom w:val="none" w:sz="0" w:space="0" w:color="auto"/>
                    <w:right w:val="none" w:sz="0" w:space="0" w:color="auto"/>
                  </w:divBdr>
                </w:div>
                <w:div w:id="9714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5813">
      <w:bodyDiv w:val="1"/>
      <w:marLeft w:val="0"/>
      <w:marRight w:val="0"/>
      <w:marTop w:val="0"/>
      <w:marBottom w:val="0"/>
      <w:divBdr>
        <w:top w:val="none" w:sz="0" w:space="0" w:color="auto"/>
        <w:left w:val="none" w:sz="0" w:space="0" w:color="auto"/>
        <w:bottom w:val="none" w:sz="0" w:space="0" w:color="auto"/>
        <w:right w:val="none" w:sz="0" w:space="0" w:color="auto"/>
      </w:divBdr>
      <w:divsChild>
        <w:div w:id="329144842">
          <w:marLeft w:val="0"/>
          <w:marRight w:val="0"/>
          <w:marTop w:val="0"/>
          <w:marBottom w:val="0"/>
          <w:divBdr>
            <w:top w:val="none" w:sz="0" w:space="0" w:color="auto"/>
            <w:left w:val="none" w:sz="0" w:space="0" w:color="auto"/>
            <w:bottom w:val="none" w:sz="0" w:space="0" w:color="auto"/>
            <w:right w:val="none" w:sz="0" w:space="0" w:color="auto"/>
          </w:divBdr>
        </w:div>
        <w:div w:id="388655278">
          <w:marLeft w:val="0"/>
          <w:marRight w:val="0"/>
          <w:marTop w:val="0"/>
          <w:marBottom w:val="0"/>
          <w:divBdr>
            <w:top w:val="none" w:sz="0" w:space="0" w:color="auto"/>
            <w:left w:val="none" w:sz="0" w:space="0" w:color="auto"/>
            <w:bottom w:val="none" w:sz="0" w:space="0" w:color="auto"/>
            <w:right w:val="none" w:sz="0" w:space="0" w:color="auto"/>
          </w:divBdr>
          <w:divsChild>
            <w:div w:id="353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5240">
      <w:bodyDiv w:val="1"/>
      <w:marLeft w:val="0"/>
      <w:marRight w:val="0"/>
      <w:marTop w:val="0"/>
      <w:marBottom w:val="0"/>
      <w:divBdr>
        <w:top w:val="none" w:sz="0" w:space="0" w:color="auto"/>
        <w:left w:val="none" w:sz="0" w:space="0" w:color="auto"/>
        <w:bottom w:val="none" w:sz="0" w:space="0" w:color="auto"/>
        <w:right w:val="none" w:sz="0" w:space="0" w:color="auto"/>
      </w:divBdr>
      <w:divsChild>
        <w:div w:id="668948568">
          <w:marLeft w:val="0"/>
          <w:marRight w:val="0"/>
          <w:marTop w:val="0"/>
          <w:marBottom w:val="0"/>
          <w:divBdr>
            <w:top w:val="none" w:sz="0" w:space="0" w:color="auto"/>
            <w:left w:val="none" w:sz="0" w:space="0" w:color="auto"/>
            <w:bottom w:val="none" w:sz="0" w:space="0" w:color="auto"/>
            <w:right w:val="none" w:sz="0" w:space="0" w:color="auto"/>
          </w:divBdr>
        </w:div>
      </w:divsChild>
    </w:div>
    <w:div w:id="1374234654">
      <w:bodyDiv w:val="1"/>
      <w:marLeft w:val="0"/>
      <w:marRight w:val="0"/>
      <w:marTop w:val="0"/>
      <w:marBottom w:val="0"/>
      <w:divBdr>
        <w:top w:val="none" w:sz="0" w:space="0" w:color="auto"/>
        <w:left w:val="none" w:sz="0" w:space="0" w:color="auto"/>
        <w:bottom w:val="none" w:sz="0" w:space="0" w:color="auto"/>
        <w:right w:val="none" w:sz="0" w:space="0" w:color="auto"/>
      </w:divBdr>
      <w:divsChild>
        <w:div w:id="1510604982">
          <w:marLeft w:val="0"/>
          <w:marRight w:val="0"/>
          <w:marTop w:val="0"/>
          <w:marBottom w:val="0"/>
          <w:divBdr>
            <w:top w:val="none" w:sz="0" w:space="0" w:color="auto"/>
            <w:left w:val="none" w:sz="0" w:space="0" w:color="auto"/>
            <w:bottom w:val="none" w:sz="0" w:space="0" w:color="auto"/>
            <w:right w:val="none" w:sz="0" w:space="0" w:color="auto"/>
          </w:divBdr>
        </w:div>
      </w:divsChild>
    </w:div>
    <w:div w:id="1409645207">
      <w:bodyDiv w:val="1"/>
      <w:marLeft w:val="0"/>
      <w:marRight w:val="0"/>
      <w:marTop w:val="0"/>
      <w:marBottom w:val="0"/>
      <w:divBdr>
        <w:top w:val="none" w:sz="0" w:space="0" w:color="auto"/>
        <w:left w:val="none" w:sz="0" w:space="0" w:color="auto"/>
        <w:bottom w:val="none" w:sz="0" w:space="0" w:color="auto"/>
        <w:right w:val="none" w:sz="0" w:space="0" w:color="auto"/>
      </w:divBdr>
      <w:divsChild>
        <w:div w:id="828862340">
          <w:marLeft w:val="0"/>
          <w:marRight w:val="0"/>
          <w:marTop w:val="0"/>
          <w:marBottom w:val="0"/>
          <w:divBdr>
            <w:top w:val="none" w:sz="0" w:space="0" w:color="auto"/>
            <w:left w:val="none" w:sz="0" w:space="0" w:color="auto"/>
            <w:bottom w:val="none" w:sz="0" w:space="0" w:color="auto"/>
            <w:right w:val="none" w:sz="0" w:space="0" w:color="auto"/>
          </w:divBdr>
        </w:div>
      </w:divsChild>
    </w:div>
    <w:div w:id="1409812262">
      <w:bodyDiv w:val="1"/>
      <w:marLeft w:val="0"/>
      <w:marRight w:val="0"/>
      <w:marTop w:val="0"/>
      <w:marBottom w:val="0"/>
      <w:divBdr>
        <w:top w:val="none" w:sz="0" w:space="0" w:color="auto"/>
        <w:left w:val="none" w:sz="0" w:space="0" w:color="auto"/>
        <w:bottom w:val="none" w:sz="0" w:space="0" w:color="auto"/>
        <w:right w:val="none" w:sz="0" w:space="0" w:color="auto"/>
      </w:divBdr>
    </w:div>
    <w:div w:id="1418290074">
      <w:bodyDiv w:val="1"/>
      <w:marLeft w:val="0"/>
      <w:marRight w:val="0"/>
      <w:marTop w:val="0"/>
      <w:marBottom w:val="0"/>
      <w:divBdr>
        <w:top w:val="none" w:sz="0" w:space="0" w:color="auto"/>
        <w:left w:val="none" w:sz="0" w:space="0" w:color="auto"/>
        <w:bottom w:val="none" w:sz="0" w:space="0" w:color="auto"/>
        <w:right w:val="none" w:sz="0" w:space="0" w:color="auto"/>
      </w:divBdr>
    </w:div>
    <w:div w:id="1440030103">
      <w:bodyDiv w:val="1"/>
      <w:marLeft w:val="0"/>
      <w:marRight w:val="0"/>
      <w:marTop w:val="0"/>
      <w:marBottom w:val="0"/>
      <w:divBdr>
        <w:top w:val="none" w:sz="0" w:space="0" w:color="auto"/>
        <w:left w:val="none" w:sz="0" w:space="0" w:color="auto"/>
        <w:bottom w:val="none" w:sz="0" w:space="0" w:color="auto"/>
        <w:right w:val="none" w:sz="0" w:space="0" w:color="auto"/>
      </w:divBdr>
      <w:divsChild>
        <w:div w:id="1668243859">
          <w:marLeft w:val="0"/>
          <w:marRight w:val="0"/>
          <w:marTop w:val="0"/>
          <w:marBottom w:val="0"/>
          <w:divBdr>
            <w:top w:val="none" w:sz="0" w:space="0" w:color="auto"/>
            <w:left w:val="none" w:sz="0" w:space="0" w:color="auto"/>
            <w:bottom w:val="none" w:sz="0" w:space="0" w:color="auto"/>
            <w:right w:val="none" w:sz="0" w:space="0" w:color="auto"/>
          </w:divBdr>
        </w:div>
      </w:divsChild>
    </w:div>
    <w:div w:id="1450200559">
      <w:bodyDiv w:val="1"/>
      <w:marLeft w:val="0"/>
      <w:marRight w:val="0"/>
      <w:marTop w:val="0"/>
      <w:marBottom w:val="0"/>
      <w:divBdr>
        <w:top w:val="none" w:sz="0" w:space="0" w:color="auto"/>
        <w:left w:val="none" w:sz="0" w:space="0" w:color="auto"/>
        <w:bottom w:val="none" w:sz="0" w:space="0" w:color="auto"/>
        <w:right w:val="none" w:sz="0" w:space="0" w:color="auto"/>
      </w:divBdr>
      <w:divsChild>
        <w:div w:id="1752459380">
          <w:marLeft w:val="0"/>
          <w:marRight w:val="0"/>
          <w:marTop w:val="0"/>
          <w:marBottom w:val="0"/>
          <w:divBdr>
            <w:top w:val="none" w:sz="0" w:space="0" w:color="auto"/>
            <w:left w:val="none" w:sz="0" w:space="0" w:color="auto"/>
            <w:bottom w:val="none" w:sz="0" w:space="0" w:color="auto"/>
            <w:right w:val="none" w:sz="0" w:space="0" w:color="auto"/>
          </w:divBdr>
          <w:divsChild>
            <w:div w:id="17149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272">
      <w:bodyDiv w:val="1"/>
      <w:marLeft w:val="0"/>
      <w:marRight w:val="0"/>
      <w:marTop w:val="0"/>
      <w:marBottom w:val="0"/>
      <w:divBdr>
        <w:top w:val="none" w:sz="0" w:space="0" w:color="auto"/>
        <w:left w:val="none" w:sz="0" w:space="0" w:color="auto"/>
        <w:bottom w:val="none" w:sz="0" w:space="0" w:color="auto"/>
        <w:right w:val="none" w:sz="0" w:space="0" w:color="auto"/>
      </w:divBdr>
    </w:div>
    <w:div w:id="1514345436">
      <w:bodyDiv w:val="1"/>
      <w:marLeft w:val="0"/>
      <w:marRight w:val="0"/>
      <w:marTop w:val="0"/>
      <w:marBottom w:val="0"/>
      <w:divBdr>
        <w:top w:val="none" w:sz="0" w:space="0" w:color="auto"/>
        <w:left w:val="none" w:sz="0" w:space="0" w:color="auto"/>
        <w:bottom w:val="none" w:sz="0" w:space="0" w:color="auto"/>
        <w:right w:val="none" w:sz="0" w:space="0" w:color="auto"/>
      </w:divBdr>
      <w:divsChild>
        <w:div w:id="1235974748">
          <w:marLeft w:val="0"/>
          <w:marRight w:val="0"/>
          <w:marTop w:val="0"/>
          <w:marBottom w:val="0"/>
          <w:divBdr>
            <w:top w:val="none" w:sz="0" w:space="0" w:color="auto"/>
            <w:left w:val="none" w:sz="0" w:space="0" w:color="auto"/>
            <w:bottom w:val="none" w:sz="0" w:space="0" w:color="auto"/>
            <w:right w:val="none" w:sz="0" w:space="0" w:color="auto"/>
          </w:divBdr>
        </w:div>
      </w:divsChild>
    </w:div>
    <w:div w:id="1522011800">
      <w:bodyDiv w:val="1"/>
      <w:marLeft w:val="0"/>
      <w:marRight w:val="0"/>
      <w:marTop w:val="0"/>
      <w:marBottom w:val="0"/>
      <w:divBdr>
        <w:top w:val="none" w:sz="0" w:space="0" w:color="auto"/>
        <w:left w:val="none" w:sz="0" w:space="0" w:color="auto"/>
        <w:bottom w:val="none" w:sz="0" w:space="0" w:color="auto"/>
        <w:right w:val="none" w:sz="0" w:space="0" w:color="auto"/>
      </w:divBdr>
    </w:div>
    <w:div w:id="1559198893">
      <w:bodyDiv w:val="1"/>
      <w:marLeft w:val="0"/>
      <w:marRight w:val="0"/>
      <w:marTop w:val="0"/>
      <w:marBottom w:val="0"/>
      <w:divBdr>
        <w:top w:val="none" w:sz="0" w:space="0" w:color="auto"/>
        <w:left w:val="none" w:sz="0" w:space="0" w:color="auto"/>
        <w:bottom w:val="none" w:sz="0" w:space="0" w:color="auto"/>
        <w:right w:val="none" w:sz="0" w:space="0" w:color="auto"/>
      </w:divBdr>
    </w:div>
    <w:div w:id="1631475450">
      <w:bodyDiv w:val="1"/>
      <w:marLeft w:val="0"/>
      <w:marRight w:val="0"/>
      <w:marTop w:val="0"/>
      <w:marBottom w:val="0"/>
      <w:divBdr>
        <w:top w:val="none" w:sz="0" w:space="0" w:color="auto"/>
        <w:left w:val="none" w:sz="0" w:space="0" w:color="auto"/>
        <w:bottom w:val="none" w:sz="0" w:space="0" w:color="auto"/>
        <w:right w:val="none" w:sz="0" w:space="0" w:color="auto"/>
      </w:divBdr>
    </w:div>
    <w:div w:id="1638143110">
      <w:bodyDiv w:val="1"/>
      <w:marLeft w:val="0"/>
      <w:marRight w:val="0"/>
      <w:marTop w:val="0"/>
      <w:marBottom w:val="0"/>
      <w:divBdr>
        <w:top w:val="none" w:sz="0" w:space="0" w:color="auto"/>
        <w:left w:val="none" w:sz="0" w:space="0" w:color="auto"/>
        <w:bottom w:val="none" w:sz="0" w:space="0" w:color="auto"/>
        <w:right w:val="none" w:sz="0" w:space="0" w:color="auto"/>
      </w:divBdr>
    </w:div>
    <w:div w:id="1641567408">
      <w:bodyDiv w:val="1"/>
      <w:marLeft w:val="0"/>
      <w:marRight w:val="0"/>
      <w:marTop w:val="0"/>
      <w:marBottom w:val="0"/>
      <w:divBdr>
        <w:top w:val="none" w:sz="0" w:space="0" w:color="auto"/>
        <w:left w:val="none" w:sz="0" w:space="0" w:color="auto"/>
        <w:bottom w:val="none" w:sz="0" w:space="0" w:color="auto"/>
        <w:right w:val="none" w:sz="0" w:space="0" w:color="auto"/>
      </w:divBdr>
      <w:divsChild>
        <w:div w:id="36663878">
          <w:marLeft w:val="0"/>
          <w:marRight w:val="0"/>
          <w:marTop w:val="0"/>
          <w:marBottom w:val="0"/>
          <w:divBdr>
            <w:top w:val="none" w:sz="0" w:space="0" w:color="auto"/>
            <w:left w:val="none" w:sz="0" w:space="0" w:color="auto"/>
            <w:bottom w:val="none" w:sz="0" w:space="0" w:color="auto"/>
            <w:right w:val="none" w:sz="0" w:space="0" w:color="auto"/>
          </w:divBdr>
        </w:div>
        <w:div w:id="622269827">
          <w:marLeft w:val="0"/>
          <w:marRight w:val="0"/>
          <w:marTop w:val="0"/>
          <w:marBottom w:val="0"/>
          <w:divBdr>
            <w:top w:val="none" w:sz="0" w:space="0" w:color="auto"/>
            <w:left w:val="none" w:sz="0" w:space="0" w:color="auto"/>
            <w:bottom w:val="none" w:sz="0" w:space="0" w:color="auto"/>
            <w:right w:val="none" w:sz="0" w:space="0" w:color="auto"/>
          </w:divBdr>
        </w:div>
        <w:div w:id="911961232">
          <w:marLeft w:val="0"/>
          <w:marRight w:val="0"/>
          <w:marTop w:val="0"/>
          <w:marBottom w:val="0"/>
          <w:divBdr>
            <w:top w:val="none" w:sz="0" w:space="0" w:color="auto"/>
            <w:left w:val="none" w:sz="0" w:space="0" w:color="auto"/>
            <w:bottom w:val="none" w:sz="0" w:space="0" w:color="auto"/>
            <w:right w:val="none" w:sz="0" w:space="0" w:color="auto"/>
          </w:divBdr>
        </w:div>
        <w:div w:id="919412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472953">
          <w:marLeft w:val="0"/>
          <w:marRight w:val="0"/>
          <w:marTop w:val="0"/>
          <w:marBottom w:val="0"/>
          <w:divBdr>
            <w:top w:val="none" w:sz="0" w:space="0" w:color="auto"/>
            <w:left w:val="none" w:sz="0" w:space="0" w:color="auto"/>
            <w:bottom w:val="none" w:sz="0" w:space="0" w:color="auto"/>
            <w:right w:val="none" w:sz="0" w:space="0" w:color="auto"/>
          </w:divBdr>
        </w:div>
        <w:div w:id="1740057022">
          <w:marLeft w:val="0"/>
          <w:marRight w:val="0"/>
          <w:marTop w:val="0"/>
          <w:marBottom w:val="0"/>
          <w:divBdr>
            <w:top w:val="none" w:sz="0" w:space="0" w:color="auto"/>
            <w:left w:val="none" w:sz="0" w:space="0" w:color="auto"/>
            <w:bottom w:val="none" w:sz="0" w:space="0" w:color="auto"/>
            <w:right w:val="none" w:sz="0" w:space="0" w:color="auto"/>
          </w:divBdr>
        </w:div>
        <w:div w:id="1970891462">
          <w:marLeft w:val="0"/>
          <w:marRight w:val="0"/>
          <w:marTop w:val="0"/>
          <w:marBottom w:val="0"/>
          <w:divBdr>
            <w:top w:val="none" w:sz="0" w:space="0" w:color="auto"/>
            <w:left w:val="none" w:sz="0" w:space="0" w:color="auto"/>
            <w:bottom w:val="none" w:sz="0" w:space="0" w:color="auto"/>
            <w:right w:val="none" w:sz="0" w:space="0" w:color="auto"/>
          </w:divBdr>
        </w:div>
      </w:divsChild>
    </w:div>
    <w:div w:id="1663971341">
      <w:bodyDiv w:val="1"/>
      <w:marLeft w:val="0"/>
      <w:marRight w:val="0"/>
      <w:marTop w:val="0"/>
      <w:marBottom w:val="0"/>
      <w:divBdr>
        <w:top w:val="none" w:sz="0" w:space="0" w:color="auto"/>
        <w:left w:val="none" w:sz="0" w:space="0" w:color="auto"/>
        <w:bottom w:val="none" w:sz="0" w:space="0" w:color="auto"/>
        <w:right w:val="none" w:sz="0" w:space="0" w:color="auto"/>
      </w:divBdr>
    </w:div>
    <w:div w:id="1694528432">
      <w:bodyDiv w:val="1"/>
      <w:marLeft w:val="0"/>
      <w:marRight w:val="0"/>
      <w:marTop w:val="0"/>
      <w:marBottom w:val="0"/>
      <w:divBdr>
        <w:top w:val="none" w:sz="0" w:space="0" w:color="auto"/>
        <w:left w:val="none" w:sz="0" w:space="0" w:color="auto"/>
        <w:bottom w:val="none" w:sz="0" w:space="0" w:color="auto"/>
        <w:right w:val="none" w:sz="0" w:space="0" w:color="auto"/>
      </w:divBdr>
      <w:divsChild>
        <w:div w:id="538588372">
          <w:marLeft w:val="0"/>
          <w:marRight w:val="0"/>
          <w:marTop w:val="0"/>
          <w:marBottom w:val="0"/>
          <w:divBdr>
            <w:top w:val="none" w:sz="0" w:space="0" w:color="auto"/>
            <w:left w:val="none" w:sz="0" w:space="0" w:color="auto"/>
            <w:bottom w:val="none" w:sz="0" w:space="0" w:color="auto"/>
            <w:right w:val="none" w:sz="0" w:space="0" w:color="auto"/>
          </w:divBdr>
          <w:divsChild>
            <w:div w:id="577441667">
              <w:marLeft w:val="0"/>
              <w:marRight w:val="0"/>
              <w:marTop w:val="0"/>
              <w:marBottom w:val="0"/>
              <w:divBdr>
                <w:top w:val="none" w:sz="0" w:space="0" w:color="auto"/>
                <w:left w:val="none" w:sz="0" w:space="0" w:color="auto"/>
                <w:bottom w:val="none" w:sz="0" w:space="0" w:color="auto"/>
                <w:right w:val="none" w:sz="0" w:space="0" w:color="auto"/>
              </w:divBdr>
              <w:divsChild>
                <w:div w:id="1517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4723">
          <w:marLeft w:val="0"/>
          <w:marRight w:val="0"/>
          <w:marTop w:val="0"/>
          <w:marBottom w:val="0"/>
          <w:divBdr>
            <w:top w:val="none" w:sz="0" w:space="0" w:color="auto"/>
            <w:left w:val="none" w:sz="0" w:space="0" w:color="auto"/>
            <w:bottom w:val="none" w:sz="0" w:space="0" w:color="auto"/>
            <w:right w:val="none" w:sz="0" w:space="0" w:color="auto"/>
          </w:divBdr>
          <w:divsChild>
            <w:div w:id="816070065">
              <w:marLeft w:val="0"/>
              <w:marRight w:val="0"/>
              <w:marTop w:val="0"/>
              <w:marBottom w:val="0"/>
              <w:divBdr>
                <w:top w:val="none" w:sz="0" w:space="0" w:color="auto"/>
                <w:left w:val="none" w:sz="0" w:space="0" w:color="auto"/>
                <w:bottom w:val="none" w:sz="0" w:space="0" w:color="auto"/>
                <w:right w:val="none" w:sz="0" w:space="0" w:color="auto"/>
              </w:divBdr>
              <w:divsChild>
                <w:div w:id="4991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31981">
          <w:marLeft w:val="0"/>
          <w:marRight w:val="0"/>
          <w:marTop w:val="0"/>
          <w:marBottom w:val="0"/>
          <w:divBdr>
            <w:top w:val="none" w:sz="0" w:space="0" w:color="auto"/>
            <w:left w:val="none" w:sz="0" w:space="0" w:color="auto"/>
            <w:bottom w:val="none" w:sz="0" w:space="0" w:color="auto"/>
            <w:right w:val="none" w:sz="0" w:space="0" w:color="auto"/>
          </w:divBdr>
          <w:divsChild>
            <w:div w:id="1665232969">
              <w:marLeft w:val="0"/>
              <w:marRight w:val="0"/>
              <w:marTop w:val="0"/>
              <w:marBottom w:val="0"/>
              <w:divBdr>
                <w:top w:val="none" w:sz="0" w:space="0" w:color="auto"/>
                <w:left w:val="none" w:sz="0" w:space="0" w:color="auto"/>
                <w:bottom w:val="none" w:sz="0" w:space="0" w:color="auto"/>
                <w:right w:val="none" w:sz="0" w:space="0" w:color="auto"/>
              </w:divBdr>
              <w:divsChild>
                <w:div w:id="19742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5237">
          <w:marLeft w:val="0"/>
          <w:marRight w:val="0"/>
          <w:marTop w:val="0"/>
          <w:marBottom w:val="0"/>
          <w:divBdr>
            <w:top w:val="none" w:sz="0" w:space="0" w:color="auto"/>
            <w:left w:val="none" w:sz="0" w:space="0" w:color="auto"/>
            <w:bottom w:val="none" w:sz="0" w:space="0" w:color="auto"/>
            <w:right w:val="none" w:sz="0" w:space="0" w:color="auto"/>
          </w:divBdr>
          <w:divsChild>
            <w:div w:id="534850375">
              <w:marLeft w:val="0"/>
              <w:marRight w:val="0"/>
              <w:marTop w:val="0"/>
              <w:marBottom w:val="0"/>
              <w:divBdr>
                <w:top w:val="none" w:sz="0" w:space="0" w:color="auto"/>
                <w:left w:val="none" w:sz="0" w:space="0" w:color="auto"/>
                <w:bottom w:val="none" w:sz="0" w:space="0" w:color="auto"/>
                <w:right w:val="none" w:sz="0" w:space="0" w:color="auto"/>
              </w:divBdr>
              <w:divsChild>
                <w:div w:id="1135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15432">
      <w:bodyDiv w:val="1"/>
      <w:marLeft w:val="0"/>
      <w:marRight w:val="0"/>
      <w:marTop w:val="0"/>
      <w:marBottom w:val="0"/>
      <w:divBdr>
        <w:top w:val="none" w:sz="0" w:space="0" w:color="auto"/>
        <w:left w:val="none" w:sz="0" w:space="0" w:color="auto"/>
        <w:bottom w:val="none" w:sz="0" w:space="0" w:color="auto"/>
        <w:right w:val="none" w:sz="0" w:space="0" w:color="auto"/>
      </w:divBdr>
      <w:divsChild>
        <w:div w:id="600720471">
          <w:marLeft w:val="0"/>
          <w:marRight w:val="0"/>
          <w:marTop w:val="0"/>
          <w:marBottom w:val="0"/>
          <w:divBdr>
            <w:top w:val="none" w:sz="0" w:space="0" w:color="auto"/>
            <w:left w:val="none" w:sz="0" w:space="0" w:color="auto"/>
            <w:bottom w:val="none" w:sz="0" w:space="0" w:color="auto"/>
            <w:right w:val="none" w:sz="0" w:space="0" w:color="auto"/>
          </w:divBdr>
          <w:divsChild>
            <w:div w:id="415177057">
              <w:marLeft w:val="0"/>
              <w:marRight w:val="0"/>
              <w:marTop w:val="0"/>
              <w:marBottom w:val="0"/>
              <w:divBdr>
                <w:top w:val="none" w:sz="0" w:space="0" w:color="auto"/>
                <w:left w:val="none" w:sz="0" w:space="0" w:color="auto"/>
                <w:bottom w:val="none" w:sz="0" w:space="0" w:color="auto"/>
                <w:right w:val="none" w:sz="0" w:space="0" w:color="auto"/>
              </w:divBdr>
            </w:div>
          </w:divsChild>
        </w:div>
        <w:div w:id="964316766">
          <w:marLeft w:val="0"/>
          <w:marRight w:val="0"/>
          <w:marTop w:val="0"/>
          <w:marBottom w:val="0"/>
          <w:divBdr>
            <w:top w:val="none" w:sz="0" w:space="0" w:color="auto"/>
            <w:left w:val="none" w:sz="0" w:space="0" w:color="auto"/>
            <w:bottom w:val="none" w:sz="0" w:space="0" w:color="auto"/>
            <w:right w:val="none" w:sz="0" w:space="0" w:color="auto"/>
          </w:divBdr>
        </w:div>
        <w:div w:id="1623725781">
          <w:marLeft w:val="0"/>
          <w:marRight w:val="0"/>
          <w:marTop w:val="0"/>
          <w:marBottom w:val="0"/>
          <w:divBdr>
            <w:top w:val="none" w:sz="0" w:space="0" w:color="auto"/>
            <w:left w:val="none" w:sz="0" w:space="0" w:color="auto"/>
            <w:bottom w:val="none" w:sz="0" w:space="0" w:color="auto"/>
            <w:right w:val="none" w:sz="0" w:space="0" w:color="auto"/>
          </w:divBdr>
        </w:div>
      </w:divsChild>
    </w:div>
    <w:div w:id="1716198635">
      <w:bodyDiv w:val="1"/>
      <w:marLeft w:val="0"/>
      <w:marRight w:val="0"/>
      <w:marTop w:val="0"/>
      <w:marBottom w:val="0"/>
      <w:divBdr>
        <w:top w:val="none" w:sz="0" w:space="0" w:color="auto"/>
        <w:left w:val="none" w:sz="0" w:space="0" w:color="auto"/>
        <w:bottom w:val="none" w:sz="0" w:space="0" w:color="auto"/>
        <w:right w:val="none" w:sz="0" w:space="0" w:color="auto"/>
      </w:divBdr>
    </w:div>
    <w:div w:id="1775322500">
      <w:bodyDiv w:val="1"/>
      <w:marLeft w:val="0"/>
      <w:marRight w:val="0"/>
      <w:marTop w:val="0"/>
      <w:marBottom w:val="0"/>
      <w:divBdr>
        <w:top w:val="none" w:sz="0" w:space="0" w:color="auto"/>
        <w:left w:val="none" w:sz="0" w:space="0" w:color="auto"/>
        <w:bottom w:val="none" w:sz="0" w:space="0" w:color="auto"/>
        <w:right w:val="none" w:sz="0" w:space="0" w:color="auto"/>
      </w:divBdr>
      <w:divsChild>
        <w:div w:id="396900090">
          <w:marLeft w:val="0"/>
          <w:marRight w:val="0"/>
          <w:marTop w:val="0"/>
          <w:marBottom w:val="0"/>
          <w:divBdr>
            <w:top w:val="none" w:sz="0" w:space="0" w:color="auto"/>
            <w:left w:val="none" w:sz="0" w:space="0" w:color="auto"/>
            <w:bottom w:val="none" w:sz="0" w:space="0" w:color="auto"/>
            <w:right w:val="none" w:sz="0" w:space="0" w:color="auto"/>
          </w:divBdr>
        </w:div>
        <w:div w:id="1063410744">
          <w:marLeft w:val="0"/>
          <w:marRight w:val="0"/>
          <w:marTop w:val="0"/>
          <w:marBottom w:val="0"/>
          <w:divBdr>
            <w:top w:val="none" w:sz="0" w:space="0" w:color="auto"/>
            <w:left w:val="none" w:sz="0" w:space="0" w:color="auto"/>
            <w:bottom w:val="none" w:sz="0" w:space="0" w:color="auto"/>
            <w:right w:val="none" w:sz="0" w:space="0" w:color="auto"/>
          </w:divBdr>
          <w:divsChild>
            <w:div w:id="476267314">
              <w:marLeft w:val="0"/>
              <w:marRight w:val="0"/>
              <w:marTop w:val="0"/>
              <w:marBottom w:val="0"/>
              <w:divBdr>
                <w:top w:val="none" w:sz="0" w:space="0" w:color="auto"/>
                <w:left w:val="none" w:sz="0" w:space="0" w:color="auto"/>
                <w:bottom w:val="none" w:sz="0" w:space="0" w:color="auto"/>
                <w:right w:val="none" w:sz="0" w:space="0" w:color="auto"/>
              </w:divBdr>
            </w:div>
            <w:div w:id="17441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7698">
      <w:bodyDiv w:val="1"/>
      <w:marLeft w:val="0"/>
      <w:marRight w:val="0"/>
      <w:marTop w:val="0"/>
      <w:marBottom w:val="0"/>
      <w:divBdr>
        <w:top w:val="none" w:sz="0" w:space="0" w:color="auto"/>
        <w:left w:val="none" w:sz="0" w:space="0" w:color="auto"/>
        <w:bottom w:val="none" w:sz="0" w:space="0" w:color="auto"/>
        <w:right w:val="none" w:sz="0" w:space="0" w:color="auto"/>
      </w:divBdr>
    </w:div>
    <w:div w:id="1874341391">
      <w:bodyDiv w:val="1"/>
      <w:marLeft w:val="0"/>
      <w:marRight w:val="0"/>
      <w:marTop w:val="0"/>
      <w:marBottom w:val="0"/>
      <w:divBdr>
        <w:top w:val="none" w:sz="0" w:space="0" w:color="auto"/>
        <w:left w:val="none" w:sz="0" w:space="0" w:color="auto"/>
        <w:bottom w:val="none" w:sz="0" w:space="0" w:color="auto"/>
        <w:right w:val="none" w:sz="0" w:space="0" w:color="auto"/>
      </w:divBdr>
    </w:div>
    <w:div w:id="1945844073">
      <w:bodyDiv w:val="1"/>
      <w:marLeft w:val="0"/>
      <w:marRight w:val="0"/>
      <w:marTop w:val="0"/>
      <w:marBottom w:val="0"/>
      <w:divBdr>
        <w:top w:val="none" w:sz="0" w:space="0" w:color="auto"/>
        <w:left w:val="none" w:sz="0" w:space="0" w:color="auto"/>
        <w:bottom w:val="none" w:sz="0" w:space="0" w:color="auto"/>
        <w:right w:val="none" w:sz="0" w:space="0" w:color="auto"/>
      </w:divBdr>
    </w:div>
    <w:div w:id="1990935578">
      <w:bodyDiv w:val="1"/>
      <w:marLeft w:val="0"/>
      <w:marRight w:val="0"/>
      <w:marTop w:val="0"/>
      <w:marBottom w:val="0"/>
      <w:divBdr>
        <w:top w:val="none" w:sz="0" w:space="0" w:color="auto"/>
        <w:left w:val="none" w:sz="0" w:space="0" w:color="auto"/>
        <w:bottom w:val="none" w:sz="0" w:space="0" w:color="auto"/>
        <w:right w:val="none" w:sz="0" w:space="0" w:color="auto"/>
      </w:divBdr>
      <w:divsChild>
        <w:div w:id="140122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193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686658">
          <w:marLeft w:val="0"/>
          <w:marRight w:val="0"/>
          <w:marTop w:val="0"/>
          <w:marBottom w:val="0"/>
          <w:divBdr>
            <w:top w:val="none" w:sz="0" w:space="0" w:color="auto"/>
            <w:left w:val="none" w:sz="0" w:space="0" w:color="auto"/>
            <w:bottom w:val="none" w:sz="0" w:space="0" w:color="auto"/>
            <w:right w:val="none" w:sz="0" w:space="0" w:color="auto"/>
          </w:divBdr>
        </w:div>
      </w:divsChild>
    </w:div>
    <w:div w:id="1999337785">
      <w:bodyDiv w:val="1"/>
      <w:marLeft w:val="0"/>
      <w:marRight w:val="0"/>
      <w:marTop w:val="0"/>
      <w:marBottom w:val="0"/>
      <w:divBdr>
        <w:top w:val="none" w:sz="0" w:space="0" w:color="auto"/>
        <w:left w:val="none" w:sz="0" w:space="0" w:color="auto"/>
        <w:bottom w:val="none" w:sz="0" w:space="0" w:color="auto"/>
        <w:right w:val="none" w:sz="0" w:space="0" w:color="auto"/>
      </w:divBdr>
      <w:divsChild>
        <w:div w:id="96489938">
          <w:marLeft w:val="0"/>
          <w:marRight w:val="0"/>
          <w:marTop w:val="0"/>
          <w:marBottom w:val="0"/>
          <w:divBdr>
            <w:top w:val="none" w:sz="0" w:space="0" w:color="auto"/>
            <w:left w:val="none" w:sz="0" w:space="0" w:color="auto"/>
            <w:bottom w:val="none" w:sz="0" w:space="0" w:color="auto"/>
            <w:right w:val="none" w:sz="0" w:space="0" w:color="auto"/>
          </w:divBdr>
        </w:div>
      </w:divsChild>
    </w:div>
    <w:div w:id="2001470255">
      <w:bodyDiv w:val="1"/>
      <w:marLeft w:val="0"/>
      <w:marRight w:val="0"/>
      <w:marTop w:val="0"/>
      <w:marBottom w:val="0"/>
      <w:divBdr>
        <w:top w:val="none" w:sz="0" w:space="0" w:color="auto"/>
        <w:left w:val="none" w:sz="0" w:space="0" w:color="auto"/>
        <w:bottom w:val="none" w:sz="0" w:space="0" w:color="auto"/>
        <w:right w:val="none" w:sz="0" w:space="0" w:color="auto"/>
      </w:divBdr>
      <w:divsChild>
        <w:div w:id="1250707">
          <w:marLeft w:val="0"/>
          <w:marRight w:val="0"/>
          <w:marTop w:val="0"/>
          <w:marBottom w:val="0"/>
          <w:divBdr>
            <w:top w:val="none" w:sz="0" w:space="0" w:color="auto"/>
            <w:left w:val="none" w:sz="0" w:space="0" w:color="auto"/>
            <w:bottom w:val="none" w:sz="0" w:space="0" w:color="auto"/>
            <w:right w:val="none" w:sz="0" w:space="0" w:color="auto"/>
          </w:divBdr>
        </w:div>
        <w:div w:id="1860075472">
          <w:marLeft w:val="0"/>
          <w:marRight w:val="0"/>
          <w:marTop w:val="0"/>
          <w:marBottom w:val="0"/>
          <w:divBdr>
            <w:top w:val="none" w:sz="0" w:space="0" w:color="auto"/>
            <w:left w:val="none" w:sz="0" w:space="0" w:color="auto"/>
            <w:bottom w:val="none" w:sz="0" w:space="0" w:color="auto"/>
            <w:right w:val="none" w:sz="0" w:space="0" w:color="auto"/>
          </w:divBdr>
          <w:divsChild>
            <w:div w:id="8617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4023">
      <w:bodyDiv w:val="1"/>
      <w:marLeft w:val="0"/>
      <w:marRight w:val="0"/>
      <w:marTop w:val="0"/>
      <w:marBottom w:val="0"/>
      <w:divBdr>
        <w:top w:val="none" w:sz="0" w:space="0" w:color="auto"/>
        <w:left w:val="none" w:sz="0" w:space="0" w:color="auto"/>
        <w:bottom w:val="none" w:sz="0" w:space="0" w:color="auto"/>
        <w:right w:val="none" w:sz="0" w:space="0" w:color="auto"/>
      </w:divBdr>
      <w:divsChild>
        <w:div w:id="1155217071">
          <w:marLeft w:val="0"/>
          <w:marRight w:val="0"/>
          <w:marTop w:val="0"/>
          <w:marBottom w:val="0"/>
          <w:divBdr>
            <w:top w:val="none" w:sz="0" w:space="0" w:color="auto"/>
            <w:left w:val="none" w:sz="0" w:space="0" w:color="auto"/>
            <w:bottom w:val="none" w:sz="0" w:space="0" w:color="auto"/>
            <w:right w:val="none" w:sz="0" w:space="0" w:color="auto"/>
          </w:divBdr>
        </w:div>
      </w:divsChild>
    </w:div>
    <w:div w:id="2012877558">
      <w:bodyDiv w:val="1"/>
      <w:marLeft w:val="0"/>
      <w:marRight w:val="0"/>
      <w:marTop w:val="0"/>
      <w:marBottom w:val="0"/>
      <w:divBdr>
        <w:top w:val="none" w:sz="0" w:space="0" w:color="auto"/>
        <w:left w:val="none" w:sz="0" w:space="0" w:color="auto"/>
        <w:bottom w:val="none" w:sz="0" w:space="0" w:color="auto"/>
        <w:right w:val="none" w:sz="0" w:space="0" w:color="auto"/>
      </w:divBdr>
    </w:div>
    <w:div w:id="2017688543">
      <w:bodyDiv w:val="1"/>
      <w:marLeft w:val="0"/>
      <w:marRight w:val="0"/>
      <w:marTop w:val="0"/>
      <w:marBottom w:val="0"/>
      <w:divBdr>
        <w:top w:val="none" w:sz="0" w:space="0" w:color="auto"/>
        <w:left w:val="none" w:sz="0" w:space="0" w:color="auto"/>
        <w:bottom w:val="none" w:sz="0" w:space="0" w:color="auto"/>
        <w:right w:val="none" w:sz="0" w:space="0" w:color="auto"/>
      </w:divBdr>
    </w:div>
    <w:div w:id="2069187704">
      <w:bodyDiv w:val="1"/>
      <w:marLeft w:val="0"/>
      <w:marRight w:val="0"/>
      <w:marTop w:val="0"/>
      <w:marBottom w:val="0"/>
      <w:divBdr>
        <w:top w:val="none" w:sz="0" w:space="0" w:color="auto"/>
        <w:left w:val="none" w:sz="0" w:space="0" w:color="auto"/>
        <w:bottom w:val="none" w:sz="0" w:space="0" w:color="auto"/>
        <w:right w:val="none" w:sz="0" w:space="0" w:color="auto"/>
      </w:divBdr>
      <w:divsChild>
        <w:div w:id="600383887">
          <w:blockQuote w:val="1"/>
          <w:marLeft w:val="720"/>
          <w:marRight w:val="720"/>
          <w:marTop w:val="100"/>
          <w:marBottom w:val="100"/>
          <w:divBdr>
            <w:top w:val="none" w:sz="0" w:space="0" w:color="auto"/>
            <w:left w:val="none" w:sz="0" w:space="0" w:color="auto"/>
            <w:bottom w:val="none" w:sz="0" w:space="0" w:color="auto"/>
            <w:right w:val="none" w:sz="0" w:space="0" w:color="auto"/>
          </w:divBdr>
        </w:div>
        <w:div w:id="75146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1049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96429">
      <w:bodyDiv w:val="1"/>
      <w:marLeft w:val="0"/>
      <w:marRight w:val="0"/>
      <w:marTop w:val="0"/>
      <w:marBottom w:val="0"/>
      <w:divBdr>
        <w:top w:val="none" w:sz="0" w:space="0" w:color="auto"/>
        <w:left w:val="none" w:sz="0" w:space="0" w:color="auto"/>
        <w:bottom w:val="none" w:sz="0" w:space="0" w:color="auto"/>
        <w:right w:val="none" w:sz="0" w:space="0" w:color="auto"/>
      </w:divBdr>
      <w:divsChild>
        <w:div w:id="1708796697">
          <w:marLeft w:val="0"/>
          <w:marRight w:val="0"/>
          <w:marTop w:val="0"/>
          <w:marBottom w:val="0"/>
          <w:divBdr>
            <w:top w:val="none" w:sz="0" w:space="0" w:color="auto"/>
            <w:left w:val="none" w:sz="0" w:space="0" w:color="auto"/>
            <w:bottom w:val="none" w:sz="0" w:space="0" w:color="auto"/>
            <w:right w:val="none" w:sz="0" w:space="0" w:color="auto"/>
          </w:divBdr>
        </w:div>
      </w:divsChild>
    </w:div>
    <w:div w:id="2081709350">
      <w:bodyDiv w:val="1"/>
      <w:marLeft w:val="0"/>
      <w:marRight w:val="0"/>
      <w:marTop w:val="0"/>
      <w:marBottom w:val="0"/>
      <w:divBdr>
        <w:top w:val="none" w:sz="0" w:space="0" w:color="auto"/>
        <w:left w:val="none" w:sz="0" w:space="0" w:color="auto"/>
        <w:bottom w:val="none" w:sz="0" w:space="0" w:color="auto"/>
        <w:right w:val="none" w:sz="0" w:space="0" w:color="auto"/>
      </w:divBdr>
    </w:div>
    <w:div w:id="2091929328">
      <w:bodyDiv w:val="1"/>
      <w:marLeft w:val="0"/>
      <w:marRight w:val="0"/>
      <w:marTop w:val="0"/>
      <w:marBottom w:val="0"/>
      <w:divBdr>
        <w:top w:val="none" w:sz="0" w:space="0" w:color="auto"/>
        <w:left w:val="none" w:sz="0" w:space="0" w:color="auto"/>
        <w:bottom w:val="none" w:sz="0" w:space="0" w:color="auto"/>
        <w:right w:val="none" w:sz="0" w:space="0" w:color="auto"/>
      </w:divBdr>
    </w:div>
    <w:div w:id="2100590417">
      <w:bodyDiv w:val="1"/>
      <w:marLeft w:val="0"/>
      <w:marRight w:val="0"/>
      <w:marTop w:val="0"/>
      <w:marBottom w:val="0"/>
      <w:divBdr>
        <w:top w:val="none" w:sz="0" w:space="0" w:color="auto"/>
        <w:left w:val="none" w:sz="0" w:space="0" w:color="auto"/>
        <w:bottom w:val="none" w:sz="0" w:space="0" w:color="auto"/>
        <w:right w:val="none" w:sz="0" w:space="0" w:color="auto"/>
      </w:divBdr>
    </w:div>
    <w:div w:id="2111116949">
      <w:bodyDiv w:val="1"/>
      <w:marLeft w:val="0"/>
      <w:marRight w:val="0"/>
      <w:marTop w:val="0"/>
      <w:marBottom w:val="0"/>
      <w:divBdr>
        <w:top w:val="none" w:sz="0" w:space="0" w:color="auto"/>
        <w:left w:val="none" w:sz="0" w:space="0" w:color="auto"/>
        <w:bottom w:val="none" w:sz="0" w:space="0" w:color="auto"/>
        <w:right w:val="none" w:sz="0" w:space="0" w:color="auto"/>
      </w:divBdr>
    </w:div>
    <w:div w:id="2132169551">
      <w:bodyDiv w:val="1"/>
      <w:marLeft w:val="0"/>
      <w:marRight w:val="0"/>
      <w:marTop w:val="0"/>
      <w:marBottom w:val="0"/>
      <w:divBdr>
        <w:top w:val="none" w:sz="0" w:space="0" w:color="auto"/>
        <w:left w:val="none" w:sz="0" w:space="0" w:color="auto"/>
        <w:bottom w:val="none" w:sz="0" w:space="0" w:color="auto"/>
        <w:right w:val="none" w:sz="0" w:space="0" w:color="auto"/>
      </w:divBdr>
      <w:divsChild>
        <w:div w:id="671639342">
          <w:marLeft w:val="0"/>
          <w:marRight w:val="0"/>
          <w:marTop w:val="0"/>
          <w:marBottom w:val="0"/>
          <w:divBdr>
            <w:top w:val="none" w:sz="0" w:space="0" w:color="auto"/>
            <w:left w:val="none" w:sz="0" w:space="0" w:color="auto"/>
            <w:bottom w:val="none" w:sz="0" w:space="0" w:color="auto"/>
            <w:right w:val="none" w:sz="0" w:space="0" w:color="auto"/>
          </w:divBdr>
        </w:div>
      </w:divsChild>
    </w:div>
    <w:div w:id="21403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3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dc:creator>
  <cp:lastModifiedBy>Mamed</cp:lastModifiedBy>
  <cp:revision>32</cp:revision>
  <cp:lastPrinted>2016-11-29T12:37:00Z</cp:lastPrinted>
  <dcterms:created xsi:type="dcterms:W3CDTF">2017-01-27T12:00:00Z</dcterms:created>
  <dcterms:modified xsi:type="dcterms:W3CDTF">2018-07-05T13:38:00Z</dcterms:modified>
</cp:coreProperties>
</file>