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0C2" w:rsidRDefault="002130C2" w:rsidP="002130C2">
      <w:pPr>
        <w:pStyle w:val="2"/>
        <w:spacing w:before="0"/>
        <w:rPr>
          <w:rFonts w:ascii="Times New Roman" w:eastAsia="Calibri" w:hAnsi="Times New Roman"/>
          <w:b w:val="0"/>
          <w:color w:val="auto"/>
          <w:sz w:val="28"/>
          <w:szCs w:val="28"/>
        </w:rPr>
      </w:pPr>
      <w:r>
        <w:rPr>
          <w:rFonts w:ascii="Times New Roman" w:eastAsia="Calibri" w:hAnsi="Times New Roman"/>
          <w:b w:val="0"/>
          <w:color w:val="auto"/>
          <w:sz w:val="28"/>
          <w:szCs w:val="28"/>
        </w:rPr>
        <w:t xml:space="preserve">АДМИНИСТРАЦИЯ </w:t>
      </w:r>
      <w:r>
        <w:rPr>
          <w:rFonts w:ascii="Times New Roman" w:hAnsi="Times New Roman"/>
          <w:b w:val="0"/>
          <w:color w:val="auto"/>
          <w:sz w:val="28"/>
          <w:szCs w:val="28"/>
        </w:rPr>
        <w:t>ТЕРСКОГО</w:t>
      </w:r>
      <w:r>
        <w:rPr>
          <w:rFonts w:ascii="Times New Roman" w:eastAsia="Calibri" w:hAnsi="Times New Roman"/>
          <w:b w:val="0"/>
          <w:color w:val="auto"/>
          <w:sz w:val="28"/>
          <w:szCs w:val="28"/>
        </w:rPr>
        <w:t xml:space="preserve"> СЕЛЬСКОГО ПОСЕЛЕНИЯ </w:t>
      </w:r>
    </w:p>
    <w:p w:rsidR="002130C2" w:rsidRDefault="002130C2" w:rsidP="002130C2">
      <w:pPr>
        <w:pStyle w:val="2"/>
        <w:spacing w:before="0"/>
        <w:rPr>
          <w:rFonts w:ascii="Times New Roman" w:eastAsia="Calibri" w:hAnsi="Times New Roman"/>
          <w:b w:val="0"/>
          <w:color w:val="auto"/>
          <w:sz w:val="28"/>
          <w:szCs w:val="28"/>
        </w:rPr>
      </w:pPr>
      <w:r>
        <w:rPr>
          <w:rFonts w:ascii="Times New Roman" w:eastAsia="Calibri" w:hAnsi="Times New Roman"/>
          <w:b w:val="0"/>
          <w:color w:val="auto"/>
          <w:sz w:val="28"/>
          <w:szCs w:val="28"/>
        </w:rPr>
        <w:t xml:space="preserve">ГРОЗНЕНСКОГО МУНИЦИПАЛЬНОГО РАЙОНА </w:t>
      </w:r>
    </w:p>
    <w:p w:rsidR="002130C2" w:rsidRDefault="002130C2" w:rsidP="002130C2">
      <w:pPr>
        <w:pStyle w:val="2"/>
        <w:spacing w:before="0"/>
        <w:rPr>
          <w:rFonts w:ascii="Times New Roman" w:eastAsia="Calibri" w:hAnsi="Times New Roman"/>
          <w:b w:val="0"/>
          <w:color w:val="auto"/>
          <w:sz w:val="28"/>
          <w:szCs w:val="28"/>
        </w:rPr>
      </w:pPr>
      <w:r>
        <w:rPr>
          <w:rFonts w:ascii="Times New Roman" w:eastAsia="Calibri" w:hAnsi="Times New Roman"/>
          <w:b w:val="0"/>
          <w:color w:val="auto"/>
          <w:sz w:val="28"/>
          <w:szCs w:val="28"/>
        </w:rPr>
        <w:t>ЧЕЧЕНСКОЙ РЕСПУБЛИКИ</w:t>
      </w:r>
    </w:p>
    <w:p w:rsidR="002130C2" w:rsidRDefault="002130C2" w:rsidP="002130C2">
      <w:pPr>
        <w:rPr>
          <w:rFonts w:ascii="Times New Roman" w:eastAsia="Times New Roman" w:hAnsi="Times New Roman"/>
          <w:sz w:val="28"/>
          <w:szCs w:val="28"/>
        </w:rPr>
      </w:pPr>
    </w:p>
    <w:p w:rsidR="002130C2" w:rsidRDefault="002130C2" w:rsidP="002130C2">
      <w:pPr>
        <w:spacing w:line="252" w:lineRule="auto"/>
        <w:ind w:right="50"/>
        <w:jc w:val="center"/>
        <w:rPr>
          <w:rFonts w:ascii="Times New Roman" w:eastAsia="Calibri" w:hAnsi="Times New Roman"/>
          <w:sz w:val="28"/>
          <w:szCs w:val="28"/>
        </w:rPr>
      </w:pPr>
      <w:r>
        <w:rPr>
          <w:rFonts w:ascii="Times New Roman" w:hAnsi="Times New Roman"/>
          <w:sz w:val="28"/>
          <w:szCs w:val="28"/>
        </w:rPr>
        <w:t xml:space="preserve">НОХЧИЙН РЕСПУБЛИКИН </w:t>
      </w:r>
    </w:p>
    <w:p w:rsidR="002130C2" w:rsidRDefault="002130C2" w:rsidP="002130C2">
      <w:pPr>
        <w:spacing w:line="252" w:lineRule="auto"/>
        <w:ind w:right="50"/>
        <w:jc w:val="center"/>
        <w:rPr>
          <w:rFonts w:ascii="Times New Roman" w:hAnsi="Times New Roman"/>
          <w:sz w:val="28"/>
          <w:szCs w:val="28"/>
        </w:rPr>
      </w:pPr>
      <w:r>
        <w:rPr>
          <w:rFonts w:ascii="Times New Roman" w:hAnsi="Times New Roman"/>
          <w:sz w:val="28"/>
          <w:szCs w:val="28"/>
        </w:rPr>
        <w:t>СОЬЛЖА-Г</w:t>
      </w:r>
      <w:proofErr w:type="gramStart"/>
      <w:r>
        <w:rPr>
          <w:rFonts w:ascii="Times New Roman" w:hAnsi="Times New Roman"/>
          <w:sz w:val="28"/>
          <w:szCs w:val="28"/>
          <w:lang w:val="en-US"/>
        </w:rPr>
        <w:t>I</w:t>
      </w:r>
      <w:proofErr w:type="gramEnd"/>
      <w:r>
        <w:rPr>
          <w:rFonts w:ascii="Times New Roman" w:hAnsi="Times New Roman"/>
          <w:sz w:val="28"/>
          <w:szCs w:val="28"/>
        </w:rPr>
        <w:t>АЛИН МУНИЦИПАЛЬНИ КЪОШТАН</w:t>
      </w:r>
    </w:p>
    <w:p w:rsidR="002130C2" w:rsidRDefault="002130C2" w:rsidP="002130C2">
      <w:pPr>
        <w:jc w:val="center"/>
        <w:rPr>
          <w:rFonts w:ascii="Times New Roman" w:hAnsi="Times New Roman"/>
          <w:sz w:val="28"/>
          <w:szCs w:val="28"/>
        </w:rPr>
      </w:pPr>
      <w:r>
        <w:rPr>
          <w:rFonts w:ascii="Times New Roman" w:hAnsi="Times New Roman"/>
          <w:sz w:val="28"/>
          <w:szCs w:val="28"/>
        </w:rPr>
        <w:t>Ч1АЬНТИ-ЮЬРТАН АДМИНИСТРАЦИ</w:t>
      </w:r>
    </w:p>
    <w:p w:rsidR="002130C2" w:rsidRDefault="002130C2" w:rsidP="002130C2">
      <w:pPr>
        <w:rPr>
          <w:rFonts w:ascii="Times New Roman" w:hAnsi="Times New Roman"/>
          <w:sz w:val="28"/>
          <w:szCs w:val="28"/>
        </w:rPr>
      </w:pPr>
    </w:p>
    <w:p w:rsidR="002130C2" w:rsidRDefault="002130C2" w:rsidP="00456C79">
      <w:pPr>
        <w:ind w:firstLine="0"/>
        <w:jc w:val="center"/>
        <w:rPr>
          <w:rFonts w:ascii="Times New Roman" w:hAnsi="Times New Roman"/>
          <w:sz w:val="28"/>
          <w:szCs w:val="28"/>
        </w:rPr>
      </w:pPr>
      <w:r>
        <w:rPr>
          <w:rFonts w:ascii="Times New Roman" w:hAnsi="Times New Roman"/>
          <w:sz w:val="28"/>
          <w:szCs w:val="28"/>
        </w:rPr>
        <w:t>ПОСТАНОВЛЕНИЕ</w:t>
      </w:r>
    </w:p>
    <w:p w:rsidR="002130C2" w:rsidRDefault="002130C2" w:rsidP="002130C2">
      <w:pPr>
        <w:pStyle w:val="a00"/>
        <w:shd w:val="clear" w:color="auto" w:fill="FFFFFF"/>
        <w:spacing w:before="0" w:beforeAutospacing="0" w:after="0" w:afterAutospacing="0"/>
        <w:jc w:val="both"/>
        <w:rPr>
          <w:sz w:val="28"/>
          <w:szCs w:val="28"/>
        </w:rPr>
      </w:pPr>
      <w:r>
        <w:rPr>
          <w:sz w:val="28"/>
          <w:szCs w:val="28"/>
        </w:rPr>
        <w:t xml:space="preserve"> </w:t>
      </w:r>
    </w:p>
    <w:p w:rsidR="002130C2" w:rsidRDefault="008B715B" w:rsidP="002130C2">
      <w:pPr>
        <w:pStyle w:val="a00"/>
        <w:shd w:val="clear" w:color="auto" w:fill="FFFFFF"/>
        <w:spacing w:before="0" w:beforeAutospacing="0" w:after="0" w:afterAutospacing="0"/>
        <w:jc w:val="both"/>
        <w:rPr>
          <w:sz w:val="28"/>
          <w:szCs w:val="28"/>
        </w:rPr>
      </w:pPr>
      <w:r>
        <w:rPr>
          <w:sz w:val="28"/>
          <w:szCs w:val="28"/>
        </w:rPr>
        <w:t>15.05.2020</w:t>
      </w:r>
      <w:r w:rsidR="002130C2">
        <w:rPr>
          <w:sz w:val="28"/>
          <w:szCs w:val="28"/>
        </w:rPr>
        <w:tab/>
        <w:t xml:space="preserve">                                                                      </w:t>
      </w:r>
      <w:r>
        <w:rPr>
          <w:sz w:val="28"/>
          <w:szCs w:val="28"/>
        </w:rPr>
        <w:t xml:space="preserve">                   </w:t>
      </w:r>
      <w:r w:rsidR="002130C2">
        <w:rPr>
          <w:sz w:val="28"/>
          <w:szCs w:val="28"/>
        </w:rPr>
        <w:t xml:space="preserve">           №</w:t>
      </w:r>
      <w:r>
        <w:rPr>
          <w:sz w:val="28"/>
          <w:szCs w:val="28"/>
        </w:rPr>
        <w:t xml:space="preserve"> 05</w:t>
      </w:r>
    </w:p>
    <w:p w:rsidR="002130C2" w:rsidRDefault="002130C2" w:rsidP="002130C2">
      <w:pPr>
        <w:pStyle w:val="a00"/>
        <w:shd w:val="clear" w:color="auto" w:fill="FFFFFF"/>
        <w:spacing w:before="0" w:beforeAutospacing="0" w:after="0" w:afterAutospacing="0"/>
        <w:jc w:val="center"/>
        <w:rPr>
          <w:sz w:val="28"/>
          <w:szCs w:val="28"/>
        </w:rPr>
      </w:pPr>
      <w:proofErr w:type="spellStart"/>
      <w:r>
        <w:rPr>
          <w:sz w:val="28"/>
          <w:szCs w:val="28"/>
        </w:rPr>
        <w:t>с</w:t>
      </w:r>
      <w:proofErr w:type="gramStart"/>
      <w:r>
        <w:rPr>
          <w:sz w:val="28"/>
          <w:szCs w:val="28"/>
        </w:rPr>
        <w:t>.Т</w:t>
      </w:r>
      <w:proofErr w:type="gramEnd"/>
      <w:r>
        <w:rPr>
          <w:sz w:val="28"/>
          <w:szCs w:val="28"/>
        </w:rPr>
        <w:t>ерское</w:t>
      </w:r>
      <w:proofErr w:type="spellEnd"/>
    </w:p>
    <w:p w:rsidR="002130C2" w:rsidRDefault="002130C2" w:rsidP="002130C2">
      <w:pPr>
        <w:spacing w:line="254" w:lineRule="auto"/>
        <w:ind w:left="2901"/>
        <w:rPr>
          <w:rFonts w:ascii="Times New Roman" w:hAnsi="Times New Roman"/>
          <w:sz w:val="28"/>
          <w:szCs w:val="28"/>
        </w:rPr>
      </w:pPr>
    </w:p>
    <w:p w:rsidR="009E419F" w:rsidRPr="008B6DFC" w:rsidRDefault="009E419F" w:rsidP="009E419F">
      <w:pPr>
        <w:tabs>
          <w:tab w:val="left" w:pos="3855"/>
        </w:tabs>
        <w:ind w:firstLine="0"/>
        <w:rPr>
          <w:rFonts w:ascii="Times New Roman" w:hAnsi="Times New Roman" w:cs="Times New Roman"/>
        </w:rPr>
      </w:pPr>
    </w:p>
    <w:p w:rsidR="009E419F" w:rsidRPr="009E419F" w:rsidRDefault="009E419F" w:rsidP="009E419F">
      <w:pPr>
        <w:pStyle w:val="ConsPlusTitle"/>
        <w:widowControl/>
        <w:spacing w:line="276" w:lineRule="auto"/>
        <w:ind w:left="-142"/>
        <w:jc w:val="center"/>
        <w:rPr>
          <w:sz w:val="28"/>
          <w:szCs w:val="28"/>
        </w:rPr>
      </w:pPr>
      <w:r w:rsidRPr="009E419F">
        <w:rPr>
          <w:sz w:val="28"/>
          <w:szCs w:val="28"/>
        </w:rPr>
        <w:t>О внесении изменений в Порядок применения представителем нанимателя (работодателя) взысканий</w:t>
      </w:r>
    </w:p>
    <w:p w:rsidR="009E419F" w:rsidRPr="009E419F" w:rsidRDefault="009E419F" w:rsidP="009E419F">
      <w:pPr>
        <w:pStyle w:val="a5"/>
        <w:shd w:val="clear" w:color="auto" w:fill="FFFFFF"/>
        <w:spacing w:before="0" w:beforeAutospacing="0" w:after="0" w:afterAutospacing="0" w:line="276" w:lineRule="auto"/>
        <w:ind w:firstLine="708"/>
        <w:jc w:val="center"/>
        <w:rPr>
          <w:sz w:val="28"/>
          <w:szCs w:val="28"/>
        </w:rPr>
      </w:pPr>
    </w:p>
    <w:p w:rsidR="009E419F" w:rsidRPr="009E419F" w:rsidRDefault="009E419F" w:rsidP="009E419F">
      <w:pPr>
        <w:spacing w:line="276" w:lineRule="auto"/>
        <w:ind w:firstLine="709"/>
        <w:rPr>
          <w:rFonts w:ascii="Times New Roman" w:hAnsi="Times New Roman" w:cs="Times New Roman"/>
          <w:sz w:val="28"/>
          <w:szCs w:val="28"/>
        </w:rPr>
      </w:pPr>
      <w:proofErr w:type="gramStart"/>
      <w:r w:rsidRPr="009E419F">
        <w:rPr>
          <w:rFonts w:ascii="Times New Roman" w:eastAsia="Times New Roman" w:hAnsi="Times New Roman" w:cs="Times New Roman"/>
          <w:sz w:val="28"/>
          <w:szCs w:val="28"/>
        </w:rPr>
        <w:t xml:space="preserve">В соответствии с Федеральным </w:t>
      </w:r>
      <w:hyperlink r:id="rId7" w:history="1">
        <w:r w:rsidRPr="009E419F">
          <w:rPr>
            <w:rFonts w:ascii="Times New Roman" w:eastAsia="Times New Roman" w:hAnsi="Times New Roman" w:cs="Times New Roman"/>
            <w:color w:val="000000"/>
            <w:sz w:val="28"/>
            <w:szCs w:val="28"/>
          </w:rPr>
          <w:t>законом</w:t>
        </w:r>
      </w:hyperlink>
      <w:r w:rsidRPr="009E419F">
        <w:rPr>
          <w:rFonts w:ascii="Times New Roman" w:eastAsia="Times New Roman" w:hAnsi="Times New Roman" w:cs="Times New Roman"/>
          <w:sz w:val="28"/>
          <w:szCs w:val="28"/>
        </w:rPr>
        <w:t xml:space="preserve"> от 6 октября </w:t>
      </w:r>
      <w:smartTag w:uri="urn:schemas-microsoft-com:office:smarttags" w:element="metricconverter">
        <w:smartTagPr>
          <w:attr w:name="ProductID" w:val="2003 г"/>
        </w:smartTagPr>
        <w:r w:rsidRPr="009E419F">
          <w:rPr>
            <w:rFonts w:ascii="Times New Roman" w:eastAsia="Times New Roman" w:hAnsi="Times New Roman" w:cs="Times New Roman"/>
            <w:sz w:val="28"/>
            <w:szCs w:val="28"/>
          </w:rPr>
          <w:t>2003 г</w:t>
        </w:r>
      </w:smartTag>
      <w:r w:rsidRPr="009E419F">
        <w:rPr>
          <w:rFonts w:ascii="Times New Roman" w:eastAsia="Times New Roman" w:hAnsi="Times New Roman" w:cs="Times New Roman"/>
          <w:sz w:val="28"/>
          <w:szCs w:val="28"/>
        </w:rPr>
        <w:t>. N 131-ФЗ "Об общих принципах организации местного самоуправления в Российской Федерации", на основании Федерального закона от 02.03.2007 года № 25-ФЗ «О муниципальной службе в Российской Федерации» и Федерального закона от 25.12.2008 года № 273-ФЗ «О противодействии коррупции», руководствуясь</w:t>
      </w:r>
      <w:r w:rsidRPr="009E419F">
        <w:rPr>
          <w:rFonts w:ascii="Times New Roman" w:hAnsi="Times New Roman" w:cs="Times New Roman"/>
          <w:sz w:val="28"/>
          <w:szCs w:val="28"/>
        </w:rPr>
        <w:t xml:space="preserve"> Уставом </w:t>
      </w:r>
      <w:r w:rsidR="002130C2">
        <w:rPr>
          <w:rFonts w:ascii="Times New Roman" w:hAnsi="Times New Roman" w:cs="Times New Roman"/>
          <w:sz w:val="28"/>
          <w:szCs w:val="28"/>
        </w:rPr>
        <w:t>Терского</w:t>
      </w:r>
      <w:r w:rsidRPr="009E419F">
        <w:rPr>
          <w:rFonts w:ascii="Times New Roman" w:hAnsi="Times New Roman" w:cs="Times New Roman"/>
          <w:sz w:val="28"/>
          <w:szCs w:val="28"/>
        </w:rPr>
        <w:t xml:space="preserve"> сельского поселения, администрация </w:t>
      </w:r>
      <w:r w:rsidR="002130C2">
        <w:rPr>
          <w:rFonts w:ascii="Times New Roman" w:hAnsi="Times New Roman" w:cs="Times New Roman"/>
          <w:sz w:val="28"/>
          <w:szCs w:val="28"/>
        </w:rPr>
        <w:t>Терского</w:t>
      </w:r>
      <w:r w:rsidR="002130C2" w:rsidRPr="009E419F">
        <w:rPr>
          <w:rFonts w:ascii="Times New Roman" w:hAnsi="Times New Roman" w:cs="Times New Roman"/>
          <w:sz w:val="28"/>
          <w:szCs w:val="28"/>
        </w:rPr>
        <w:t xml:space="preserve"> </w:t>
      </w:r>
      <w:r w:rsidRPr="009E419F">
        <w:rPr>
          <w:rFonts w:ascii="Times New Roman" w:hAnsi="Times New Roman" w:cs="Times New Roman"/>
          <w:sz w:val="28"/>
          <w:szCs w:val="28"/>
        </w:rPr>
        <w:t>сельского поселения Грозненского муниципального района Чеченской Республики</w:t>
      </w:r>
      <w:proofErr w:type="gramEnd"/>
    </w:p>
    <w:p w:rsidR="009E419F" w:rsidRPr="009E419F" w:rsidRDefault="009E419F" w:rsidP="009E419F">
      <w:pPr>
        <w:pStyle w:val="a5"/>
        <w:shd w:val="clear" w:color="auto" w:fill="FFFFFF"/>
        <w:spacing w:before="0" w:beforeAutospacing="0" w:after="0" w:afterAutospacing="0" w:line="276" w:lineRule="auto"/>
        <w:jc w:val="both"/>
        <w:rPr>
          <w:sz w:val="28"/>
          <w:szCs w:val="28"/>
        </w:rPr>
      </w:pPr>
      <w:r w:rsidRPr="009E419F">
        <w:rPr>
          <w:sz w:val="28"/>
          <w:szCs w:val="28"/>
        </w:rPr>
        <w:t> </w:t>
      </w:r>
    </w:p>
    <w:p w:rsidR="009E419F" w:rsidRPr="002130C2" w:rsidRDefault="009E419F" w:rsidP="002130C2">
      <w:pPr>
        <w:pStyle w:val="a5"/>
        <w:shd w:val="clear" w:color="auto" w:fill="FFFFFF"/>
        <w:spacing w:before="0" w:beforeAutospacing="0" w:after="0" w:afterAutospacing="0" w:line="276" w:lineRule="auto"/>
        <w:ind w:firstLine="708"/>
        <w:jc w:val="both"/>
        <w:rPr>
          <w:rStyle w:val="a9"/>
          <w:rFonts w:eastAsiaTheme="minorEastAsia"/>
          <w:b w:val="0"/>
          <w:sz w:val="28"/>
          <w:szCs w:val="28"/>
        </w:rPr>
      </w:pPr>
      <w:r w:rsidRPr="002130C2">
        <w:rPr>
          <w:rStyle w:val="a9"/>
          <w:rFonts w:eastAsiaTheme="minorEastAsia"/>
          <w:b w:val="0"/>
          <w:sz w:val="28"/>
          <w:szCs w:val="28"/>
        </w:rPr>
        <w:t>ПОСТАНОВЛЯЕТ:</w:t>
      </w:r>
    </w:p>
    <w:p w:rsidR="009E419F" w:rsidRPr="009E419F" w:rsidRDefault="009E419F" w:rsidP="009E419F">
      <w:pPr>
        <w:pStyle w:val="a5"/>
        <w:shd w:val="clear" w:color="auto" w:fill="FFFFFF"/>
        <w:spacing w:before="0" w:beforeAutospacing="0" w:after="0" w:afterAutospacing="0" w:line="276" w:lineRule="auto"/>
        <w:jc w:val="both"/>
        <w:rPr>
          <w:rStyle w:val="a9"/>
          <w:rFonts w:eastAsiaTheme="minorEastAsia"/>
          <w:sz w:val="28"/>
          <w:szCs w:val="28"/>
        </w:rPr>
      </w:pPr>
    </w:p>
    <w:p w:rsidR="009E419F" w:rsidRPr="009E419F" w:rsidRDefault="009E419F" w:rsidP="009E419F">
      <w:pPr>
        <w:pStyle w:val="Default"/>
        <w:spacing w:line="276" w:lineRule="auto"/>
        <w:ind w:firstLine="709"/>
        <w:jc w:val="both"/>
        <w:rPr>
          <w:color w:val="auto"/>
        </w:rPr>
      </w:pPr>
      <w:r w:rsidRPr="009E419F">
        <w:rPr>
          <w:color w:val="auto"/>
          <w:sz w:val="28"/>
          <w:szCs w:val="28"/>
        </w:rPr>
        <w:t xml:space="preserve">1. </w:t>
      </w:r>
      <w:r w:rsidRPr="009E419F">
        <w:rPr>
          <w:sz w:val="28"/>
          <w:szCs w:val="28"/>
        </w:rPr>
        <w:t xml:space="preserve">Внести следующие изменения в Порядок </w:t>
      </w:r>
      <w:r w:rsidRPr="009E419F">
        <w:rPr>
          <w:rFonts w:eastAsia="Times New Roman"/>
          <w:sz w:val="28"/>
          <w:szCs w:val="28"/>
        </w:rPr>
        <w:t>применения представителем нанимателя (работодателя) взысканий, предусмотренных статьями 14.1, 15 и 27 Федерального закона от 02.03.2007 года № 25-ФЗ «О муниципальной службе в Российской Федерации» (далее – Порядок), утвержденный постановлением главы администрации от 1</w:t>
      </w:r>
      <w:r w:rsidR="00456C79">
        <w:rPr>
          <w:rFonts w:eastAsia="Times New Roman"/>
          <w:sz w:val="28"/>
          <w:szCs w:val="28"/>
        </w:rPr>
        <w:t>4</w:t>
      </w:r>
      <w:r w:rsidRPr="009E419F">
        <w:rPr>
          <w:rFonts w:eastAsia="Times New Roman"/>
          <w:sz w:val="28"/>
          <w:szCs w:val="28"/>
        </w:rPr>
        <w:t>.09.2018г. № 1</w:t>
      </w:r>
      <w:r w:rsidR="00456C79">
        <w:rPr>
          <w:rFonts w:eastAsia="Times New Roman"/>
          <w:sz w:val="28"/>
          <w:szCs w:val="28"/>
        </w:rPr>
        <w:t>5</w:t>
      </w:r>
      <w:r w:rsidRPr="009E419F">
        <w:rPr>
          <w:sz w:val="28"/>
          <w:szCs w:val="28"/>
        </w:rPr>
        <w:t>:</w:t>
      </w:r>
    </w:p>
    <w:p w:rsidR="009E419F" w:rsidRPr="009E419F" w:rsidRDefault="009E419F" w:rsidP="009E419F">
      <w:pPr>
        <w:pStyle w:val="a5"/>
        <w:shd w:val="clear" w:color="auto" w:fill="FFFFFF"/>
        <w:spacing w:before="0" w:beforeAutospacing="0" w:after="0" w:afterAutospacing="0" w:line="276" w:lineRule="auto"/>
        <w:ind w:firstLine="709"/>
        <w:jc w:val="both"/>
        <w:rPr>
          <w:sz w:val="28"/>
          <w:szCs w:val="28"/>
        </w:rPr>
      </w:pPr>
      <w:r w:rsidRPr="009E419F">
        <w:rPr>
          <w:sz w:val="28"/>
          <w:szCs w:val="28"/>
        </w:rPr>
        <w:t>1.1. часть 1.6. Порядка изложить в следующей редакции:</w:t>
      </w:r>
    </w:p>
    <w:p w:rsidR="009E419F" w:rsidRPr="009E419F" w:rsidRDefault="009E419F" w:rsidP="009E419F">
      <w:pPr>
        <w:pStyle w:val="a5"/>
        <w:shd w:val="clear" w:color="auto" w:fill="FFFFFF"/>
        <w:spacing w:before="0" w:beforeAutospacing="0" w:after="0" w:afterAutospacing="0" w:line="276" w:lineRule="auto"/>
        <w:ind w:firstLine="709"/>
        <w:jc w:val="both"/>
        <w:rPr>
          <w:sz w:val="28"/>
          <w:szCs w:val="28"/>
        </w:rPr>
      </w:pPr>
      <w:r w:rsidRPr="009E419F">
        <w:rPr>
          <w:sz w:val="28"/>
          <w:szCs w:val="28"/>
        </w:rPr>
        <w:t>«1.6. Дисциплинарное взыскание, за исключением дисциплинарного взыскания за несоблюдение ограничений и запретов, неисполнение обязанностей, установленных </w:t>
      </w:r>
      <w:hyperlink r:id="rId8" w:anchor="dst0" w:history="1">
        <w:r w:rsidRPr="009E419F">
          <w:rPr>
            <w:rStyle w:val="a7"/>
            <w:sz w:val="28"/>
            <w:szCs w:val="28"/>
          </w:rPr>
          <w:t>законодательством</w:t>
        </w:r>
      </w:hyperlink>
      <w:r w:rsidRPr="009E419F">
        <w:rPr>
          <w:sz w:val="28"/>
          <w:szCs w:val="28"/>
        </w:rPr>
        <w:t xml:space="preserve"> Российской Федерации о 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Дисциплинарное взыскание за несоблюдение ограничений </w:t>
      </w:r>
      <w:r w:rsidRPr="009E419F">
        <w:rPr>
          <w:sz w:val="28"/>
          <w:szCs w:val="28"/>
        </w:rPr>
        <w:lastRenderedPageBreak/>
        <w:t>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w:t>
      </w:r>
    </w:p>
    <w:p w:rsidR="009E419F" w:rsidRPr="009E419F" w:rsidRDefault="009E419F" w:rsidP="009E419F">
      <w:pPr>
        <w:pStyle w:val="a5"/>
        <w:shd w:val="clear" w:color="auto" w:fill="FFFFFF"/>
        <w:spacing w:before="0" w:beforeAutospacing="0" w:after="0" w:afterAutospacing="0" w:line="276" w:lineRule="auto"/>
        <w:ind w:firstLine="709"/>
        <w:jc w:val="both"/>
        <w:rPr>
          <w:sz w:val="28"/>
          <w:szCs w:val="28"/>
        </w:rPr>
      </w:pPr>
      <w:r w:rsidRPr="009E419F">
        <w:rPr>
          <w:sz w:val="28"/>
          <w:szCs w:val="28"/>
        </w:rPr>
        <w:t xml:space="preserve">2. Настоящее постановление вступает в силу со дня его официального опубликования и подлежит размещению на официальном сайте администрации </w:t>
      </w:r>
      <w:r w:rsidR="002130C2">
        <w:rPr>
          <w:sz w:val="28"/>
          <w:szCs w:val="28"/>
        </w:rPr>
        <w:t>Терского</w:t>
      </w:r>
      <w:r w:rsidR="002130C2" w:rsidRPr="009E419F">
        <w:rPr>
          <w:sz w:val="28"/>
          <w:szCs w:val="28"/>
        </w:rPr>
        <w:t xml:space="preserve"> </w:t>
      </w:r>
      <w:r w:rsidRPr="009E419F">
        <w:rPr>
          <w:sz w:val="28"/>
          <w:szCs w:val="28"/>
        </w:rPr>
        <w:t>сельского поселения Грозненского муниципального района.</w:t>
      </w:r>
    </w:p>
    <w:p w:rsidR="009E419F" w:rsidRDefault="009E419F" w:rsidP="009E419F">
      <w:pPr>
        <w:pStyle w:val="a5"/>
        <w:shd w:val="clear" w:color="auto" w:fill="FFFFFF"/>
        <w:spacing w:before="0" w:beforeAutospacing="0" w:after="0" w:afterAutospacing="0" w:line="276" w:lineRule="auto"/>
        <w:ind w:firstLine="709"/>
        <w:jc w:val="both"/>
        <w:rPr>
          <w:sz w:val="28"/>
          <w:szCs w:val="28"/>
        </w:rPr>
      </w:pPr>
      <w:r w:rsidRPr="009E419F">
        <w:rPr>
          <w:sz w:val="28"/>
          <w:szCs w:val="28"/>
        </w:rPr>
        <w:t>3. Настоящее постановление подлежит направлению в прокуратуру Грозненского района, в Администрацию Главы и Правительства Чеченской Республики для включения в регистр муниципальных нормативных правовых актов Чеченской Республики в порядке, определенном Законом Чеченской Республики от 15 декабря 2009 года № 71-РЗ «О порядке организации и ведения регистра муниципальных нормативных правовых актов Чеченской Республики».</w:t>
      </w:r>
    </w:p>
    <w:p w:rsidR="009E419F" w:rsidRPr="009E419F" w:rsidRDefault="009E419F" w:rsidP="009E419F">
      <w:pPr>
        <w:pStyle w:val="a5"/>
        <w:shd w:val="clear" w:color="auto" w:fill="FFFFFF"/>
        <w:spacing w:before="0" w:beforeAutospacing="0" w:after="0" w:afterAutospacing="0" w:line="276" w:lineRule="auto"/>
        <w:ind w:firstLine="709"/>
        <w:jc w:val="both"/>
        <w:rPr>
          <w:sz w:val="28"/>
          <w:szCs w:val="28"/>
        </w:rPr>
      </w:pPr>
    </w:p>
    <w:p w:rsidR="009E419F" w:rsidRPr="009E419F" w:rsidRDefault="009E419F" w:rsidP="009E419F">
      <w:pPr>
        <w:spacing w:line="276" w:lineRule="auto"/>
        <w:ind w:firstLine="709"/>
        <w:rPr>
          <w:rFonts w:ascii="Times New Roman" w:hAnsi="Times New Roman" w:cs="Times New Roman"/>
          <w:sz w:val="28"/>
          <w:szCs w:val="28"/>
        </w:rPr>
      </w:pPr>
      <w:bookmarkStart w:id="0" w:name="_GoBack"/>
      <w:bookmarkEnd w:id="0"/>
      <w:r w:rsidRPr="009E419F">
        <w:rPr>
          <w:rFonts w:ascii="Times New Roman" w:hAnsi="Times New Roman" w:cs="Times New Roman"/>
          <w:sz w:val="28"/>
          <w:szCs w:val="28"/>
        </w:rPr>
        <w:t>4. Контроль за выполнением настоящего постановления оставляю за собой.</w:t>
      </w:r>
    </w:p>
    <w:p w:rsidR="009E419F" w:rsidRPr="008B6DFC" w:rsidRDefault="009E419F" w:rsidP="009E419F">
      <w:pPr>
        <w:ind w:firstLine="0"/>
        <w:rPr>
          <w:rFonts w:ascii="Times New Roman" w:hAnsi="Times New Roman" w:cs="Times New Roman"/>
          <w:sz w:val="28"/>
          <w:szCs w:val="28"/>
        </w:rPr>
      </w:pPr>
    </w:p>
    <w:p w:rsidR="009E419F" w:rsidRPr="008B6DFC" w:rsidRDefault="009E419F" w:rsidP="009E419F">
      <w:pPr>
        <w:ind w:firstLine="0"/>
        <w:rPr>
          <w:rFonts w:ascii="Times New Roman" w:hAnsi="Times New Roman" w:cs="Times New Roman"/>
          <w:sz w:val="28"/>
          <w:szCs w:val="28"/>
        </w:rPr>
      </w:pPr>
    </w:p>
    <w:p w:rsidR="009E419F" w:rsidRPr="008B6DFC" w:rsidRDefault="009E419F" w:rsidP="009E419F">
      <w:pPr>
        <w:ind w:firstLine="0"/>
        <w:rPr>
          <w:rFonts w:ascii="Times New Roman" w:hAnsi="Times New Roman" w:cs="Times New Roman"/>
          <w:sz w:val="28"/>
          <w:szCs w:val="28"/>
        </w:rPr>
      </w:pPr>
    </w:p>
    <w:p w:rsidR="009E419F" w:rsidRPr="008B6DFC" w:rsidRDefault="009E419F" w:rsidP="009E419F">
      <w:pPr>
        <w:shd w:val="clear" w:color="auto" w:fill="FFFFFF"/>
        <w:ind w:firstLine="0"/>
        <w:textAlignment w:val="baseline"/>
        <w:rPr>
          <w:rFonts w:ascii="Times New Roman" w:hAnsi="Times New Roman" w:cs="Times New Roman"/>
          <w:spacing w:val="2"/>
          <w:sz w:val="28"/>
          <w:szCs w:val="28"/>
        </w:rPr>
      </w:pPr>
      <w:r w:rsidRPr="008B6DFC">
        <w:rPr>
          <w:rFonts w:ascii="Times New Roman" w:hAnsi="Times New Roman" w:cs="Times New Roman"/>
          <w:spacing w:val="2"/>
          <w:sz w:val="28"/>
          <w:szCs w:val="28"/>
        </w:rPr>
        <w:t xml:space="preserve">Глава администрации                                                      </w:t>
      </w:r>
      <w:r w:rsidR="002130C2">
        <w:rPr>
          <w:rFonts w:ascii="Times New Roman" w:hAnsi="Times New Roman" w:cs="Times New Roman"/>
          <w:spacing w:val="2"/>
          <w:sz w:val="28"/>
          <w:szCs w:val="28"/>
        </w:rPr>
        <w:t xml:space="preserve">   </w:t>
      </w:r>
      <w:r w:rsidRPr="008B6DFC">
        <w:rPr>
          <w:rFonts w:ascii="Times New Roman" w:hAnsi="Times New Roman" w:cs="Times New Roman"/>
          <w:spacing w:val="2"/>
          <w:sz w:val="28"/>
          <w:szCs w:val="28"/>
        </w:rPr>
        <w:t xml:space="preserve">      </w:t>
      </w:r>
      <w:proofErr w:type="spellStart"/>
      <w:r w:rsidR="002130C2">
        <w:rPr>
          <w:rFonts w:ascii="Times New Roman" w:hAnsi="Times New Roman" w:cs="Times New Roman"/>
          <w:spacing w:val="2"/>
          <w:sz w:val="28"/>
          <w:szCs w:val="28"/>
        </w:rPr>
        <w:t>Ш.С.Ахмадов</w:t>
      </w:r>
      <w:proofErr w:type="spellEnd"/>
    </w:p>
    <w:p w:rsidR="009E419F" w:rsidRDefault="009E419F" w:rsidP="009E419F"/>
    <w:p w:rsidR="00E43346" w:rsidRDefault="00E43346"/>
    <w:sectPr w:rsidR="00E43346" w:rsidSect="008B715B">
      <w:headerReference w:type="default" r:id="rId9"/>
      <w:pgSz w:w="11906" w:h="16838"/>
      <w:pgMar w:top="1702" w:right="567"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859" w:rsidRDefault="00CD5859">
      <w:r>
        <w:separator/>
      </w:r>
    </w:p>
  </w:endnote>
  <w:endnote w:type="continuationSeparator" w:id="0">
    <w:p w:rsidR="00CD5859" w:rsidRDefault="00CD5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859" w:rsidRDefault="00CD5859">
      <w:r>
        <w:separator/>
      </w:r>
    </w:p>
  </w:footnote>
  <w:footnote w:type="continuationSeparator" w:id="0">
    <w:p w:rsidR="00CD5859" w:rsidRDefault="00CD58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9456416"/>
      <w:docPartObj>
        <w:docPartGallery w:val="Page Numbers (Top of Page)"/>
        <w:docPartUnique/>
      </w:docPartObj>
    </w:sdtPr>
    <w:sdtEndPr/>
    <w:sdtContent>
      <w:p w:rsidR="00D420E1" w:rsidRDefault="00320C33">
        <w:pPr>
          <w:pStyle w:val="a3"/>
          <w:jc w:val="center"/>
        </w:pPr>
        <w:r>
          <w:fldChar w:fldCharType="begin"/>
        </w:r>
        <w:r>
          <w:instrText xml:space="preserve"> PAGE   \* MERGEFORMAT </w:instrText>
        </w:r>
        <w:r>
          <w:fldChar w:fldCharType="separate"/>
        </w:r>
        <w:r w:rsidR="00F44A23">
          <w:rPr>
            <w:noProof/>
          </w:rPr>
          <w:t>2</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19F"/>
    <w:rsid w:val="002130C2"/>
    <w:rsid w:val="00320C33"/>
    <w:rsid w:val="00456C79"/>
    <w:rsid w:val="005808DF"/>
    <w:rsid w:val="008B715B"/>
    <w:rsid w:val="009E419F"/>
    <w:rsid w:val="00CD5859"/>
    <w:rsid w:val="00E43346"/>
    <w:rsid w:val="00EE0C80"/>
    <w:rsid w:val="00F44A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19F"/>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2">
    <w:name w:val="heading 2"/>
    <w:basedOn w:val="a"/>
    <w:next w:val="a"/>
    <w:link w:val="20"/>
    <w:uiPriority w:val="9"/>
    <w:semiHidden/>
    <w:unhideWhenUsed/>
    <w:qFormat/>
    <w:rsid w:val="002130C2"/>
    <w:pPr>
      <w:keepNext/>
      <w:keepLines/>
      <w:widowControl/>
      <w:shd w:val="clear" w:color="auto" w:fill="FFFFFF"/>
      <w:autoSpaceDE/>
      <w:autoSpaceDN/>
      <w:adjustRightInd/>
      <w:spacing w:before="200"/>
      <w:ind w:firstLine="0"/>
      <w:jc w:val="center"/>
      <w:outlineLvl w:val="1"/>
    </w:pPr>
    <w:rPr>
      <w:rFonts w:ascii="Cambria" w:eastAsia="Times New Roman" w:hAnsi="Cambria" w:cs="Times New Roman"/>
      <w:b/>
      <w:bCs/>
      <w:color w:val="4F81BD"/>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419F"/>
    <w:pPr>
      <w:tabs>
        <w:tab w:val="center" w:pos="4677"/>
        <w:tab w:val="right" w:pos="9355"/>
      </w:tabs>
    </w:pPr>
  </w:style>
  <w:style w:type="character" w:customStyle="1" w:styleId="a4">
    <w:name w:val="Верхний колонтитул Знак"/>
    <w:basedOn w:val="a0"/>
    <w:link w:val="a3"/>
    <w:uiPriority w:val="99"/>
    <w:rsid w:val="009E419F"/>
    <w:rPr>
      <w:rFonts w:ascii="Arial" w:eastAsiaTheme="minorEastAsia" w:hAnsi="Arial" w:cs="Arial"/>
      <w:sz w:val="24"/>
      <w:szCs w:val="24"/>
      <w:lang w:eastAsia="ru-RU"/>
    </w:rPr>
  </w:style>
  <w:style w:type="paragraph" w:styleId="a5">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
    <w:link w:val="a6"/>
    <w:uiPriority w:val="99"/>
    <w:rsid w:val="009E419F"/>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character" w:styleId="a7">
    <w:name w:val="Hyperlink"/>
    <w:uiPriority w:val="99"/>
    <w:rsid w:val="009E419F"/>
    <w:rPr>
      <w:rFonts w:cs="Times New Roman"/>
      <w:color w:val="0000FF"/>
      <w:u w:val="single"/>
    </w:rPr>
  </w:style>
  <w:style w:type="paragraph" w:customStyle="1" w:styleId="ConsPlusTitle">
    <w:name w:val="ConsPlusTitle"/>
    <w:uiPriority w:val="99"/>
    <w:rsid w:val="009E419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a6">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link w:val="a5"/>
    <w:uiPriority w:val="99"/>
    <w:locked/>
    <w:rsid w:val="009E419F"/>
    <w:rPr>
      <w:rFonts w:ascii="Times New Roman" w:eastAsia="Times New Roman" w:hAnsi="Times New Roman" w:cs="Times New Roman"/>
      <w:sz w:val="24"/>
      <w:szCs w:val="24"/>
      <w:lang w:eastAsia="ru-RU"/>
    </w:rPr>
  </w:style>
  <w:style w:type="paragraph" w:customStyle="1" w:styleId="a00">
    <w:name w:val="a0"/>
    <w:basedOn w:val="a"/>
    <w:uiPriority w:val="99"/>
    <w:rsid w:val="009E419F"/>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character" w:customStyle="1" w:styleId="3pt">
    <w:name w:val="3pt"/>
    <w:basedOn w:val="a0"/>
    <w:rsid w:val="009E419F"/>
  </w:style>
  <w:style w:type="paragraph" w:customStyle="1" w:styleId="a8">
    <w:name w:val="Стиль"/>
    <w:rsid w:val="009E41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9E419F"/>
    <w:rPr>
      <w:b/>
      <w:bCs/>
    </w:rPr>
  </w:style>
  <w:style w:type="paragraph" w:customStyle="1" w:styleId="Default">
    <w:name w:val="Default"/>
    <w:rsid w:val="009E419F"/>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Balloon Text"/>
    <w:basedOn w:val="a"/>
    <w:link w:val="ab"/>
    <w:uiPriority w:val="99"/>
    <w:semiHidden/>
    <w:unhideWhenUsed/>
    <w:rsid w:val="002130C2"/>
    <w:rPr>
      <w:rFonts w:ascii="Tahoma" w:hAnsi="Tahoma" w:cs="Tahoma"/>
      <w:sz w:val="16"/>
      <w:szCs w:val="16"/>
    </w:rPr>
  </w:style>
  <w:style w:type="character" w:customStyle="1" w:styleId="ab">
    <w:name w:val="Текст выноски Знак"/>
    <w:basedOn w:val="a0"/>
    <w:link w:val="aa"/>
    <w:uiPriority w:val="99"/>
    <w:semiHidden/>
    <w:rsid w:val="002130C2"/>
    <w:rPr>
      <w:rFonts w:ascii="Tahoma" w:eastAsiaTheme="minorEastAsia" w:hAnsi="Tahoma" w:cs="Tahoma"/>
      <w:sz w:val="16"/>
      <w:szCs w:val="16"/>
      <w:lang w:eastAsia="ru-RU"/>
    </w:rPr>
  </w:style>
  <w:style w:type="character" w:customStyle="1" w:styleId="20">
    <w:name w:val="Заголовок 2 Знак"/>
    <w:basedOn w:val="a0"/>
    <w:link w:val="2"/>
    <w:uiPriority w:val="9"/>
    <w:semiHidden/>
    <w:rsid w:val="002130C2"/>
    <w:rPr>
      <w:rFonts w:ascii="Cambria" w:eastAsia="Times New Roman" w:hAnsi="Cambria" w:cs="Times New Roman"/>
      <w:b/>
      <w:bCs/>
      <w:color w:val="4F81BD"/>
      <w:sz w:val="26"/>
      <w:szCs w:val="26"/>
      <w:shd w:val="clear" w:color="auto" w:fill="FFFFFF"/>
      <w:lang w:val="x-none"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19F"/>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2">
    <w:name w:val="heading 2"/>
    <w:basedOn w:val="a"/>
    <w:next w:val="a"/>
    <w:link w:val="20"/>
    <w:uiPriority w:val="9"/>
    <w:semiHidden/>
    <w:unhideWhenUsed/>
    <w:qFormat/>
    <w:rsid w:val="002130C2"/>
    <w:pPr>
      <w:keepNext/>
      <w:keepLines/>
      <w:widowControl/>
      <w:shd w:val="clear" w:color="auto" w:fill="FFFFFF"/>
      <w:autoSpaceDE/>
      <w:autoSpaceDN/>
      <w:adjustRightInd/>
      <w:spacing w:before="200"/>
      <w:ind w:firstLine="0"/>
      <w:jc w:val="center"/>
      <w:outlineLvl w:val="1"/>
    </w:pPr>
    <w:rPr>
      <w:rFonts w:ascii="Cambria" w:eastAsia="Times New Roman" w:hAnsi="Cambria" w:cs="Times New Roman"/>
      <w:b/>
      <w:bCs/>
      <w:color w:val="4F81BD"/>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419F"/>
    <w:pPr>
      <w:tabs>
        <w:tab w:val="center" w:pos="4677"/>
        <w:tab w:val="right" w:pos="9355"/>
      </w:tabs>
    </w:pPr>
  </w:style>
  <w:style w:type="character" w:customStyle="1" w:styleId="a4">
    <w:name w:val="Верхний колонтитул Знак"/>
    <w:basedOn w:val="a0"/>
    <w:link w:val="a3"/>
    <w:uiPriority w:val="99"/>
    <w:rsid w:val="009E419F"/>
    <w:rPr>
      <w:rFonts w:ascii="Arial" w:eastAsiaTheme="minorEastAsia" w:hAnsi="Arial" w:cs="Arial"/>
      <w:sz w:val="24"/>
      <w:szCs w:val="24"/>
      <w:lang w:eastAsia="ru-RU"/>
    </w:rPr>
  </w:style>
  <w:style w:type="paragraph" w:styleId="a5">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
    <w:link w:val="a6"/>
    <w:uiPriority w:val="99"/>
    <w:rsid w:val="009E419F"/>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character" w:styleId="a7">
    <w:name w:val="Hyperlink"/>
    <w:uiPriority w:val="99"/>
    <w:rsid w:val="009E419F"/>
    <w:rPr>
      <w:rFonts w:cs="Times New Roman"/>
      <w:color w:val="0000FF"/>
      <w:u w:val="single"/>
    </w:rPr>
  </w:style>
  <w:style w:type="paragraph" w:customStyle="1" w:styleId="ConsPlusTitle">
    <w:name w:val="ConsPlusTitle"/>
    <w:uiPriority w:val="99"/>
    <w:rsid w:val="009E419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a6">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link w:val="a5"/>
    <w:uiPriority w:val="99"/>
    <w:locked/>
    <w:rsid w:val="009E419F"/>
    <w:rPr>
      <w:rFonts w:ascii="Times New Roman" w:eastAsia="Times New Roman" w:hAnsi="Times New Roman" w:cs="Times New Roman"/>
      <w:sz w:val="24"/>
      <w:szCs w:val="24"/>
      <w:lang w:eastAsia="ru-RU"/>
    </w:rPr>
  </w:style>
  <w:style w:type="paragraph" w:customStyle="1" w:styleId="a00">
    <w:name w:val="a0"/>
    <w:basedOn w:val="a"/>
    <w:uiPriority w:val="99"/>
    <w:rsid w:val="009E419F"/>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character" w:customStyle="1" w:styleId="3pt">
    <w:name w:val="3pt"/>
    <w:basedOn w:val="a0"/>
    <w:rsid w:val="009E419F"/>
  </w:style>
  <w:style w:type="paragraph" w:customStyle="1" w:styleId="a8">
    <w:name w:val="Стиль"/>
    <w:rsid w:val="009E41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9E419F"/>
    <w:rPr>
      <w:b/>
      <w:bCs/>
    </w:rPr>
  </w:style>
  <w:style w:type="paragraph" w:customStyle="1" w:styleId="Default">
    <w:name w:val="Default"/>
    <w:rsid w:val="009E419F"/>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Balloon Text"/>
    <w:basedOn w:val="a"/>
    <w:link w:val="ab"/>
    <w:uiPriority w:val="99"/>
    <w:semiHidden/>
    <w:unhideWhenUsed/>
    <w:rsid w:val="002130C2"/>
    <w:rPr>
      <w:rFonts w:ascii="Tahoma" w:hAnsi="Tahoma" w:cs="Tahoma"/>
      <w:sz w:val="16"/>
      <w:szCs w:val="16"/>
    </w:rPr>
  </w:style>
  <w:style w:type="character" w:customStyle="1" w:styleId="ab">
    <w:name w:val="Текст выноски Знак"/>
    <w:basedOn w:val="a0"/>
    <w:link w:val="aa"/>
    <w:uiPriority w:val="99"/>
    <w:semiHidden/>
    <w:rsid w:val="002130C2"/>
    <w:rPr>
      <w:rFonts w:ascii="Tahoma" w:eastAsiaTheme="minorEastAsia" w:hAnsi="Tahoma" w:cs="Tahoma"/>
      <w:sz w:val="16"/>
      <w:szCs w:val="16"/>
      <w:lang w:eastAsia="ru-RU"/>
    </w:rPr>
  </w:style>
  <w:style w:type="character" w:customStyle="1" w:styleId="20">
    <w:name w:val="Заголовок 2 Знак"/>
    <w:basedOn w:val="a0"/>
    <w:link w:val="2"/>
    <w:uiPriority w:val="9"/>
    <w:semiHidden/>
    <w:rsid w:val="002130C2"/>
    <w:rPr>
      <w:rFonts w:ascii="Cambria" w:eastAsia="Times New Roman" w:hAnsi="Cambria" w:cs="Times New Roman"/>
      <w:b/>
      <w:bCs/>
      <w:color w:val="4F81BD"/>
      <w:sz w:val="26"/>
      <w:szCs w:val="26"/>
      <w:shd w:val="clear" w:color="auto" w:fill="FFFFFF"/>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31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1246/" TargetMode="External"/><Relationship Id="rId3" Type="http://schemas.openxmlformats.org/officeDocument/2006/relationships/settings" Target="settings.xml"/><Relationship Id="rId7" Type="http://schemas.openxmlformats.org/officeDocument/2006/relationships/hyperlink" Target="consultantplus://offline/ref=FBE3988E5B0165F784D7F69D74E0469067575CE313F0BD5E8CD62DD913C9D30698ED0E8CDADB40F7t0L7J"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2612</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1234</dc:creator>
  <cp:lastModifiedBy>Mamed Khasiev</cp:lastModifiedBy>
  <cp:revision>3</cp:revision>
  <dcterms:created xsi:type="dcterms:W3CDTF">2020-06-20T07:31:00Z</dcterms:created>
  <dcterms:modified xsi:type="dcterms:W3CDTF">2020-06-22T08:22:00Z</dcterms:modified>
</cp:coreProperties>
</file>